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18" w:rsidRPr="00942518" w:rsidRDefault="00343EEE" w:rsidP="00942518">
      <w:pPr>
        <w:tabs>
          <w:tab w:val="num" w:pos="0"/>
        </w:tabs>
        <w:spacing w:after="0" w:line="220" w:lineRule="atLeast"/>
        <w:jc w:val="center"/>
        <w:rPr>
          <w:rFonts w:ascii="Calibri" w:eastAsia="Times New Roman" w:hAnsi="Calibri" w:cs="Tahoma"/>
          <w:b/>
          <w:sz w:val="40"/>
          <w:szCs w:val="40"/>
          <w:lang w:eastAsia="en-US"/>
        </w:rPr>
      </w:pPr>
      <w:r w:rsidRPr="00942518">
        <w:rPr>
          <w:rFonts w:ascii="Calibri" w:hAnsi="Calibri"/>
          <w:b/>
          <w:sz w:val="40"/>
          <w:szCs w:val="40"/>
        </w:rPr>
        <w:t xml:space="preserve">ΟΤΔ: </w:t>
      </w:r>
      <w:r w:rsidR="00942518" w:rsidRPr="00942518">
        <w:rPr>
          <w:rFonts w:ascii="Calibri" w:eastAsia="Times New Roman" w:hAnsi="Calibri" w:cs="Tahoma"/>
          <w:b/>
          <w:sz w:val="40"/>
          <w:szCs w:val="40"/>
          <w:lang w:eastAsia="en-US"/>
        </w:rPr>
        <w:t>ΑΝΑΠΤΥΞΙΑΚΗ ΒΟΡΕΙΟΥ ΠΕΛΟΠΟΝΝΗΣΟΥ – ΑΝΑΠΤΥΞΙΑΚΗ ΑΝΩΝΥΜΗ ΕΤΑΙΡΕΙΑ ΟΤΑ (ΑΝΒΟΠΕ ΑΕ)</w:t>
      </w:r>
    </w:p>
    <w:p w:rsidR="00343EEE" w:rsidRPr="00704DE4" w:rsidRDefault="00343EEE" w:rsidP="00942518">
      <w:pPr>
        <w:jc w:val="center"/>
        <w:rPr>
          <w:b/>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343EEE" w:rsidRPr="00281EF0" w:rsidTr="003D678E">
        <w:trPr>
          <w:trHeight w:val="2840"/>
        </w:trPr>
        <w:tc>
          <w:tcPr>
            <w:tcW w:w="2801" w:type="dxa"/>
            <w:vAlign w:val="center"/>
          </w:tcPr>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1.35pt" o:ole="" filled="t">
                  <v:fill color2="black"/>
                  <v:imagedata r:id="rId9" o:title=""/>
                </v:shape>
                <o:OLEObject Type="Embed" ProgID="PBrush" ShapeID="_x0000_i1025" DrawAspect="Content" ObjectID="_1584170590" r:id="rId10"/>
              </w:objec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343EEE" w:rsidRPr="00281EF0" w:rsidRDefault="00343EEE" w:rsidP="003D678E">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343EEE" w:rsidRPr="00281EF0" w:rsidRDefault="00343EEE" w:rsidP="003D678E">
            <w:pPr>
              <w:tabs>
                <w:tab w:val="num" w:pos="0"/>
              </w:tabs>
              <w:spacing w:after="0" w:line="200" w:lineRule="atLeast"/>
              <w:jc w:val="center"/>
              <w:rPr>
                <w:rFonts w:ascii="Tahoma" w:hAnsi="Tahoma" w:cs="Tahoma"/>
                <w:b/>
                <w:bCs/>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523561DD" wp14:editId="64F83353">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20D5E167" wp14:editId="4834F59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p>
        </w:tc>
        <w:tc>
          <w:tcPr>
            <w:tcW w:w="4111" w:type="dxa"/>
            <w:vAlign w:val="center"/>
          </w:tcPr>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32BFC05C" wp14:editId="01435CF9">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343EEE" w:rsidRPr="00330387" w:rsidRDefault="00343EEE" w:rsidP="00343EEE">
      <w:pPr>
        <w:jc w:val="center"/>
        <w:rPr>
          <w:b/>
          <w:sz w:val="32"/>
          <w:szCs w:val="28"/>
        </w:rPr>
      </w:pPr>
      <w:r w:rsidRPr="00330387">
        <w:rPr>
          <w:b/>
          <w:sz w:val="32"/>
          <w:szCs w:val="28"/>
        </w:rPr>
        <w:t>ΟΔΗΓΟΣ ΔΙΟΙΚΗΤΙΚΟΥ ΕΛΕΓΧΟΥ ΑΙΤΗΣΕΩΝ ΣΤΗΡΙΞΗΣ</w:t>
      </w:r>
    </w:p>
    <w:p w:rsidR="00343EEE" w:rsidRPr="00330387" w:rsidRDefault="00343EEE" w:rsidP="00343EEE">
      <w:pPr>
        <w:jc w:val="center"/>
        <w:rPr>
          <w:sz w:val="28"/>
          <w:szCs w:val="28"/>
        </w:rPr>
      </w:pPr>
      <w:r w:rsidRPr="00330387">
        <w:rPr>
          <w:sz w:val="28"/>
          <w:szCs w:val="28"/>
        </w:rPr>
        <w:t>ΜΕΤΡΟ 19 : ΤΟΠΙΚΗ ΑΝΑΠΤΥΞΗ ΜΕ ΠΡΩΤΟΒΟΥΛΙΑ ΤΟΠΙΚΩΝ ΚΟΙΝΟΤΗΤΩΝ CLLD – LEADER</w:t>
      </w:r>
    </w:p>
    <w:p w:rsidR="00343EEE" w:rsidRPr="00330387" w:rsidRDefault="00343EEE" w:rsidP="00343EEE">
      <w:pPr>
        <w:jc w:val="center"/>
        <w:rPr>
          <w:sz w:val="28"/>
          <w:szCs w:val="28"/>
        </w:rPr>
      </w:pPr>
      <w:r w:rsidRPr="00330387">
        <w:rPr>
          <w:sz w:val="28"/>
          <w:szCs w:val="28"/>
        </w:rPr>
        <w:t>ΥΠΟΜΕΤΡΟ 19.2 : Στήριξη για την υλοποίηση δράσεων υπό την τοπική στρατηγική ανάπτυξης για παρεμβάσεις Δημοσίου χαρακτήρα</w:t>
      </w:r>
    </w:p>
    <w:p w:rsidR="00343EEE" w:rsidRPr="00330387" w:rsidRDefault="00343EEE" w:rsidP="00343EEE">
      <w:pPr>
        <w:jc w:val="center"/>
        <w:rPr>
          <w:sz w:val="28"/>
          <w:szCs w:val="28"/>
        </w:rPr>
      </w:pPr>
      <w:r w:rsidRPr="00330387">
        <w:rPr>
          <w:sz w:val="28"/>
          <w:szCs w:val="28"/>
        </w:rPr>
        <w:t xml:space="preserve">ΔΡΑΣΗ 19.2.4: </w:t>
      </w:r>
      <w:bookmarkStart w:id="1" w:name="_Hlk505168054"/>
      <w:r w:rsidRPr="00330387">
        <w:rPr>
          <w:rFonts w:cs="Tahoma"/>
          <w:sz w:val="28"/>
          <w:szCs w:val="28"/>
        </w:rPr>
        <w:t>Βασικές υπηρεσίες &amp; ανάπλαση χωριών σε αγροτικές περιοχές</w:t>
      </w:r>
      <w:bookmarkEnd w:id="1"/>
    </w:p>
    <w:p w:rsidR="00343EEE" w:rsidRDefault="00942518" w:rsidP="00343EEE">
      <w:pPr>
        <w:jc w:val="center"/>
        <w:rPr>
          <w:rFonts w:ascii="Tahoma" w:hAnsi="Tahoma" w:cs="Tahoma"/>
          <w:b/>
          <w:szCs w:val="20"/>
        </w:rPr>
      </w:pPr>
      <w:r>
        <w:rPr>
          <w:noProof/>
        </w:rPr>
        <w:drawing>
          <wp:inline distT="0" distB="0" distL="0" distR="0" wp14:anchorId="5F6FF591" wp14:editId="652C9883">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sidR="00343EEE">
        <w:rPr>
          <w:noProof/>
        </w:rPr>
        <w:tab/>
      </w:r>
      <w:r w:rsidR="00343EEE">
        <w:rPr>
          <w:noProof/>
        </w:rPr>
        <w:tab/>
      </w:r>
      <w:r w:rsidR="00343EEE">
        <w:rPr>
          <w:noProof/>
        </w:rPr>
        <w:tab/>
      </w:r>
      <w:r w:rsidR="00343EEE">
        <w:rPr>
          <w:noProof/>
        </w:rPr>
        <w:drawing>
          <wp:inline distT="0" distB="0" distL="0" distR="0" wp14:anchorId="61393E60" wp14:editId="6C1ADE96">
            <wp:extent cx="1200150" cy="1202621"/>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843" cy="1220350"/>
                    </a:xfrm>
                    <a:prstGeom prst="rect">
                      <a:avLst/>
                    </a:prstGeom>
                    <a:noFill/>
                    <a:ln>
                      <a:noFill/>
                    </a:ln>
                  </pic:spPr>
                </pic:pic>
              </a:graphicData>
            </a:graphic>
          </wp:inline>
        </w:drawing>
      </w:r>
    </w:p>
    <w:p w:rsidR="00343EEE" w:rsidRDefault="00343EEE" w:rsidP="00343EEE">
      <w:pPr>
        <w:rPr>
          <w:b/>
          <w:sz w:val="28"/>
          <w:szCs w:val="28"/>
        </w:rPr>
      </w:pPr>
    </w:p>
    <w:p w:rsidR="00343EEE" w:rsidRDefault="00343EEE" w:rsidP="00343EEE">
      <w:pPr>
        <w:rPr>
          <w:b/>
          <w:sz w:val="28"/>
          <w:szCs w:val="28"/>
        </w:rPr>
      </w:pPr>
    </w:p>
    <w:p w:rsidR="00343EEE" w:rsidRDefault="00343EEE" w:rsidP="00343EEE">
      <w:pPr>
        <w:rPr>
          <w:b/>
          <w:sz w:val="28"/>
          <w:szCs w:val="28"/>
        </w:rPr>
      </w:pPr>
    </w:p>
    <w:p w:rsidR="00343EEE" w:rsidRDefault="00343EEE" w:rsidP="00343EEE">
      <w:pPr>
        <w:rPr>
          <w:b/>
          <w:sz w:val="28"/>
          <w:szCs w:val="28"/>
        </w:rPr>
      </w:pPr>
    </w:p>
    <w:p w:rsidR="00343EEE" w:rsidRPr="00AC09DD" w:rsidRDefault="00942518" w:rsidP="00343EEE">
      <w:pPr>
        <w:jc w:val="center"/>
        <w:rPr>
          <w:b/>
          <w:sz w:val="24"/>
          <w:szCs w:val="24"/>
        </w:rPr>
      </w:pPr>
      <w:r>
        <w:rPr>
          <w:b/>
          <w:sz w:val="24"/>
          <w:szCs w:val="24"/>
        </w:rPr>
        <w:t>ΜΑΡΤΙΟΣ</w:t>
      </w:r>
      <w:r w:rsidR="00343EEE">
        <w:rPr>
          <w:b/>
          <w:sz w:val="24"/>
          <w:szCs w:val="24"/>
        </w:rPr>
        <w:t xml:space="preserve"> 2018</w:t>
      </w:r>
    </w:p>
    <w:tbl>
      <w:tblPr>
        <w:tblW w:w="9781" w:type="dxa"/>
        <w:tblInd w:w="-459" w:type="dxa"/>
        <w:tblLook w:val="04A0" w:firstRow="1" w:lastRow="0" w:firstColumn="1" w:lastColumn="0" w:noHBand="0" w:noVBand="1"/>
      </w:tblPr>
      <w:tblGrid>
        <w:gridCol w:w="640"/>
        <w:gridCol w:w="8291"/>
        <w:gridCol w:w="850"/>
      </w:tblGrid>
      <w:tr w:rsidR="003E0118" w:rsidRPr="003E0118" w:rsidTr="00BF46E6">
        <w:trPr>
          <w:trHeight w:val="300"/>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jc w:val="center"/>
              <w:rPr>
                <w:rFonts w:ascii="Calibri" w:eastAsia="Times New Roman" w:hAnsi="Calibri" w:cs="Times New Roman"/>
                <w:b/>
                <w:bCs/>
                <w:color w:val="000000"/>
              </w:rPr>
            </w:pPr>
            <w:r w:rsidRPr="003E0118">
              <w:rPr>
                <w:rFonts w:ascii="Calibri" w:eastAsia="Times New Roman" w:hAnsi="Calibri" w:cs="Times New Roman"/>
                <w:b/>
                <w:bCs/>
                <w:color w:val="000000"/>
              </w:rPr>
              <w:t>ΠΕΡΙΕΧΟΜΕΝΑ</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jc w:val="right"/>
              <w:rPr>
                <w:rFonts w:ascii="Calibri" w:eastAsia="Times New Roman" w:hAnsi="Calibri" w:cs="Times New Roman"/>
                <w:color w:val="000000"/>
              </w:rPr>
            </w:pPr>
            <w:r w:rsidRPr="003E0118">
              <w:rPr>
                <w:rFonts w:ascii="Calibri" w:eastAsia="Times New Roman" w:hAnsi="Calibri" w:cs="Times New Roman"/>
                <w:color w:val="000000"/>
              </w:rPr>
              <w:t>σελ.</w:t>
            </w:r>
          </w:p>
        </w:tc>
      </w:tr>
      <w:tr w:rsidR="003E0118" w:rsidRPr="003E0118" w:rsidTr="00BF46E6">
        <w:trPr>
          <w:trHeight w:val="300"/>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Α</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 ΣΤΟΧΟΙ ΚΑΙ ΣΤΡΑΤΗΓΙΚΗ ΤΟΠΙΚΟΥ ΠΡΟΓΡΑΜΜΑΤΟΣ ΒΟΡΕΙΑΣ ΠΕΛΟΠΟΝΝΗΣΟΥ        </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jc w:val="right"/>
              <w:rPr>
                <w:rFonts w:ascii="Calibri" w:eastAsia="Times New Roman" w:hAnsi="Calibri" w:cs="Times New Roman"/>
                <w:color w:val="000000"/>
              </w:rPr>
            </w:pPr>
            <w:r w:rsidRPr="003E0118">
              <w:rPr>
                <w:rFonts w:ascii="Calibri" w:eastAsia="Times New Roman" w:hAnsi="Calibri" w:cs="Times New Roman"/>
                <w:color w:val="000000"/>
              </w:rPr>
              <w:t>4</w:t>
            </w:r>
          </w:p>
        </w:tc>
      </w:tr>
      <w:tr w:rsidR="003E0118" w:rsidRPr="003E0118" w:rsidTr="00BF46E6">
        <w:trPr>
          <w:trHeight w:val="300"/>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 ΠΡΟΚΗΡΥΣΣΟΜΕΝΕΣ ΥΠΟΔΡΑΣΕΙΣ</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915"/>
        </w:trPr>
        <w:tc>
          <w:tcPr>
            <w:tcW w:w="640" w:type="dxa"/>
            <w:tcBorders>
              <w:top w:val="nil"/>
              <w:left w:val="nil"/>
              <w:bottom w:val="nil"/>
              <w:right w:val="nil"/>
            </w:tcBorders>
            <w:shd w:val="clear" w:color="auto" w:fill="auto"/>
            <w:noWrap/>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Β1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u w:val="single"/>
              </w:rPr>
            </w:pPr>
            <w:proofErr w:type="spellStart"/>
            <w:r w:rsidRPr="003E0118">
              <w:rPr>
                <w:rFonts w:ascii="Calibri" w:eastAsia="Times New Roman" w:hAnsi="Calibri" w:cs="Times New Roman"/>
                <w:b/>
                <w:bCs/>
                <w:color w:val="000000"/>
                <w:sz w:val="24"/>
                <w:szCs w:val="24"/>
                <w:u w:val="single"/>
              </w:rPr>
              <w:t>Υποδράση</w:t>
            </w:r>
            <w:proofErr w:type="spellEnd"/>
            <w:r w:rsidRPr="003E0118">
              <w:rPr>
                <w:rFonts w:ascii="Calibri" w:eastAsia="Times New Roman" w:hAnsi="Calibri" w:cs="Times New Roman"/>
                <w:b/>
                <w:bCs/>
                <w:color w:val="000000"/>
                <w:sz w:val="24"/>
                <w:szCs w:val="24"/>
                <w:u w:val="single"/>
              </w:rPr>
              <w:t xml:space="preserve"> 19.2.4.1 </w:t>
            </w:r>
            <w:r w:rsidRPr="003E0118">
              <w:rPr>
                <w:rFonts w:ascii="Calibri" w:eastAsia="Times New Roman" w:hAnsi="Calibri" w:cs="Times New Roman"/>
                <w:color w:val="000000"/>
                <w:u w:val="single"/>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r w:rsidRPr="003E0118">
              <w:rPr>
                <w:rFonts w:ascii="Calibri" w:eastAsia="Times New Roman" w:hAnsi="Calibri" w:cs="Times New Roman"/>
                <w:color w:val="000000"/>
              </w:rPr>
              <w:t>.</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jc w:val="right"/>
              <w:rPr>
                <w:rFonts w:ascii="Calibri" w:eastAsia="Times New Roman" w:hAnsi="Calibri" w:cs="Times New Roman"/>
                <w:color w:val="000000"/>
              </w:rPr>
            </w:pPr>
            <w:r w:rsidRPr="003E0118">
              <w:rPr>
                <w:rFonts w:ascii="Calibri" w:eastAsia="Times New Roman" w:hAnsi="Calibri" w:cs="Times New Roman"/>
                <w:color w:val="000000"/>
              </w:rPr>
              <w:t>15</w:t>
            </w: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Β1.α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ΚΡΙΤΗΡΙΑ ΕΠΙΛΕΞΙΜΟΤΗΤΑΣ ΥΠΟΔΡΑΣΗΣ</w:t>
            </w:r>
            <w:r w:rsidRPr="003E0118">
              <w:rPr>
                <w:rFonts w:ascii="Calibri" w:eastAsia="Times New Roman" w:hAnsi="Calibri" w:cs="Times New Roman"/>
                <w:color w:val="000000"/>
                <w:sz w:val="24"/>
                <w:szCs w:val="24"/>
              </w:rPr>
              <w:t xml:space="preserve"> </w:t>
            </w:r>
            <w:r w:rsidRPr="003E0118">
              <w:rPr>
                <w:rFonts w:ascii="Calibri" w:eastAsia="Times New Roman" w:hAnsi="Calibri" w:cs="Times New Roman"/>
                <w:b/>
                <w:bCs/>
                <w:color w:val="000000"/>
                <w:sz w:val="24"/>
                <w:szCs w:val="24"/>
              </w:rPr>
              <w:t>19.2.4.1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Β1.β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ΟΔΗΓΙΕΣ ΓΙΑ ΤΗΝ ΕΞΕΤΑΣΗ ΤΩΝ ΚΡΙΤΗΡΙΩΝ  ΕΠΙΛΕΞΙΜΟΤΗΤΑΣ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Β1.γ</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color w:val="000000"/>
                <w:sz w:val="24"/>
                <w:szCs w:val="24"/>
              </w:rPr>
              <w:t xml:space="preserve"> </w:t>
            </w:r>
            <w:r w:rsidRPr="003E0118">
              <w:rPr>
                <w:rFonts w:ascii="Calibri" w:eastAsia="Times New Roman" w:hAnsi="Calibri" w:cs="Times New Roman"/>
                <w:b/>
                <w:bCs/>
                <w:color w:val="000000"/>
              </w:rPr>
              <w:t xml:space="preserve">ΚΡΙΤΗΡΙΑ ΕΠΙΛΟΓΗΣ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Β1.δ</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 Διευκρινήσεις </w:t>
            </w:r>
            <w:proofErr w:type="spellStart"/>
            <w:r w:rsidRPr="003E0118">
              <w:rPr>
                <w:rFonts w:ascii="Calibri" w:eastAsia="Times New Roman" w:hAnsi="Calibri" w:cs="Times New Roman"/>
                <w:b/>
                <w:bCs/>
                <w:color w:val="000000"/>
              </w:rPr>
              <w:t>επι</w:t>
            </w:r>
            <w:proofErr w:type="spellEnd"/>
            <w:r w:rsidRPr="003E0118">
              <w:rPr>
                <w:rFonts w:ascii="Calibri" w:eastAsia="Times New Roman" w:hAnsi="Calibri" w:cs="Times New Roman"/>
                <w:b/>
                <w:bCs/>
                <w:color w:val="000000"/>
              </w:rPr>
              <w:t xml:space="preserve"> των Κριτηρίων Επιλογής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Β1.ε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ΠΙΝΑΚΑΣ ΑΠΑΙΤΟΥΜΕΝΩΝ ΔΙΚΑΙΟΛΟΓΗΤΙΚΩΝ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915"/>
        </w:trPr>
        <w:tc>
          <w:tcPr>
            <w:tcW w:w="640" w:type="dxa"/>
            <w:tcBorders>
              <w:top w:val="nil"/>
              <w:left w:val="nil"/>
              <w:bottom w:val="nil"/>
              <w:right w:val="nil"/>
            </w:tcBorders>
            <w:shd w:val="clear" w:color="auto" w:fill="auto"/>
            <w:noWrap/>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Β2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u w:val="single"/>
              </w:rPr>
            </w:pPr>
            <w:proofErr w:type="spellStart"/>
            <w:r w:rsidRPr="003E0118">
              <w:rPr>
                <w:rFonts w:ascii="Calibri" w:eastAsia="Times New Roman" w:hAnsi="Calibri" w:cs="Times New Roman"/>
                <w:b/>
                <w:bCs/>
                <w:color w:val="000000"/>
                <w:sz w:val="24"/>
                <w:szCs w:val="24"/>
                <w:u w:val="single"/>
              </w:rPr>
              <w:t>Υποδράση</w:t>
            </w:r>
            <w:proofErr w:type="spellEnd"/>
            <w:r w:rsidRPr="003E0118">
              <w:rPr>
                <w:rFonts w:ascii="Calibri" w:eastAsia="Times New Roman" w:hAnsi="Calibri" w:cs="Times New Roman"/>
                <w:b/>
                <w:bCs/>
                <w:color w:val="000000"/>
                <w:sz w:val="24"/>
                <w:szCs w:val="24"/>
                <w:u w:val="single"/>
              </w:rPr>
              <w:t xml:space="preserve"> 19.2.4.2</w:t>
            </w:r>
            <w:r w:rsidRPr="003E0118">
              <w:rPr>
                <w:rFonts w:ascii="Calibri" w:eastAsia="Times New Roman" w:hAnsi="Calibri" w:cs="Times New Roman"/>
                <w:color w:val="000000"/>
                <w:sz w:val="24"/>
                <w:szCs w:val="24"/>
                <w:u w:val="single"/>
              </w:rPr>
              <w:t xml:space="preserve"> </w:t>
            </w:r>
            <w:r w:rsidRPr="003E0118">
              <w:rPr>
                <w:rFonts w:ascii="Calibri" w:eastAsia="Times New Roman" w:hAnsi="Calibri" w:cs="Times New Roman"/>
                <w:color w:val="000000"/>
                <w:u w:val="single"/>
              </w:rPr>
              <w:t>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jc w:val="right"/>
              <w:rPr>
                <w:rFonts w:ascii="Calibri" w:eastAsia="Times New Roman" w:hAnsi="Calibri" w:cs="Times New Roman"/>
                <w:color w:val="000000"/>
              </w:rPr>
            </w:pPr>
            <w:r w:rsidRPr="003E0118">
              <w:rPr>
                <w:rFonts w:ascii="Calibri" w:eastAsia="Times New Roman" w:hAnsi="Calibri" w:cs="Times New Roman"/>
                <w:color w:val="000000"/>
              </w:rPr>
              <w:t>39</w:t>
            </w: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Β2.α</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 ΚΡΙΤΗΡΙΑ ΕΠΙΛΕΞΙΜΟΤΗΤΑΣ ΥΠΟΔΡΑΣΗΣ</w:t>
            </w:r>
            <w:r w:rsidRPr="003E0118">
              <w:rPr>
                <w:rFonts w:ascii="Calibri" w:eastAsia="Times New Roman" w:hAnsi="Calibri" w:cs="Times New Roman"/>
                <w:color w:val="000000"/>
                <w:sz w:val="24"/>
                <w:szCs w:val="24"/>
              </w:rPr>
              <w:t xml:space="preserve"> </w:t>
            </w:r>
            <w:r w:rsidRPr="003E0118">
              <w:rPr>
                <w:rFonts w:ascii="Calibri" w:eastAsia="Times New Roman" w:hAnsi="Calibri" w:cs="Times New Roman"/>
                <w:b/>
                <w:bCs/>
                <w:color w:val="000000"/>
                <w:sz w:val="24"/>
                <w:szCs w:val="24"/>
              </w:rPr>
              <w:t>19.2.4.2</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Β2.β</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sz w:val="24"/>
                <w:szCs w:val="24"/>
              </w:rPr>
              <w:t xml:space="preserve"> </w:t>
            </w:r>
            <w:r w:rsidRPr="003E0118">
              <w:rPr>
                <w:rFonts w:ascii="Calibri" w:eastAsia="Times New Roman" w:hAnsi="Calibri" w:cs="Times New Roman"/>
                <w:b/>
                <w:bCs/>
                <w:color w:val="000000"/>
              </w:rPr>
              <w:t xml:space="preserve">ΟΔΗΓΙΕΣ ΓΙΑ ΤΗΝ ΕΞΕΤΑΣΗ ΤΩΝ ΚΡΙΤΗΡΙΩΝ  ΕΠΙΛΕΞΙΜΟΤΗΤΑΣ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19.2.4.2</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Β2.γ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ΚΡΙΤΗΡΙΑ ΕΠΙΛΟΓΗΣ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19.2.4.2</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Β2.δ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Διευκρινήσεις </w:t>
            </w:r>
            <w:proofErr w:type="spellStart"/>
            <w:r w:rsidRPr="003E0118">
              <w:rPr>
                <w:rFonts w:ascii="Calibri" w:eastAsia="Times New Roman" w:hAnsi="Calibri" w:cs="Times New Roman"/>
                <w:b/>
                <w:bCs/>
                <w:color w:val="000000"/>
              </w:rPr>
              <w:t>επι</w:t>
            </w:r>
            <w:proofErr w:type="spellEnd"/>
            <w:r w:rsidRPr="003E0118">
              <w:rPr>
                <w:rFonts w:ascii="Calibri" w:eastAsia="Times New Roman" w:hAnsi="Calibri" w:cs="Times New Roman"/>
                <w:b/>
                <w:bCs/>
                <w:color w:val="000000"/>
              </w:rPr>
              <w:t xml:space="preserve"> των Κριτηρίων Επιλογής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19.2.4.2</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Β2.ε ΠΙΝΑΚΑΣ ΑΠΑΙΤΟΥΜΕΝΩΝ ΔΙΚΑΙΟΛΟΓΗΤΙΚΩΝ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19.2.4.2</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1215"/>
        </w:trPr>
        <w:tc>
          <w:tcPr>
            <w:tcW w:w="640" w:type="dxa"/>
            <w:tcBorders>
              <w:top w:val="nil"/>
              <w:left w:val="nil"/>
              <w:bottom w:val="nil"/>
              <w:right w:val="nil"/>
            </w:tcBorders>
            <w:shd w:val="clear" w:color="auto" w:fill="auto"/>
            <w:noWrap/>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Β3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u w:val="single"/>
              </w:rPr>
            </w:pPr>
            <w:proofErr w:type="spellStart"/>
            <w:r w:rsidRPr="003E0118">
              <w:rPr>
                <w:rFonts w:ascii="Calibri" w:eastAsia="Times New Roman" w:hAnsi="Calibri" w:cs="Times New Roman"/>
                <w:b/>
                <w:bCs/>
                <w:color w:val="000000"/>
                <w:sz w:val="24"/>
                <w:szCs w:val="24"/>
                <w:u w:val="single"/>
              </w:rPr>
              <w:t>Υποδράση</w:t>
            </w:r>
            <w:proofErr w:type="spellEnd"/>
            <w:r w:rsidRPr="003E0118">
              <w:rPr>
                <w:rFonts w:ascii="Calibri" w:eastAsia="Times New Roman" w:hAnsi="Calibri" w:cs="Times New Roman"/>
                <w:b/>
                <w:bCs/>
                <w:color w:val="000000"/>
                <w:sz w:val="24"/>
                <w:szCs w:val="24"/>
                <w:u w:val="single"/>
              </w:rPr>
              <w:t xml:space="preserve"> 19.2.4.3</w:t>
            </w:r>
            <w:r w:rsidRPr="003E0118">
              <w:rPr>
                <w:rFonts w:ascii="Calibri" w:eastAsia="Times New Roman" w:hAnsi="Calibri" w:cs="Times New Roman"/>
                <w:color w:val="000000"/>
                <w:sz w:val="24"/>
                <w:szCs w:val="24"/>
                <w:u w:val="single"/>
              </w:rPr>
              <w:t xml:space="preserve"> </w:t>
            </w:r>
            <w:r w:rsidRPr="003E0118">
              <w:rPr>
                <w:rFonts w:ascii="Calibri" w:eastAsia="Times New Roman" w:hAnsi="Calibri" w:cs="Times New Roman"/>
                <w:color w:val="000000"/>
                <w:u w:val="single"/>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tc>
        <w:tc>
          <w:tcPr>
            <w:tcW w:w="850" w:type="dxa"/>
            <w:tcBorders>
              <w:top w:val="nil"/>
              <w:left w:val="nil"/>
              <w:bottom w:val="nil"/>
              <w:right w:val="nil"/>
            </w:tcBorders>
            <w:shd w:val="clear" w:color="auto" w:fill="auto"/>
            <w:noWrap/>
            <w:vAlign w:val="bottom"/>
            <w:hideMark/>
          </w:tcPr>
          <w:p w:rsidR="003E0118" w:rsidRPr="00017472" w:rsidRDefault="003E0118" w:rsidP="00017472">
            <w:pPr>
              <w:spacing w:after="0" w:line="240" w:lineRule="auto"/>
              <w:jc w:val="right"/>
              <w:rPr>
                <w:rFonts w:ascii="Calibri" w:eastAsia="Times New Roman" w:hAnsi="Calibri" w:cs="Times New Roman"/>
                <w:color w:val="000000"/>
                <w:lang w:val="en-US"/>
              </w:rPr>
            </w:pPr>
            <w:r w:rsidRPr="003E0118">
              <w:rPr>
                <w:rFonts w:ascii="Calibri" w:eastAsia="Times New Roman" w:hAnsi="Calibri" w:cs="Times New Roman"/>
                <w:color w:val="000000"/>
              </w:rPr>
              <w:t>6</w:t>
            </w:r>
            <w:r w:rsidR="00017472">
              <w:rPr>
                <w:rFonts w:ascii="Calibri" w:eastAsia="Times New Roman" w:hAnsi="Calibri" w:cs="Times New Roman"/>
                <w:color w:val="000000"/>
                <w:lang w:val="en-US"/>
              </w:rPr>
              <w:t>5</w:t>
            </w: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Β3.α</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 ΚΡΙΤΗΡΙΑ ΕΠΙΛΕΞΙΜΟΤΗΤΑΣ ΥΠΟΔΡΑΣΗΣ</w:t>
            </w:r>
            <w:r w:rsidRPr="003E0118">
              <w:rPr>
                <w:rFonts w:ascii="Calibri" w:eastAsia="Times New Roman" w:hAnsi="Calibri" w:cs="Times New Roman"/>
                <w:color w:val="000000"/>
                <w:sz w:val="24"/>
                <w:szCs w:val="24"/>
              </w:rPr>
              <w:t xml:space="preserve"> </w:t>
            </w:r>
            <w:r w:rsidRPr="003E0118">
              <w:rPr>
                <w:rFonts w:ascii="Calibri" w:eastAsia="Times New Roman" w:hAnsi="Calibri" w:cs="Times New Roman"/>
                <w:b/>
                <w:bCs/>
                <w:color w:val="000000"/>
                <w:sz w:val="24"/>
                <w:szCs w:val="24"/>
              </w:rPr>
              <w:t>19.2.4.3</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Β3.β</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sz w:val="24"/>
                <w:szCs w:val="24"/>
              </w:rPr>
              <w:t xml:space="preserve"> </w:t>
            </w:r>
            <w:r w:rsidRPr="003E0118">
              <w:rPr>
                <w:rFonts w:ascii="Calibri" w:eastAsia="Times New Roman" w:hAnsi="Calibri" w:cs="Times New Roman"/>
                <w:b/>
                <w:bCs/>
                <w:color w:val="000000"/>
              </w:rPr>
              <w:t xml:space="preserve">ΟΔΗΓΙΕΣ ΓΙΑ ΤΗΝ ΕΞΕΤΑΣΗ ΤΩΝ ΚΡΙΤΗΡΙΩΝ  ΕΠΙΛΕΞΙΜΟΤΗΤΑΣ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19.2.4.3</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Β3.γ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ΚΡΙΤΗΡΙΑ ΕΠΙΛΟΓΗΣ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19.2.4.3</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Β3.δ</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 Διευκρινήσεις </w:t>
            </w:r>
            <w:proofErr w:type="spellStart"/>
            <w:r w:rsidRPr="003E0118">
              <w:rPr>
                <w:rFonts w:ascii="Calibri" w:eastAsia="Times New Roman" w:hAnsi="Calibri" w:cs="Times New Roman"/>
                <w:b/>
                <w:bCs/>
                <w:color w:val="000000"/>
              </w:rPr>
              <w:t>επι</w:t>
            </w:r>
            <w:proofErr w:type="spellEnd"/>
            <w:r w:rsidRPr="003E0118">
              <w:rPr>
                <w:rFonts w:ascii="Calibri" w:eastAsia="Times New Roman" w:hAnsi="Calibri" w:cs="Times New Roman"/>
                <w:b/>
                <w:bCs/>
                <w:color w:val="000000"/>
              </w:rPr>
              <w:t xml:space="preserve"> των Κριτηρίων Επιλογής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19.2.4.3</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Β3.ε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ΠΙΝΑΚΑΣ ΑΠΑΙΤΟΥΜΕΝΩΝ ΔΙΚΑΙΟΛΟΓΗΤΙΚΩΝ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19.2.4.3</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Β4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u w:val="single"/>
              </w:rPr>
            </w:pPr>
            <w:proofErr w:type="spellStart"/>
            <w:r w:rsidRPr="003E0118">
              <w:rPr>
                <w:rFonts w:ascii="Calibri" w:eastAsia="Times New Roman" w:hAnsi="Calibri" w:cs="Times New Roman"/>
                <w:b/>
                <w:bCs/>
                <w:color w:val="000000"/>
                <w:sz w:val="24"/>
                <w:szCs w:val="24"/>
                <w:u w:val="single"/>
              </w:rPr>
              <w:t>Υποδράση</w:t>
            </w:r>
            <w:proofErr w:type="spellEnd"/>
            <w:r w:rsidRPr="003E0118">
              <w:rPr>
                <w:rFonts w:ascii="Calibri" w:eastAsia="Times New Roman" w:hAnsi="Calibri" w:cs="Times New Roman"/>
                <w:b/>
                <w:bCs/>
                <w:color w:val="000000"/>
                <w:sz w:val="24"/>
                <w:szCs w:val="24"/>
                <w:u w:val="single"/>
              </w:rPr>
              <w:t xml:space="preserve"> 19.2.4.4</w:t>
            </w:r>
            <w:r w:rsidRPr="003E0118">
              <w:rPr>
                <w:rFonts w:ascii="Calibri" w:eastAsia="Times New Roman" w:hAnsi="Calibri" w:cs="Times New Roman"/>
                <w:color w:val="000000"/>
                <w:sz w:val="24"/>
                <w:szCs w:val="24"/>
                <w:u w:val="single"/>
              </w:rPr>
              <w:t xml:space="preserve"> </w:t>
            </w:r>
            <w:r w:rsidRPr="003E0118">
              <w:rPr>
                <w:rFonts w:ascii="Calibri" w:eastAsia="Times New Roman" w:hAnsi="Calibri" w:cs="Times New Roman"/>
                <w:color w:val="000000"/>
                <w:u w:val="single"/>
              </w:rPr>
              <w:t>Ενίσχυση πολιτιστικών εκδηλώσεων.</w:t>
            </w:r>
          </w:p>
        </w:tc>
        <w:tc>
          <w:tcPr>
            <w:tcW w:w="850" w:type="dxa"/>
            <w:tcBorders>
              <w:top w:val="nil"/>
              <w:left w:val="nil"/>
              <w:bottom w:val="nil"/>
              <w:right w:val="nil"/>
            </w:tcBorders>
            <w:shd w:val="clear" w:color="auto" w:fill="auto"/>
            <w:noWrap/>
            <w:vAlign w:val="bottom"/>
            <w:hideMark/>
          </w:tcPr>
          <w:p w:rsidR="003E0118" w:rsidRPr="00017472" w:rsidRDefault="003E0118" w:rsidP="00017472">
            <w:pPr>
              <w:spacing w:after="0" w:line="240" w:lineRule="auto"/>
              <w:jc w:val="right"/>
              <w:rPr>
                <w:rFonts w:ascii="Calibri" w:eastAsia="Times New Roman" w:hAnsi="Calibri" w:cs="Times New Roman"/>
                <w:color w:val="000000"/>
                <w:lang w:val="en-US"/>
              </w:rPr>
            </w:pPr>
            <w:r w:rsidRPr="003E0118">
              <w:rPr>
                <w:rFonts w:ascii="Calibri" w:eastAsia="Times New Roman" w:hAnsi="Calibri" w:cs="Times New Roman"/>
                <w:color w:val="000000"/>
              </w:rPr>
              <w:t>8</w:t>
            </w:r>
            <w:r w:rsidR="00017472">
              <w:rPr>
                <w:rFonts w:ascii="Calibri" w:eastAsia="Times New Roman" w:hAnsi="Calibri" w:cs="Times New Roman"/>
                <w:color w:val="000000"/>
                <w:lang w:val="en-US"/>
              </w:rPr>
              <w:t>9</w:t>
            </w: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Β4.α</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ΚΡΙΤΗΡΙΑ ΕΠΙΛΕΞΙΜΟΤΗΤΑΣ ΥΠΟΔΡΑΣΗΣ</w:t>
            </w:r>
            <w:r w:rsidRPr="003E0118">
              <w:rPr>
                <w:rFonts w:ascii="Calibri" w:eastAsia="Times New Roman" w:hAnsi="Calibri" w:cs="Times New Roman"/>
                <w:color w:val="000000"/>
                <w:sz w:val="24"/>
                <w:szCs w:val="24"/>
              </w:rPr>
              <w:t xml:space="preserve"> </w:t>
            </w:r>
            <w:r w:rsidRPr="003E0118">
              <w:rPr>
                <w:rFonts w:ascii="Calibri" w:eastAsia="Times New Roman" w:hAnsi="Calibri" w:cs="Times New Roman"/>
                <w:b/>
                <w:bCs/>
                <w:color w:val="000000"/>
                <w:sz w:val="24"/>
                <w:szCs w:val="24"/>
              </w:rPr>
              <w:t>19.2.4.4</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Β4.β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ΟΔΗΓΙΕΣ ΓΙΑ ΤΗΝ ΕΞΕΤΑΣΗ ΤΩΝ ΚΡΙΤΗΡΙΩΝ  ΕΠΙΛΕΞΙΜΟΤΗΤΑΣ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19.2.4.4</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Β4.γ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ΚΡΙΤΗΡΙΑ ΕΠΙΛΟΓΗΣ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19.2.4.4</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Β4.δ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Διευκρινήσεις </w:t>
            </w:r>
            <w:proofErr w:type="spellStart"/>
            <w:r w:rsidRPr="003E0118">
              <w:rPr>
                <w:rFonts w:ascii="Calibri" w:eastAsia="Times New Roman" w:hAnsi="Calibri" w:cs="Times New Roman"/>
                <w:b/>
                <w:bCs/>
                <w:color w:val="000000"/>
              </w:rPr>
              <w:t>επι</w:t>
            </w:r>
            <w:proofErr w:type="spellEnd"/>
            <w:r w:rsidRPr="003E0118">
              <w:rPr>
                <w:rFonts w:ascii="Calibri" w:eastAsia="Times New Roman" w:hAnsi="Calibri" w:cs="Times New Roman"/>
                <w:b/>
                <w:bCs/>
                <w:color w:val="000000"/>
              </w:rPr>
              <w:t xml:space="preserve"> των Κριτηρίων Επιλογής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19.2.4.4</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Β4.ε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ΠΙΝΑΚΑΣ ΑΠΑΙΤΟΥΜΕΝΩΝ ΔΙΚΑΙΟΛΟΓΗΤΙΚΩΝ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19.2.4.4</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2115"/>
        </w:trPr>
        <w:tc>
          <w:tcPr>
            <w:tcW w:w="640" w:type="dxa"/>
            <w:tcBorders>
              <w:top w:val="nil"/>
              <w:left w:val="nil"/>
              <w:bottom w:val="nil"/>
              <w:right w:val="nil"/>
            </w:tcBorders>
            <w:shd w:val="clear" w:color="auto" w:fill="auto"/>
            <w:noWrap/>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Β5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u w:val="single"/>
              </w:rPr>
            </w:pPr>
            <w:proofErr w:type="spellStart"/>
            <w:r w:rsidRPr="003E0118">
              <w:rPr>
                <w:rFonts w:ascii="Calibri" w:eastAsia="Times New Roman" w:hAnsi="Calibri" w:cs="Times New Roman"/>
                <w:b/>
                <w:bCs/>
                <w:color w:val="000000"/>
                <w:sz w:val="24"/>
                <w:szCs w:val="24"/>
                <w:u w:val="single"/>
              </w:rPr>
              <w:t>Υποδράση</w:t>
            </w:r>
            <w:proofErr w:type="spellEnd"/>
            <w:r w:rsidRPr="003E0118">
              <w:rPr>
                <w:rFonts w:ascii="Calibri" w:eastAsia="Times New Roman" w:hAnsi="Calibri" w:cs="Times New Roman"/>
                <w:b/>
                <w:bCs/>
                <w:color w:val="000000"/>
                <w:sz w:val="24"/>
                <w:szCs w:val="24"/>
                <w:u w:val="single"/>
              </w:rPr>
              <w:t xml:space="preserve"> 19.2.4.5</w:t>
            </w:r>
            <w:r w:rsidRPr="003E0118">
              <w:rPr>
                <w:rFonts w:ascii="Calibri" w:eastAsia="Times New Roman" w:hAnsi="Calibri" w:cs="Times New Roman"/>
                <w:color w:val="000000"/>
                <w:sz w:val="24"/>
                <w:szCs w:val="24"/>
                <w:u w:val="single"/>
              </w:rPr>
              <w:t xml:space="preserve"> </w:t>
            </w:r>
            <w:r w:rsidRPr="003E0118">
              <w:rPr>
                <w:rFonts w:ascii="Calibri" w:eastAsia="Times New Roman" w:hAnsi="Calibri" w:cs="Times New Roman"/>
                <w:color w:val="000000"/>
                <w:u w:val="single"/>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 </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jc w:val="right"/>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Β5.α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ΚΡΙΤΗΡΙΑ ΕΠΙΛΕΞΙΜΟΤΗΤΑΣ ΥΠΟΔΡΑΣΗΣ</w:t>
            </w:r>
            <w:r w:rsidRPr="003E0118">
              <w:rPr>
                <w:rFonts w:ascii="Calibri" w:eastAsia="Times New Roman" w:hAnsi="Calibri" w:cs="Times New Roman"/>
                <w:color w:val="000000"/>
                <w:sz w:val="24"/>
                <w:szCs w:val="24"/>
              </w:rPr>
              <w:t xml:space="preserve"> </w:t>
            </w:r>
            <w:r w:rsidRPr="003E0118">
              <w:rPr>
                <w:rFonts w:ascii="Calibri" w:eastAsia="Times New Roman" w:hAnsi="Calibri" w:cs="Times New Roman"/>
                <w:b/>
                <w:bCs/>
                <w:color w:val="000000"/>
                <w:sz w:val="24"/>
                <w:szCs w:val="24"/>
              </w:rPr>
              <w:t>19.2.4.5</w:t>
            </w:r>
          </w:p>
        </w:tc>
        <w:tc>
          <w:tcPr>
            <w:tcW w:w="850" w:type="dxa"/>
            <w:tcBorders>
              <w:top w:val="nil"/>
              <w:left w:val="nil"/>
              <w:bottom w:val="nil"/>
              <w:right w:val="nil"/>
            </w:tcBorders>
            <w:shd w:val="clear" w:color="auto" w:fill="auto"/>
            <w:noWrap/>
            <w:vAlign w:val="bottom"/>
            <w:hideMark/>
          </w:tcPr>
          <w:p w:rsidR="003E0118" w:rsidRPr="00017472" w:rsidRDefault="00BF46E6" w:rsidP="00017472">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w:t>
            </w:r>
            <w:r w:rsidRPr="003E0118">
              <w:rPr>
                <w:rFonts w:ascii="Calibri" w:eastAsia="Times New Roman" w:hAnsi="Calibri" w:cs="Times New Roman"/>
                <w:color w:val="000000"/>
              </w:rPr>
              <w:t>10</w:t>
            </w:r>
            <w:r w:rsidR="00017472">
              <w:rPr>
                <w:rFonts w:ascii="Calibri" w:eastAsia="Times New Roman" w:hAnsi="Calibri" w:cs="Times New Roman"/>
                <w:color w:val="000000"/>
                <w:lang w:val="en-US"/>
              </w:rPr>
              <w:t>9</w:t>
            </w: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Β5.β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ΟΔΗΓΙΕΣ ΓΙΑ ΤΗΝ ΕΞΕΤΑΣΗ ΤΩΝ ΚΡΙΤΗΡΙΩΝ  ΕΠΙΛΕΞΙΜΟΤΗΤΑΣ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19.2.4.5</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Β5.γ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ΚΡΙΤΗΡΙΑ ΕΠΙΛΟΓΗΣ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19.2.4.5</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Β5.δ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Διευκρινήσεις </w:t>
            </w:r>
            <w:proofErr w:type="spellStart"/>
            <w:r w:rsidRPr="003E0118">
              <w:rPr>
                <w:rFonts w:ascii="Calibri" w:eastAsia="Times New Roman" w:hAnsi="Calibri" w:cs="Times New Roman"/>
                <w:b/>
                <w:bCs/>
                <w:color w:val="000000"/>
              </w:rPr>
              <w:t>επι</w:t>
            </w:r>
            <w:proofErr w:type="spellEnd"/>
            <w:r w:rsidRPr="003E0118">
              <w:rPr>
                <w:rFonts w:ascii="Calibri" w:eastAsia="Times New Roman" w:hAnsi="Calibri" w:cs="Times New Roman"/>
                <w:b/>
                <w:bCs/>
                <w:color w:val="000000"/>
              </w:rPr>
              <w:t xml:space="preserve"> των Κριτηρίων Επιλογής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19.2.4.5</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lastRenderedPageBreak/>
              <w:t xml:space="preserve">Β5.ε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ΠΙΝΑΚΑΣ ΑΠΑΙΤΟΥΜΕΝΩΝ ΔΙΚΑΙΟΛΟΓΗΤΙΚΩΝ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19.2.4.5</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915"/>
        </w:trPr>
        <w:tc>
          <w:tcPr>
            <w:tcW w:w="640" w:type="dxa"/>
            <w:tcBorders>
              <w:top w:val="nil"/>
              <w:left w:val="nil"/>
              <w:bottom w:val="nil"/>
              <w:right w:val="nil"/>
            </w:tcBorders>
            <w:shd w:val="clear" w:color="auto" w:fill="auto"/>
            <w:noWrap/>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Β6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u w:val="single"/>
              </w:rPr>
            </w:pPr>
            <w:proofErr w:type="spellStart"/>
            <w:r w:rsidRPr="003E0118">
              <w:rPr>
                <w:rFonts w:ascii="Calibri" w:eastAsia="Times New Roman" w:hAnsi="Calibri" w:cs="Times New Roman"/>
                <w:b/>
                <w:bCs/>
                <w:color w:val="000000"/>
                <w:sz w:val="24"/>
                <w:szCs w:val="24"/>
                <w:u w:val="single"/>
              </w:rPr>
              <w:t>Υποδράση</w:t>
            </w:r>
            <w:proofErr w:type="spellEnd"/>
            <w:r w:rsidRPr="003E0118">
              <w:rPr>
                <w:rFonts w:ascii="Calibri" w:eastAsia="Times New Roman" w:hAnsi="Calibri" w:cs="Times New Roman"/>
                <w:b/>
                <w:bCs/>
                <w:color w:val="000000"/>
                <w:sz w:val="24"/>
                <w:szCs w:val="24"/>
                <w:u w:val="single"/>
              </w:rPr>
              <w:t xml:space="preserve"> 19.2.4.6 </w:t>
            </w:r>
            <w:r w:rsidRPr="003E0118">
              <w:rPr>
                <w:rFonts w:ascii="Calibri" w:eastAsia="Times New Roman" w:hAnsi="Calibri" w:cs="Times New Roman"/>
                <w:color w:val="000000"/>
                <w:u w:val="single"/>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850" w:type="dxa"/>
            <w:tcBorders>
              <w:top w:val="nil"/>
              <w:left w:val="nil"/>
              <w:bottom w:val="nil"/>
              <w:right w:val="nil"/>
            </w:tcBorders>
            <w:shd w:val="clear" w:color="auto" w:fill="auto"/>
            <w:noWrap/>
            <w:vAlign w:val="bottom"/>
            <w:hideMark/>
          </w:tcPr>
          <w:p w:rsidR="003E0118" w:rsidRPr="00017472" w:rsidRDefault="00BF46E6" w:rsidP="00017472">
            <w:pPr>
              <w:spacing w:after="0" w:line="240" w:lineRule="auto"/>
              <w:jc w:val="right"/>
              <w:rPr>
                <w:rFonts w:ascii="Calibri" w:eastAsia="Times New Roman" w:hAnsi="Calibri" w:cs="Times New Roman"/>
                <w:color w:val="000000"/>
                <w:lang w:val="en-US"/>
              </w:rPr>
            </w:pPr>
            <w:r w:rsidRPr="003E0118">
              <w:rPr>
                <w:rFonts w:ascii="Calibri" w:eastAsia="Times New Roman" w:hAnsi="Calibri" w:cs="Times New Roman"/>
                <w:color w:val="000000"/>
              </w:rPr>
              <w:t>13</w:t>
            </w:r>
            <w:r w:rsidR="00017472">
              <w:rPr>
                <w:rFonts w:ascii="Calibri" w:eastAsia="Times New Roman" w:hAnsi="Calibri" w:cs="Times New Roman"/>
                <w:color w:val="000000"/>
                <w:lang w:val="en-US"/>
              </w:rPr>
              <w:t>3</w:t>
            </w: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Β6.α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ΚΡΙΤΗΡΙΑ ΕΠΙΛΕΞΙΜΟΤΗΤΑΣ ΥΠΟΔΡΑΣΗΣ</w:t>
            </w:r>
            <w:r w:rsidRPr="003E0118">
              <w:rPr>
                <w:rFonts w:ascii="Calibri" w:eastAsia="Times New Roman" w:hAnsi="Calibri" w:cs="Times New Roman"/>
                <w:color w:val="000000"/>
                <w:sz w:val="24"/>
                <w:szCs w:val="24"/>
              </w:rPr>
              <w:t xml:space="preserve"> </w:t>
            </w:r>
            <w:r w:rsidRPr="003E0118">
              <w:rPr>
                <w:rFonts w:ascii="Calibri" w:eastAsia="Times New Roman" w:hAnsi="Calibri" w:cs="Times New Roman"/>
                <w:b/>
                <w:bCs/>
                <w:color w:val="000000"/>
                <w:sz w:val="24"/>
                <w:szCs w:val="24"/>
              </w:rPr>
              <w:t>19.2.4.6</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Β6.β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ΟΔΗΓΙΕΣ ΓΙΑ ΤΗΝ ΕΞΕΤΑΣΗ ΤΩΝ ΚΡΙΤΗΡΙΩΝ  ΕΠΙΛΕΞΙΜΟΤΗΤΑΣ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19.2.4.6</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Β6.γ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ΚΡΙΤΗΡΙΑ ΕΠΙΛΟΓΗΣ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19.2.4.6</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Β6.δ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Διευκρινήσεις </w:t>
            </w:r>
            <w:proofErr w:type="spellStart"/>
            <w:r w:rsidRPr="003E0118">
              <w:rPr>
                <w:rFonts w:ascii="Calibri" w:eastAsia="Times New Roman" w:hAnsi="Calibri" w:cs="Times New Roman"/>
                <w:b/>
                <w:bCs/>
                <w:color w:val="000000"/>
              </w:rPr>
              <w:t>επι</w:t>
            </w:r>
            <w:proofErr w:type="spellEnd"/>
            <w:r w:rsidRPr="003E0118">
              <w:rPr>
                <w:rFonts w:ascii="Calibri" w:eastAsia="Times New Roman" w:hAnsi="Calibri" w:cs="Times New Roman"/>
                <w:b/>
                <w:bCs/>
                <w:color w:val="000000"/>
              </w:rPr>
              <w:t xml:space="preserve"> των Κριτηρίων Επιλογής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19.2.4.6</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Β6.ε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ΠΙΝΑΚΑΣ ΑΠΑΙΤΟΥΜΕΝΩΝ ΔΙΚΑΙΟΛΟΓΗΤΙΚΩΝ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19.2.4.6</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615"/>
        </w:trPr>
        <w:tc>
          <w:tcPr>
            <w:tcW w:w="640" w:type="dxa"/>
            <w:tcBorders>
              <w:top w:val="nil"/>
              <w:left w:val="nil"/>
              <w:bottom w:val="nil"/>
              <w:right w:val="nil"/>
            </w:tcBorders>
            <w:shd w:val="clear" w:color="auto" w:fill="auto"/>
            <w:noWrap/>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Β7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u w:val="single"/>
              </w:rPr>
            </w:pPr>
            <w:proofErr w:type="spellStart"/>
            <w:r w:rsidRPr="003E0118">
              <w:rPr>
                <w:rFonts w:ascii="Calibri" w:eastAsia="Times New Roman" w:hAnsi="Calibri" w:cs="Times New Roman"/>
                <w:b/>
                <w:bCs/>
                <w:color w:val="000000"/>
                <w:sz w:val="24"/>
                <w:szCs w:val="24"/>
                <w:u w:val="single"/>
              </w:rPr>
              <w:t>Υποδράση</w:t>
            </w:r>
            <w:proofErr w:type="spellEnd"/>
            <w:r w:rsidRPr="003E0118">
              <w:rPr>
                <w:rFonts w:ascii="Calibri" w:eastAsia="Times New Roman" w:hAnsi="Calibri" w:cs="Times New Roman"/>
                <w:b/>
                <w:bCs/>
                <w:color w:val="000000"/>
                <w:sz w:val="24"/>
                <w:szCs w:val="24"/>
                <w:u w:val="single"/>
              </w:rPr>
              <w:t xml:space="preserve"> 19.2.5.1 </w:t>
            </w:r>
            <w:r w:rsidRPr="003E0118">
              <w:rPr>
                <w:rFonts w:ascii="Calibri" w:eastAsia="Times New Roman" w:hAnsi="Calibri" w:cs="Times New Roman"/>
                <w:color w:val="000000"/>
                <w:u w:val="single"/>
              </w:rPr>
              <w:t>Βελτίωση πρόσβασης σε γεωργική γη και κτηνοτροφικές εκμεταλλεύσεις.</w:t>
            </w:r>
          </w:p>
        </w:tc>
        <w:tc>
          <w:tcPr>
            <w:tcW w:w="850" w:type="dxa"/>
            <w:tcBorders>
              <w:top w:val="nil"/>
              <w:left w:val="nil"/>
              <w:bottom w:val="nil"/>
              <w:right w:val="nil"/>
            </w:tcBorders>
            <w:shd w:val="clear" w:color="auto" w:fill="auto"/>
            <w:noWrap/>
            <w:vAlign w:val="bottom"/>
            <w:hideMark/>
          </w:tcPr>
          <w:p w:rsidR="003E0118" w:rsidRPr="00017472" w:rsidRDefault="003E0118" w:rsidP="00017472">
            <w:pPr>
              <w:spacing w:after="0" w:line="240" w:lineRule="auto"/>
              <w:jc w:val="right"/>
              <w:rPr>
                <w:rFonts w:ascii="Calibri" w:eastAsia="Times New Roman" w:hAnsi="Calibri" w:cs="Times New Roman"/>
                <w:color w:val="000000"/>
                <w:lang w:val="en-US"/>
              </w:rPr>
            </w:pPr>
            <w:r w:rsidRPr="003E0118">
              <w:rPr>
                <w:rFonts w:ascii="Calibri" w:eastAsia="Times New Roman" w:hAnsi="Calibri" w:cs="Times New Roman"/>
                <w:color w:val="000000"/>
              </w:rPr>
              <w:t>1</w:t>
            </w:r>
            <w:r w:rsidR="0067386F">
              <w:rPr>
                <w:rFonts w:ascii="Calibri" w:eastAsia="Times New Roman" w:hAnsi="Calibri" w:cs="Times New Roman"/>
                <w:color w:val="000000"/>
              </w:rPr>
              <w:t>5</w:t>
            </w:r>
            <w:r w:rsidR="00017472">
              <w:rPr>
                <w:rFonts w:ascii="Calibri" w:eastAsia="Times New Roman" w:hAnsi="Calibri" w:cs="Times New Roman"/>
                <w:color w:val="000000"/>
                <w:lang w:val="en-US"/>
              </w:rPr>
              <w:t>1</w:t>
            </w: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Β7.α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ΚΡΙΤΗΡΙΑ ΕΠΙΛΕΞΙΜΟΤΗΤΑΣ ΥΠΟΔΡΑΣΗΣ</w:t>
            </w:r>
            <w:r w:rsidRPr="003E0118">
              <w:rPr>
                <w:rFonts w:ascii="Calibri" w:eastAsia="Times New Roman" w:hAnsi="Calibri" w:cs="Times New Roman"/>
                <w:color w:val="000000"/>
                <w:sz w:val="24"/>
                <w:szCs w:val="24"/>
              </w:rPr>
              <w:t xml:space="preserve"> </w:t>
            </w:r>
            <w:r w:rsidRPr="003E0118">
              <w:rPr>
                <w:rFonts w:ascii="Calibri" w:eastAsia="Times New Roman" w:hAnsi="Calibri" w:cs="Times New Roman"/>
                <w:b/>
                <w:bCs/>
                <w:color w:val="000000"/>
                <w:sz w:val="24"/>
                <w:szCs w:val="24"/>
              </w:rPr>
              <w:t>19.2.5.1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Β7.β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ΟΔΗΓΙΕΣ ΓΙΑ ΤΗΝ ΕΞΕΤΑΣΗ ΤΩΝ ΚΡΙΤΗΡΙΩΝ  ΕΠΙΛΕΞΙΜΟΤΗΤΑΣ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19.2.5.1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Β7.γ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ΚΡΙΤΗΡΙΑ ΕΠΙΛΟΓΗΣ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19.2.5.1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Β7.δ</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sz w:val="24"/>
                <w:szCs w:val="24"/>
              </w:rPr>
            </w:pPr>
            <w:r w:rsidRPr="003E0118">
              <w:rPr>
                <w:rFonts w:ascii="Calibri" w:eastAsia="Times New Roman" w:hAnsi="Calibri" w:cs="Times New Roman"/>
                <w:b/>
                <w:bCs/>
                <w:color w:val="000000"/>
              </w:rPr>
              <w:t xml:space="preserve">Διευκρινήσεις </w:t>
            </w:r>
            <w:proofErr w:type="spellStart"/>
            <w:r w:rsidRPr="003E0118">
              <w:rPr>
                <w:rFonts w:ascii="Calibri" w:eastAsia="Times New Roman" w:hAnsi="Calibri" w:cs="Times New Roman"/>
                <w:b/>
                <w:bCs/>
                <w:color w:val="000000"/>
              </w:rPr>
              <w:t>επι</w:t>
            </w:r>
            <w:proofErr w:type="spellEnd"/>
            <w:r w:rsidRPr="003E0118">
              <w:rPr>
                <w:rFonts w:ascii="Calibri" w:eastAsia="Times New Roman" w:hAnsi="Calibri" w:cs="Times New Roman"/>
                <w:b/>
                <w:bCs/>
                <w:color w:val="000000"/>
              </w:rPr>
              <w:t xml:space="preserve"> των Κριτηρίων Επιλογής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19.2.5.1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r w:rsidR="003E0118" w:rsidRPr="003E0118" w:rsidTr="00BF46E6">
        <w:trPr>
          <w:trHeight w:val="315"/>
        </w:trPr>
        <w:tc>
          <w:tcPr>
            <w:tcW w:w="64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Β7.ε </w:t>
            </w:r>
          </w:p>
        </w:tc>
        <w:tc>
          <w:tcPr>
            <w:tcW w:w="8291" w:type="dxa"/>
            <w:tcBorders>
              <w:top w:val="nil"/>
              <w:left w:val="nil"/>
              <w:bottom w:val="nil"/>
              <w:right w:val="nil"/>
            </w:tcBorders>
            <w:shd w:val="clear" w:color="auto" w:fill="auto"/>
            <w:vAlign w:val="center"/>
            <w:hideMark/>
          </w:tcPr>
          <w:p w:rsidR="003E0118" w:rsidRPr="003E0118" w:rsidRDefault="003E0118" w:rsidP="003E0118">
            <w:pPr>
              <w:spacing w:after="0" w:line="240" w:lineRule="auto"/>
              <w:rPr>
                <w:rFonts w:ascii="Calibri" w:eastAsia="Times New Roman" w:hAnsi="Calibri" w:cs="Times New Roman"/>
                <w:b/>
                <w:bCs/>
                <w:color w:val="000000"/>
              </w:rPr>
            </w:pPr>
            <w:r w:rsidRPr="003E0118">
              <w:rPr>
                <w:rFonts w:ascii="Calibri" w:eastAsia="Times New Roman" w:hAnsi="Calibri" w:cs="Times New Roman"/>
                <w:b/>
                <w:bCs/>
                <w:color w:val="000000"/>
              </w:rPr>
              <w:t xml:space="preserve">ΠΙΝΑΚΑΣ ΑΠΑΙΤΟΥΜΕΝΩΝ ΔΙΚΑΙΟΛΟΓΗΤΙΚΩΝ </w:t>
            </w:r>
            <w:proofErr w:type="spellStart"/>
            <w:r w:rsidRPr="003E0118">
              <w:rPr>
                <w:rFonts w:ascii="Calibri" w:eastAsia="Times New Roman" w:hAnsi="Calibri" w:cs="Times New Roman"/>
                <w:color w:val="000000"/>
              </w:rPr>
              <w:t>υποδράσης</w:t>
            </w:r>
            <w:proofErr w:type="spellEnd"/>
            <w:r w:rsidRPr="003E0118">
              <w:rPr>
                <w:rFonts w:ascii="Calibri" w:eastAsia="Times New Roman" w:hAnsi="Calibri" w:cs="Times New Roman"/>
                <w:color w:val="000000"/>
              </w:rPr>
              <w:t xml:space="preserve"> </w:t>
            </w:r>
            <w:r w:rsidRPr="003E0118">
              <w:rPr>
                <w:rFonts w:ascii="Calibri" w:eastAsia="Times New Roman" w:hAnsi="Calibri" w:cs="Times New Roman"/>
                <w:color w:val="000000"/>
                <w:sz w:val="24"/>
                <w:szCs w:val="24"/>
              </w:rPr>
              <w:t>19.2.5.1</w:t>
            </w:r>
          </w:p>
        </w:tc>
        <w:tc>
          <w:tcPr>
            <w:tcW w:w="850" w:type="dxa"/>
            <w:tcBorders>
              <w:top w:val="nil"/>
              <w:left w:val="nil"/>
              <w:bottom w:val="nil"/>
              <w:right w:val="nil"/>
            </w:tcBorders>
            <w:shd w:val="clear" w:color="auto" w:fill="auto"/>
            <w:noWrap/>
            <w:vAlign w:val="bottom"/>
            <w:hideMark/>
          </w:tcPr>
          <w:p w:rsidR="003E0118" w:rsidRPr="003E0118" w:rsidRDefault="003E0118" w:rsidP="003E0118">
            <w:pPr>
              <w:spacing w:after="0" w:line="240" w:lineRule="auto"/>
              <w:rPr>
                <w:rFonts w:ascii="Calibri" w:eastAsia="Times New Roman" w:hAnsi="Calibri" w:cs="Times New Roman"/>
                <w:color w:val="000000"/>
              </w:rPr>
            </w:pPr>
          </w:p>
        </w:tc>
      </w:tr>
    </w:tbl>
    <w:p w:rsidR="00711BD0" w:rsidRDefault="00711BD0"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Default="003E0118" w:rsidP="00DA1AEB">
      <w:pPr>
        <w:spacing w:line="160" w:lineRule="atLeast"/>
        <w:jc w:val="both"/>
        <w:rPr>
          <w:rFonts w:ascii="Calibri" w:hAnsi="Calibri" w:cs="Tahoma"/>
          <w:b/>
          <w:sz w:val="24"/>
          <w:lang w:val="en-US"/>
        </w:rPr>
      </w:pPr>
    </w:p>
    <w:p w:rsidR="003E0118" w:rsidRPr="003E0118" w:rsidRDefault="003E0118" w:rsidP="00DA1AEB">
      <w:pPr>
        <w:spacing w:line="160" w:lineRule="atLeast"/>
        <w:jc w:val="both"/>
        <w:rPr>
          <w:rFonts w:ascii="Calibri" w:hAnsi="Calibri" w:cs="Tahoma"/>
          <w:b/>
          <w:sz w:val="24"/>
          <w:lang w:val="en-US"/>
        </w:rPr>
      </w:pPr>
    </w:p>
    <w:p w:rsidR="00711BD0" w:rsidRDefault="00711BD0" w:rsidP="00DA1AEB">
      <w:pPr>
        <w:spacing w:line="160" w:lineRule="atLeast"/>
        <w:jc w:val="both"/>
        <w:rPr>
          <w:rFonts w:ascii="Calibri" w:hAnsi="Calibri" w:cs="Tahoma"/>
          <w:b/>
          <w:sz w:val="24"/>
        </w:rPr>
      </w:pPr>
    </w:p>
    <w:p w:rsidR="00711BD0" w:rsidRDefault="00711BD0" w:rsidP="00711BD0">
      <w:pPr>
        <w:rPr>
          <w:b/>
        </w:rPr>
      </w:pPr>
      <w:r w:rsidRPr="00711BD0">
        <w:rPr>
          <w:b/>
        </w:rPr>
        <w:lastRenderedPageBreak/>
        <w:t xml:space="preserve">Α. </w:t>
      </w:r>
      <w:r w:rsidR="003D678E" w:rsidRPr="00D96526">
        <w:rPr>
          <w:b/>
        </w:rPr>
        <w:t>ΣΤΟΧΟΙ ΚΑΙ ΣΤΡΑΤΗΓΙΚΗ</w:t>
      </w:r>
      <w:r w:rsidR="003D678E" w:rsidRPr="00711BD0">
        <w:rPr>
          <w:b/>
        </w:rPr>
        <w:t xml:space="preserve"> ΤΟΠΙΚΟΥ ΠΡΟΓΡΑΜΜΑΤΟΣ ΒΟΡΕΙΑΣ ΠΕΛΟΠΟΝΝΗΣΟΥ</w:t>
      </w:r>
    </w:p>
    <w:p w:rsidR="00ED7961" w:rsidRDefault="00ED7961" w:rsidP="00711BD0">
      <w:pPr>
        <w:rPr>
          <w:b/>
        </w:rPr>
      </w:pPr>
      <w:r>
        <w:rPr>
          <w:b/>
        </w:rPr>
        <w:t>Το Τοπικό Πρόγραμμα εμπίπτει στα εξής σημεία του Προγράμματος Αγροτικής Ανάπτυξης (ΠΑΑ 2014-2020):</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 xml:space="preserve">ΠΡΟΤΕΡΑΙΟΤΗΤΑ 6: «Κοινωνική ένταξη, φτώχεια και οικονομική ανάπτυξη στις αγροτικές περιοχές </w:t>
            </w:r>
          </w:p>
        </w:tc>
      </w:tr>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ΠΕΡΙΟΧΗ ΕΣΤΙΑΣΗΣ 6Β: «Προώθηση της τοπικής ανάπτυξης στις αγροτικές περιοχές»</w:t>
            </w:r>
          </w:p>
        </w:tc>
      </w:tr>
    </w:tbl>
    <w:p w:rsidR="00ED7961" w:rsidRDefault="00ED7961" w:rsidP="003D678E">
      <w:pPr>
        <w:spacing w:line="26" w:lineRule="atLeast"/>
        <w:rPr>
          <w:b/>
        </w:rPr>
      </w:pPr>
    </w:p>
    <w:p w:rsidR="003D678E" w:rsidRPr="00EA677E" w:rsidRDefault="003D678E" w:rsidP="003D678E">
      <w:pPr>
        <w:spacing w:line="26" w:lineRule="atLeast"/>
        <w:rPr>
          <w:rFonts w:ascii="Calibri" w:hAnsi="Calibri" w:cs="Calibri"/>
        </w:rPr>
      </w:pPr>
      <w:r w:rsidRPr="00EA677E">
        <w:rPr>
          <w:rFonts w:ascii="Calibri" w:hAnsi="Calibri" w:cs="Calibri"/>
          <w:b/>
        </w:rPr>
        <w:t>Στρατηγική επιδίωξη και Όραμα</w:t>
      </w:r>
      <w:r w:rsidRPr="00EA677E">
        <w:rPr>
          <w:rFonts w:ascii="Calibri" w:hAnsi="Calibri" w:cs="Calibri"/>
        </w:rPr>
        <w:t xml:space="preserve"> του Τοπικού Προγράμματος, που καταρτ</w:t>
      </w:r>
      <w:r>
        <w:rPr>
          <w:rFonts w:ascii="Calibri" w:hAnsi="Calibri" w:cs="Calibri"/>
        </w:rPr>
        <w:t>ίστηκε</w:t>
      </w:r>
      <w:r w:rsidRPr="00EA677E">
        <w:rPr>
          <w:rFonts w:ascii="Calibri" w:hAnsi="Calibri" w:cs="Calibri"/>
        </w:rPr>
        <w:t xml:space="preserve"> για να επωφεληθεί η περιοχή από τις τρέχουσες χρηματοδοτικές ευκαιρίες του ΠΑΑ και συγκεκριμένα του Μέτρου 19.2,  είναι η κινητοποίηση του ενδογενούς ανθρώπινου δυναμικού της περιοχής προκειμένου να αξιοποιηθούν τα συγκριτικά πλεονεκτήματα της περιοχής και να εξουδετερωθούν, κατά το δυνατόν, οι αδυναμίες της, στην κατεύθυνση κατοχύρωσης της βιωσιμότητάς της ως </w:t>
      </w:r>
      <w:proofErr w:type="spellStart"/>
      <w:r w:rsidRPr="00EA677E">
        <w:rPr>
          <w:rFonts w:ascii="Calibri" w:hAnsi="Calibri" w:cs="Calibri"/>
        </w:rPr>
        <w:t>πολυ</w:t>
      </w:r>
      <w:proofErr w:type="spellEnd"/>
      <w:r w:rsidRPr="00EA677E">
        <w:rPr>
          <w:rFonts w:ascii="Calibri" w:hAnsi="Calibri" w:cs="Calibri"/>
        </w:rPr>
        <w:t xml:space="preserve">-λειτουργικής  περιοχής, η οποία: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διακρίνεται για την ισχυρή φυσική, παραγωγική και πολιτιστική τοπική της ταυτότητα,</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διαθέτει ισχυρό και ανταγωνιστικό </w:t>
      </w:r>
      <w:proofErr w:type="spellStart"/>
      <w:r w:rsidRPr="00EA677E">
        <w:rPr>
          <w:rFonts w:ascii="Calibri" w:hAnsi="Calibri" w:cs="Calibri"/>
        </w:rPr>
        <w:t>αγρο</w:t>
      </w:r>
      <w:proofErr w:type="spellEnd"/>
      <w:r w:rsidRPr="00EA677E">
        <w:rPr>
          <w:rFonts w:ascii="Calibri" w:hAnsi="Calibri" w:cs="Calibri"/>
        </w:rPr>
        <w:t xml:space="preserve">-διατροφικό σύστημα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επιδίδεται και σε μη γεωργικές δραστηριότητες, ενθαρρύνοντας την ανάπτυξη ισχυρού δευτερογενή και τριτογενή τομέα, με έμφαση στην παροχή και ειδικών (</w:t>
      </w:r>
      <w:proofErr w:type="spellStart"/>
      <w:r w:rsidRPr="00EA677E">
        <w:rPr>
          <w:rFonts w:ascii="Calibri" w:hAnsi="Calibri" w:cs="Calibri"/>
        </w:rPr>
        <w:t>πολυθεματικών</w:t>
      </w:r>
      <w:proofErr w:type="spellEnd"/>
      <w:r w:rsidRPr="00EA677E">
        <w:rPr>
          <w:rFonts w:ascii="Calibri" w:hAnsi="Calibri" w:cs="Calibri"/>
        </w:rPr>
        <w:t>) μορφών τουριστικών υπηρεσιών,</w:t>
      </w:r>
    </w:p>
    <w:p w:rsidR="003D678E" w:rsidRPr="00EA677E" w:rsidRDefault="003D678E" w:rsidP="003D678E">
      <w:pPr>
        <w:numPr>
          <w:ilvl w:val="0"/>
          <w:numId w:val="2"/>
        </w:numPr>
        <w:spacing w:after="0" w:line="26" w:lineRule="atLeast"/>
        <w:contextualSpacing/>
        <w:jc w:val="both"/>
        <w:rPr>
          <w:rFonts w:ascii="Calibri" w:hAnsi="Calibri" w:cs="Calibri"/>
        </w:rPr>
      </w:pPr>
      <w:proofErr w:type="spellStart"/>
      <w:r w:rsidRPr="00EA677E">
        <w:rPr>
          <w:rFonts w:ascii="Calibri" w:hAnsi="Calibri" w:cs="Calibri"/>
        </w:rPr>
        <w:t>διασυνδέει</w:t>
      </w:r>
      <w:proofErr w:type="spellEnd"/>
      <w:r w:rsidRPr="00EA677E">
        <w:rPr>
          <w:rFonts w:ascii="Calibri" w:hAnsi="Calibri" w:cs="Calibri"/>
        </w:rPr>
        <w:t xml:space="preserve"> τους διάφορους τομείς της οικονομικής και κοινωνικής της ζωής, </w:t>
      </w:r>
    </w:p>
    <w:p w:rsidR="003D678E" w:rsidRPr="00144BE0" w:rsidRDefault="003D678E" w:rsidP="003D678E">
      <w:pPr>
        <w:numPr>
          <w:ilvl w:val="0"/>
          <w:numId w:val="2"/>
        </w:numPr>
        <w:spacing w:after="0" w:line="26" w:lineRule="atLeast"/>
        <w:contextualSpacing/>
        <w:jc w:val="both"/>
        <w:rPr>
          <w:rFonts w:ascii="Calibri" w:hAnsi="Calibri" w:cs="Calibri"/>
        </w:rPr>
      </w:pPr>
      <w:r w:rsidRPr="00144BE0">
        <w:rPr>
          <w:rFonts w:ascii="Calibri" w:hAnsi="Calibri" w:cs="Calibri"/>
        </w:rPr>
        <w:t xml:space="preserve">προωθεί  την τοπική </w:t>
      </w:r>
      <w:proofErr w:type="spellStart"/>
      <w:r w:rsidRPr="00144BE0">
        <w:rPr>
          <w:rFonts w:ascii="Calibri" w:hAnsi="Calibri" w:cs="Calibri"/>
        </w:rPr>
        <w:t>αειφορία</w:t>
      </w:r>
      <w:proofErr w:type="spellEnd"/>
      <w:r w:rsidRPr="00144BE0">
        <w:rPr>
          <w:rFonts w:ascii="Calibri" w:hAnsi="Calibri" w:cs="Calibri"/>
        </w:rPr>
        <w:t xml:space="preserve">,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στοχεύει στη βελτίωση της ποιότητας ζωής με σεβασμό στο περιβάλλον και στη τοπική παράδοση,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επιδιώκει την αύξηση της ελκυστικότητας και </w:t>
      </w:r>
      <w:proofErr w:type="spellStart"/>
      <w:r w:rsidRPr="00EA677E">
        <w:rPr>
          <w:rFonts w:ascii="Calibri" w:hAnsi="Calibri" w:cs="Calibri"/>
        </w:rPr>
        <w:t>επισκεψιμότητάς</w:t>
      </w:r>
      <w:proofErr w:type="spellEnd"/>
      <w:r w:rsidRPr="00EA677E">
        <w:rPr>
          <w:rFonts w:ascii="Calibri" w:hAnsi="Calibri" w:cs="Calibri"/>
        </w:rPr>
        <w:t xml:space="preserve"> της,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ενισχύει την ένταση γνώσης και επαγγελματικής κατάρτισης,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επιδιώκει τη συγκράτηση του πληθυσμού της και επιδεικνύει έμπρακτο ενδιαφέρον για τις ευαίσθητες ομάδες του πληθυσμού της,</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διαμορφώνει συνεργατική κουλτούρα και είναι επιδεκτική σε δικτυώσεις και συνεργασίες,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είναι δεκτική σε πιλοτικές εφαρμογές, εξοικειώνεται με την καινοτομία και χρησιμοποιεί, προς όφελός της, νέες τεχνολογίες, όπως η ΤΠΕ,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συνειδητοποιεί την ανάγκη συμβολής της στο μετριασμό των επιπτώσεων από την κλιματική αλλαγή και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ευαισθητοποιείται στα θέματα της κοινωνικής συνοχής και της καταπολέμησης της φτώχειας </w:t>
      </w:r>
    </w:p>
    <w:p w:rsidR="003D678E" w:rsidRPr="00EA677E" w:rsidRDefault="003D678E" w:rsidP="003D678E">
      <w:pPr>
        <w:spacing w:line="26" w:lineRule="atLeast"/>
        <w:rPr>
          <w:rFonts w:ascii="Calibri" w:hAnsi="Calibri" w:cs="Calibri"/>
        </w:rPr>
      </w:pPr>
      <w:r w:rsidRPr="00EA677E">
        <w:rPr>
          <w:rFonts w:ascii="Calibri" w:hAnsi="Calibri" w:cs="Calibri"/>
        </w:rPr>
        <w:t>Όλα τα παραπάνω συνοψίζονται στο</w:t>
      </w:r>
      <w:r w:rsidR="00ED7961">
        <w:rPr>
          <w:rFonts w:ascii="Calibri" w:hAnsi="Calibri" w:cs="Calibri"/>
        </w:rPr>
        <w:t>ν ενδεικτικό περιγραφικό τίτλο:</w:t>
      </w:r>
    </w:p>
    <w:tbl>
      <w:tblPr>
        <w:tblStyle w:val="a6"/>
        <w:tblW w:w="0" w:type="auto"/>
        <w:tblInd w:w="108" w:type="dxa"/>
        <w:tblLook w:val="04A0" w:firstRow="1" w:lastRow="0" w:firstColumn="1" w:lastColumn="0" w:noHBand="0" w:noVBand="1"/>
      </w:tblPr>
      <w:tblGrid>
        <w:gridCol w:w="8414"/>
      </w:tblGrid>
      <w:tr w:rsidR="003D678E" w:rsidRPr="00220D96" w:rsidTr="003D678E">
        <w:tc>
          <w:tcPr>
            <w:tcW w:w="8414" w:type="dxa"/>
          </w:tcPr>
          <w:p w:rsidR="003D678E" w:rsidRPr="00EA677E" w:rsidRDefault="003D678E" w:rsidP="003D678E">
            <w:pPr>
              <w:spacing w:line="26" w:lineRule="atLeast"/>
              <w:rPr>
                <w:rFonts w:ascii="Calibri" w:hAnsi="Calibri" w:cs="Calibri"/>
                <w:b/>
              </w:rPr>
            </w:pPr>
            <w:r w:rsidRPr="00EA677E">
              <w:rPr>
                <w:rFonts w:ascii="Calibri" w:hAnsi="Calibri" w:cs="Calibri"/>
                <w:b/>
              </w:rPr>
              <w:t xml:space="preserve">«Βόρεια Πελοπόννησος: Μια σύγχρονη, συνεκτική, βιώσιμη, πολύ-λειτουργική περιοχή, ανοικτή στη γνώση και την καινοτομία, με ισχυρή τοπική ταυτότητα, ανταγωνιστικό </w:t>
            </w:r>
            <w:proofErr w:type="spellStart"/>
            <w:r w:rsidRPr="00EA677E">
              <w:rPr>
                <w:rFonts w:ascii="Calibri" w:hAnsi="Calibri" w:cs="Calibri"/>
                <w:b/>
              </w:rPr>
              <w:t>αγροδιατροφικό</w:t>
            </w:r>
            <w:proofErr w:type="spellEnd"/>
            <w:r w:rsidRPr="00EA677E">
              <w:rPr>
                <w:rFonts w:ascii="Calibri" w:hAnsi="Calibri" w:cs="Calibri"/>
                <w:b/>
              </w:rPr>
              <w:t xml:space="preserve"> τομέα και υποδειγματική, </w:t>
            </w:r>
            <w:proofErr w:type="spellStart"/>
            <w:r w:rsidRPr="00EA677E">
              <w:rPr>
                <w:rFonts w:ascii="Calibri" w:hAnsi="Calibri" w:cs="Calibri"/>
                <w:b/>
              </w:rPr>
              <w:t>αειφορική</w:t>
            </w:r>
            <w:proofErr w:type="spellEnd"/>
            <w:r w:rsidRPr="00EA677E">
              <w:rPr>
                <w:rFonts w:ascii="Calibri" w:hAnsi="Calibri" w:cs="Calibri"/>
                <w:b/>
              </w:rPr>
              <w:t>, πολυμορφική τουριστική αξιοποίηση του ενδογενούς φυσικού, πολιτιστικού και ανθρώπινου δυναμικού της».</w:t>
            </w:r>
          </w:p>
        </w:tc>
      </w:tr>
    </w:tbl>
    <w:p w:rsidR="003D678E" w:rsidRDefault="003D678E" w:rsidP="003D678E">
      <w:pPr>
        <w:spacing w:line="26" w:lineRule="atLeast"/>
        <w:rPr>
          <w:rFonts w:ascii="Calibri" w:hAnsi="Calibri" w:cs="Calibri"/>
        </w:rPr>
      </w:pPr>
    </w:p>
    <w:p w:rsidR="00ED7961" w:rsidRDefault="00ED7961" w:rsidP="003D678E">
      <w:pPr>
        <w:spacing w:line="26" w:lineRule="atLeast"/>
        <w:rPr>
          <w:rFonts w:ascii="Calibri" w:hAnsi="Calibri" w:cs="Calibri"/>
        </w:rPr>
      </w:pPr>
    </w:p>
    <w:p w:rsidR="00ED7961" w:rsidRPr="00EA677E" w:rsidRDefault="00ED7961" w:rsidP="003D678E">
      <w:pPr>
        <w:spacing w:line="26" w:lineRule="atLeast"/>
        <w:rPr>
          <w:rFonts w:ascii="Calibri" w:hAnsi="Calibri" w:cs="Calibri"/>
        </w:rPr>
      </w:pPr>
    </w:p>
    <w:p w:rsidR="003D678E" w:rsidRPr="00EA677E" w:rsidRDefault="003D678E" w:rsidP="003D678E">
      <w:pPr>
        <w:spacing w:line="24" w:lineRule="atLeast"/>
        <w:rPr>
          <w:rFonts w:ascii="Calibri" w:hAnsi="Calibri" w:cs="Calibri"/>
        </w:rPr>
      </w:pPr>
      <w:r w:rsidRPr="00EA677E">
        <w:rPr>
          <w:rFonts w:ascii="Calibri" w:hAnsi="Calibri" w:cs="Calibri"/>
        </w:rPr>
        <w:lastRenderedPageBreak/>
        <w:t>Για την επίτευξη αυτού του οράματος, επιλέγονται τρεις  γενικοί τομεακοί Στρατηγικοί Στόχοι (ΣΣ), ως εξής:</w:t>
      </w:r>
    </w:p>
    <w:tbl>
      <w:tblPr>
        <w:tblW w:w="8379" w:type="dxa"/>
        <w:tblInd w:w="93" w:type="dxa"/>
        <w:tblLook w:val="04A0" w:firstRow="1" w:lastRow="0" w:firstColumn="1" w:lastColumn="0" w:noHBand="0" w:noVBand="1"/>
      </w:tblPr>
      <w:tblGrid>
        <w:gridCol w:w="1595"/>
        <w:gridCol w:w="663"/>
        <w:gridCol w:w="6121"/>
      </w:tblGrid>
      <w:tr w:rsidR="003D678E" w:rsidRPr="00144BE0" w:rsidTr="003D678E">
        <w:trPr>
          <w:trHeight w:val="240"/>
        </w:trPr>
        <w:tc>
          <w:tcPr>
            <w:tcW w:w="8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ΣΤΡΑΤΗΓΙΚΟΙ ΣΤΟΧΟΙ</w:t>
            </w:r>
          </w:p>
        </w:tc>
      </w:tr>
      <w:tr w:rsidR="003D678E" w:rsidRPr="00144BE0" w:rsidTr="003D678E">
        <w:trPr>
          <w:trHeight w:val="24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ΤΟΜΕΑΣ</w:t>
            </w:r>
          </w:p>
        </w:tc>
        <w:tc>
          <w:tcPr>
            <w:tcW w:w="663"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Α/Α</w:t>
            </w:r>
          </w:p>
        </w:tc>
        <w:tc>
          <w:tcPr>
            <w:tcW w:w="6121"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ΠΕΡΙΓΡΑΦΗ</w:t>
            </w:r>
          </w:p>
        </w:tc>
      </w:tr>
      <w:tr w:rsidR="003D678E" w:rsidRPr="00220D96" w:rsidTr="003D678E">
        <w:trPr>
          <w:trHeight w:val="151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ΟΙΚΟΝΟΜΙΑ</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(ΣΣ1) </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Αξιοποίηση των συγκριτικών πλεονεκτημάτων της τοπικής οικονομίας και κοινωνίας για την ενίσχυση της επιχειρηματικότητας, της ανταγωνιστικότητας, της εξωστρέφειας, της ανάπτυξης και της απασχόλησης με όρους σεβασμού της τοπικής πολιτιστικής παράδοσης, περιβαλλοντικής </w:t>
            </w:r>
            <w:proofErr w:type="spellStart"/>
            <w:r w:rsidRPr="008D456A">
              <w:rPr>
                <w:rFonts w:ascii="Calibri" w:hAnsi="Calibri" w:cs="Calibri"/>
                <w:color w:val="000000"/>
                <w:sz w:val="20"/>
                <w:szCs w:val="20"/>
              </w:rPr>
              <w:t>αειφορίας</w:t>
            </w:r>
            <w:proofErr w:type="spellEnd"/>
            <w:r w:rsidRPr="008D456A">
              <w:rPr>
                <w:rFonts w:ascii="Calibri" w:hAnsi="Calibri" w:cs="Calibri"/>
                <w:color w:val="000000"/>
                <w:sz w:val="20"/>
                <w:szCs w:val="20"/>
              </w:rPr>
              <w:t xml:space="preserve"> και κοινωνικής δικαιοσύνης</w:t>
            </w:r>
          </w:p>
        </w:tc>
      </w:tr>
      <w:tr w:rsidR="003D678E" w:rsidRPr="00220D96" w:rsidTr="003D678E">
        <w:trPr>
          <w:trHeight w:val="1035"/>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ΦΥΣΙΚΟ &amp; ΠΟΛΙΤΙΣΜΙΚΟ ΠΕΡΙΒΑΛΛΟΝ</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(ΣΣ2)</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Προστασία, ανάδειξη και αξιοποίηση του πλούσιου πολιτιστικού και φυσικού περιβάλλοντος ως κύριου και αναπτυξιακά αξιοποιήσιμου συστατικού στοιχείου της ιδιαίτερης ταυτότητας της περιοχής</w:t>
            </w:r>
          </w:p>
        </w:tc>
      </w:tr>
      <w:tr w:rsidR="003D678E" w:rsidRPr="00220D96" w:rsidTr="003D678E">
        <w:trPr>
          <w:trHeight w:val="100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ΑΝΘΡΩΠΙΝΟ ΔΥΝΑΜΙΚΟ &amp; ΠΟΙΟΤΗΤΑ ΖΩΗΣ</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(ΣΣ3)</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r>
    </w:tbl>
    <w:p w:rsidR="003D678E" w:rsidRPr="00EA677E"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rPr>
      </w:pPr>
      <w:r w:rsidRPr="00EA677E">
        <w:rPr>
          <w:rFonts w:ascii="Calibri" w:hAnsi="Calibri" w:cs="Calibri"/>
        </w:rPr>
        <w:t>Οι γενικοί αυτοί Στρατηγικοί Στόχοι επιμερίζονται σε οκτώ (6) Γενικούς Στόχους (ΓΣ) και τρεις (3) Ειδικούς Στόχους (ΕΣ). Οι τρεις Ειδικοί Στόχοι αφορούν την ενίσχυση της επιχειρηματικότητας σε: α) έναν εξειδικευμένο τομέα (συγκεκριμένης ομάδα τοπικών προϊόντων), μια εξειδικευμένη περιοχή (γειτνιάζουσες Ζώνες Οίνων ΠΟΠ Μαντινείας και Νεμέας) και μια εξειδικευμένη κατηγορία δικαιούχων (νέοι ηλικίας μέχρι και 35 ετών), αντίστοιχα.</w:t>
      </w:r>
    </w:p>
    <w:p w:rsidR="00ED7961" w:rsidRPr="00EA677E" w:rsidRDefault="003D678E" w:rsidP="003D678E">
      <w:pPr>
        <w:spacing w:line="26" w:lineRule="atLeast"/>
        <w:rPr>
          <w:rFonts w:ascii="Calibri" w:hAnsi="Calibri" w:cs="Calibri"/>
        </w:rPr>
      </w:pPr>
      <w:r w:rsidRPr="00EA677E">
        <w:rPr>
          <w:rFonts w:ascii="Calibri" w:hAnsi="Calibri" w:cs="Calibri"/>
        </w:rPr>
        <w:t>Παρατίθεται η περιγραφή των Γενικών και Ειδικών Στόχων της τοπικής στ</w:t>
      </w:r>
      <w:r w:rsidR="00ED7961">
        <w:rPr>
          <w:rFonts w:ascii="Calibri" w:hAnsi="Calibri" w:cs="Calibri"/>
        </w:rPr>
        <w:t xml:space="preserve">ρατηγικής, </w:t>
      </w:r>
      <w:r w:rsidRPr="00EA677E">
        <w:rPr>
          <w:rFonts w:ascii="Calibri" w:hAnsi="Calibri" w:cs="Calibri"/>
        </w:rPr>
        <w:t>για την επίτευξη των οποίων απαιτείται  η πρόβλ</w:t>
      </w:r>
      <w:r w:rsidR="00ED7961">
        <w:rPr>
          <w:rFonts w:ascii="Calibri" w:hAnsi="Calibri" w:cs="Calibri"/>
        </w:rPr>
        <w:t xml:space="preserve">εψη στο Τοπικό Πρόγραμμα πολλών </w:t>
      </w:r>
      <w:r w:rsidRPr="00EA677E">
        <w:rPr>
          <w:rFonts w:ascii="Calibri" w:hAnsi="Calibri" w:cs="Calibri"/>
        </w:rPr>
        <w:t>διαφορετικών παρεμβάσεων που ομαδοποιούνται σε επτά (6) θ</w:t>
      </w:r>
      <w:r w:rsidR="00ED7961">
        <w:rPr>
          <w:rFonts w:ascii="Calibri" w:hAnsi="Calibri" w:cs="Calibri"/>
        </w:rPr>
        <w:t>εματικές κατευθύνσεις, ως εξής:</w:t>
      </w:r>
    </w:p>
    <w:tbl>
      <w:tblPr>
        <w:tblW w:w="9469" w:type="dxa"/>
        <w:tblInd w:w="-289" w:type="dxa"/>
        <w:tblLayout w:type="fixed"/>
        <w:tblLook w:val="04A0" w:firstRow="1" w:lastRow="0" w:firstColumn="1" w:lastColumn="0" w:noHBand="0" w:noVBand="1"/>
      </w:tblPr>
      <w:tblGrid>
        <w:gridCol w:w="823"/>
        <w:gridCol w:w="752"/>
        <w:gridCol w:w="4918"/>
        <w:gridCol w:w="708"/>
        <w:gridCol w:w="2268"/>
      </w:tblGrid>
      <w:tr w:rsidR="003D678E" w:rsidRPr="00F66904" w:rsidTr="00ED7961">
        <w:trPr>
          <w:trHeight w:val="300"/>
        </w:trPr>
        <w:tc>
          <w:tcPr>
            <w:tcW w:w="6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ΣΤΟΧΟΙ</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ΘΕΜΑΤΙΚΕΣ ΚΑΤΕΥΘΥΝΣΕΙΣ ΠΑΡΕΜΒΑΣΕΩΝ</w:t>
            </w:r>
          </w:p>
        </w:tc>
      </w:tr>
      <w:tr w:rsidR="003D678E" w:rsidRPr="00220D96" w:rsidTr="00ED7961">
        <w:trPr>
          <w:trHeight w:val="51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b/>
                <w:bCs/>
                <w:color w:val="000000"/>
                <w:sz w:val="18"/>
                <w:szCs w:val="18"/>
              </w:rPr>
            </w:pPr>
            <w:r w:rsidRPr="00F66904">
              <w:rPr>
                <w:rFonts w:ascii="Calibri" w:hAnsi="Calibri" w:cs="Calibri"/>
                <w:b/>
                <w:bCs/>
                <w:color w:val="000000"/>
                <w:sz w:val="18"/>
                <w:szCs w:val="18"/>
              </w:rPr>
              <w:t xml:space="preserve">ΣΤΡΑΤΗΓΙΚΟΙ </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ΓΕΝΙΚΟΙ (ΓΣ) ΚΑΙ ΕΙΔΙΚΟΙ (ΕΣ)</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b/>
                <w:bCs/>
                <w:color w:val="000000"/>
                <w:sz w:val="18"/>
                <w:szCs w:val="18"/>
              </w:rPr>
            </w:pPr>
          </w:p>
        </w:tc>
      </w:tr>
      <w:tr w:rsidR="003D678E" w:rsidRPr="00F66904" w:rsidTr="00ED7961">
        <w:trPr>
          <w:trHeight w:val="24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491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226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r>
      <w:tr w:rsidR="003D678E" w:rsidRPr="00220D96" w:rsidTr="00ED7961">
        <w:trPr>
          <w:trHeight w:val="1680"/>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 xml:space="preserve">(ΣΣ1) </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Αύξηση της προστιθέμενης αξίας των αγροτικών προϊόντων και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εμπορίας και ανάδειξης ποιοτικών προϊόντων, για να είναι ευχερής η διάθεσή τους τόσο επί τόπου, όσο και στις άλλες αγορές εσωτερικού και εξωτερικού, με διακριτικό τους την τοπική ταυτότητα.</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1η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r>
      <w:tr w:rsidR="003D678E" w:rsidRPr="00220D96" w:rsidTr="00ED7961">
        <w:trPr>
          <w:trHeight w:val="1095"/>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της μεταποίησης, τυποποίησης, εμπορίας και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τοπικού τουριστικού προϊόντος υψηλών ποιοτικών προδιαγραφών, με αναγνωρίσιμη τοπική ταυτότητα, </w:t>
            </w:r>
            <w:proofErr w:type="spellStart"/>
            <w:r w:rsidRPr="00EA677E">
              <w:rPr>
                <w:rFonts w:ascii="Calibri" w:hAnsi="Calibri" w:cs="Calibri"/>
                <w:color w:val="000000"/>
                <w:sz w:val="18"/>
                <w:szCs w:val="18"/>
              </w:rPr>
              <w:t>πολυθεματικό</w:t>
            </w:r>
            <w:proofErr w:type="spellEnd"/>
            <w:r w:rsidRPr="00EA677E">
              <w:rPr>
                <w:rFonts w:ascii="Calibri" w:hAnsi="Calibri" w:cs="Calibri"/>
                <w:color w:val="000000"/>
                <w:sz w:val="18"/>
                <w:szCs w:val="18"/>
              </w:rPr>
              <w:t xml:space="preserve"> χαρακτήρα και πολυσυλλεκτικό περιεχόμενο.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2η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(ΕΣ2)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του τουριστικού προϊόντος των Αμπελουργικών Ζωνών της περιοχής παρέμβασης, στις οποίες υπάρχει υστέρηση σε τουριστικές υποδομές και υπηρεσίες, με τη διασύνδεση  τουρισμού  και ποιοτικού τοπικού οίνου και την υποστήριξη των "Δρόμων του Κρασιού".</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(ΓΣ3)</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Ενδυνάμωση της τοπικής οικονομίας (με έμφαση στη διαφοροποίηση του αγροτικού εισοδήματος), με στήριξη των επιχειρήσεων του δευτερογενή και τριτογενή τομέα, προκειμένου να γίνουν πιο ανταγωνιστικές.</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3η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(ΕΣ3)</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112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(ΓΣ4)</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4η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r>
      <w:tr w:rsidR="003D678E" w:rsidRPr="00220D96" w:rsidTr="00ED7961">
        <w:trPr>
          <w:trHeight w:val="971"/>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(ΣΣ3)</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(ΓΣ5)</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και αξιοποίηση υποδομών και δραστηριοτήτων για τη βελτίωση της ποιότητας ζωής στην περιοχή</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5η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της ποιότητας ζωής του τοπικού πληθυσμού</w:t>
            </w:r>
          </w:p>
        </w:tc>
      </w:tr>
      <w:tr w:rsidR="003D678E" w:rsidRPr="00220D96" w:rsidTr="00ED7961">
        <w:trPr>
          <w:trHeight w:val="1688"/>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(ΓΣ6)</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6η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συμμε</w:t>
            </w:r>
            <w:proofErr w:type="spellEnd"/>
            <w:r w:rsidR="008D456A" w:rsidRPr="008D456A">
              <w:rPr>
                <w:rFonts w:ascii="Calibri" w:hAnsi="Calibri" w:cs="Calibri"/>
                <w:color w:val="000000"/>
                <w:sz w:val="18"/>
                <w:szCs w:val="18"/>
              </w:rPr>
              <w:t>-</w:t>
            </w:r>
            <w:proofErr w:type="spellStart"/>
            <w:r w:rsidRPr="00EA677E">
              <w:rPr>
                <w:rFonts w:ascii="Calibri" w:hAnsi="Calibri" w:cs="Calibri"/>
                <w:color w:val="000000"/>
                <w:sz w:val="18"/>
                <w:szCs w:val="18"/>
              </w:rPr>
              <w:t>τοχής</w:t>
            </w:r>
            <w:proofErr w:type="spellEnd"/>
            <w:r w:rsidRPr="00EA677E">
              <w:rPr>
                <w:rFonts w:ascii="Calibri" w:hAnsi="Calibri" w:cs="Calibri"/>
                <w:color w:val="000000"/>
                <w:sz w:val="18"/>
                <w:szCs w:val="18"/>
              </w:rPr>
              <w:t xml:space="preserve">, της συνεργασίας, της δικτύωσης και της ανταλλαγής τεχνογνωσίας μεταξύ διαφορετικών </w:t>
            </w:r>
            <w:proofErr w:type="spellStart"/>
            <w:r w:rsidRPr="00EA677E">
              <w:rPr>
                <w:rFonts w:ascii="Calibri" w:hAnsi="Calibri" w:cs="Calibri"/>
                <w:color w:val="000000"/>
                <w:sz w:val="18"/>
                <w:szCs w:val="18"/>
              </w:rPr>
              <w:t>περι</w:t>
            </w:r>
            <w:proofErr w:type="spellEnd"/>
            <w:r w:rsidR="00ED7961">
              <w:rPr>
                <w:rFonts w:ascii="Calibri" w:hAnsi="Calibri" w:cs="Calibri"/>
                <w:color w:val="000000"/>
                <w:sz w:val="18"/>
                <w:szCs w:val="18"/>
              </w:rPr>
              <w:t>-</w:t>
            </w:r>
            <w:proofErr w:type="spellStart"/>
            <w:r w:rsidRPr="00EA677E">
              <w:rPr>
                <w:rFonts w:ascii="Calibri" w:hAnsi="Calibri" w:cs="Calibri"/>
                <w:color w:val="000000"/>
                <w:sz w:val="18"/>
                <w:szCs w:val="18"/>
              </w:rPr>
              <w:t>οχών</w:t>
            </w:r>
            <w:proofErr w:type="spellEnd"/>
            <w:r w:rsidRPr="00EA677E">
              <w:rPr>
                <w:rFonts w:ascii="Calibri" w:hAnsi="Calibri" w:cs="Calibri"/>
                <w:color w:val="000000"/>
                <w:sz w:val="18"/>
                <w:szCs w:val="18"/>
              </w:rPr>
              <w:t>, εταίρων και κρατών</w:t>
            </w:r>
          </w:p>
        </w:tc>
      </w:tr>
    </w:tbl>
    <w:p w:rsidR="003D678E" w:rsidRPr="00EA677E" w:rsidRDefault="003D678E" w:rsidP="003D678E">
      <w:pPr>
        <w:spacing w:line="26" w:lineRule="atLeast"/>
        <w:rPr>
          <w:rFonts w:ascii="Calibri" w:hAnsi="Calibri" w:cs="Calibri"/>
        </w:rPr>
      </w:pPr>
      <w:r w:rsidRPr="00EA677E">
        <w:rPr>
          <w:rFonts w:ascii="Calibri" w:hAnsi="Calibri" w:cs="Calibri"/>
        </w:rPr>
        <w:t>Οι ανωτέρω 6 θεματικές κατευθύνσεις του Τοπικού Προγράμματος  περιλαμβάνουν δέσμες 18 συνολικά (πλέον των διατοπικών συνεργασιών) επ</w:t>
      </w:r>
      <w:r w:rsidR="00ED7961">
        <w:rPr>
          <w:rFonts w:ascii="Calibri" w:hAnsi="Calibri" w:cs="Calibri"/>
        </w:rPr>
        <w:t xml:space="preserve">ιλεγμένων </w:t>
      </w:r>
      <w:proofErr w:type="spellStart"/>
      <w:r w:rsidR="00ED7961">
        <w:rPr>
          <w:rFonts w:ascii="Calibri" w:hAnsi="Calibri" w:cs="Calibri"/>
        </w:rPr>
        <w:t>υπο</w:t>
      </w:r>
      <w:proofErr w:type="spellEnd"/>
      <w:r w:rsidR="00ED7961">
        <w:rPr>
          <w:rFonts w:ascii="Calibri" w:hAnsi="Calibri" w:cs="Calibri"/>
        </w:rPr>
        <w:t>-δράσεων, ως εξής:</w:t>
      </w:r>
    </w:p>
    <w:tbl>
      <w:tblPr>
        <w:tblW w:w="9753" w:type="dxa"/>
        <w:tblInd w:w="-431" w:type="dxa"/>
        <w:tblLook w:val="04A0" w:firstRow="1" w:lastRow="0" w:firstColumn="1" w:lastColumn="0" w:noHBand="0" w:noVBand="1"/>
      </w:tblPr>
      <w:tblGrid>
        <w:gridCol w:w="427"/>
        <w:gridCol w:w="1711"/>
        <w:gridCol w:w="809"/>
        <w:gridCol w:w="6806"/>
      </w:tblGrid>
      <w:tr w:rsidR="003D678E" w:rsidRPr="0023467B" w:rsidTr="008D456A">
        <w:trPr>
          <w:trHeight w:val="522"/>
        </w:trPr>
        <w:tc>
          <w:tcPr>
            <w:tcW w:w="21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 xml:space="preserve">ΘΕΜΑΤΙΚΕΣ ΚΑΤΕΥΘΥΝΣΕΙΣ </w:t>
            </w:r>
          </w:p>
        </w:tc>
        <w:tc>
          <w:tcPr>
            <w:tcW w:w="76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ΥΠΟΔΡΑΣΕΙΣ ΤΟΠΙΚΟΥ ΠΡΟΓΡΑΜΜΑΤΟΣ</w:t>
            </w:r>
          </w:p>
        </w:tc>
      </w:tr>
      <w:tr w:rsidR="003D678E" w:rsidRPr="00220D96" w:rsidTr="00ED7961">
        <w:trPr>
          <w:trHeight w:val="672"/>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ED7961">
        <w:trPr>
          <w:trHeight w:val="686"/>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8D456A">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19.2.3.6</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8D456A">
        <w:trPr>
          <w:trHeight w:val="7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19.2.2.1</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8D456A">
        <w:trPr>
          <w:trHeight w:val="605"/>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19.2.2.6</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ED7961">
        <w:trPr>
          <w:trHeight w:val="72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2η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w:t>
            </w:r>
            <w:proofErr w:type="spellStart"/>
            <w:r w:rsidRPr="00EA677E">
              <w:rPr>
                <w:rFonts w:ascii="Calibri" w:hAnsi="Calibri" w:cs="Calibri"/>
                <w:color w:val="000000"/>
                <w:sz w:val="18"/>
                <w:szCs w:val="18"/>
              </w:rPr>
              <w:t>ελκυ</w:t>
            </w:r>
            <w:proofErr w:type="spellEnd"/>
            <w:r w:rsidR="00ED7961">
              <w:rPr>
                <w:rFonts w:ascii="Calibri" w:hAnsi="Calibri" w:cs="Calibri"/>
                <w:color w:val="000000"/>
                <w:sz w:val="18"/>
                <w:szCs w:val="18"/>
              </w:rPr>
              <w:t>-</w:t>
            </w:r>
            <w:proofErr w:type="spellStart"/>
            <w:r w:rsidR="00ED7961">
              <w:rPr>
                <w:rFonts w:ascii="Calibri" w:hAnsi="Calibri" w:cs="Calibri"/>
                <w:color w:val="000000"/>
                <w:sz w:val="18"/>
                <w:szCs w:val="18"/>
              </w:rPr>
              <w:t>στικότητας</w:t>
            </w:r>
            <w:proofErr w:type="spellEnd"/>
            <w:r w:rsidR="00ED7961">
              <w:rPr>
                <w:rFonts w:ascii="Calibri" w:hAnsi="Calibri" w:cs="Calibri"/>
                <w:color w:val="000000"/>
                <w:sz w:val="18"/>
                <w:szCs w:val="18"/>
              </w:rPr>
              <w:t xml:space="preserve"> της πε-</w:t>
            </w:r>
            <w:proofErr w:type="spellStart"/>
            <w:r w:rsidRPr="00EA677E">
              <w:rPr>
                <w:rFonts w:ascii="Calibri" w:hAnsi="Calibri" w:cs="Calibri"/>
                <w:color w:val="000000"/>
                <w:sz w:val="18"/>
                <w:szCs w:val="18"/>
              </w:rPr>
              <w:t>ριοχής</w:t>
            </w:r>
            <w:proofErr w:type="spellEnd"/>
            <w:r w:rsidRPr="00EA677E">
              <w:rPr>
                <w:rFonts w:ascii="Calibri" w:hAnsi="Calibri" w:cs="Calibri"/>
                <w:color w:val="000000"/>
                <w:sz w:val="18"/>
                <w:szCs w:val="18"/>
              </w:rPr>
              <w:t xml:space="preserve"> παρέμβασης και ενίσχυση του τουριστικού </w:t>
            </w:r>
            <w:proofErr w:type="spellStart"/>
            <w:r w:rsidRPr="00EA677E">
              <w:rPr>
                <w:rFonts w:ascii="Calibri" w:hAnsi="Calibri" w:cs="Calibri"/>
                <w:color w:val="000000"/>
                <w:sz w:val="18"/>
                <w:szCs w:val="18"/>
              </w:rPr>
              <w:t>προϊ</w:t>
            </w:r>
            <w:proofErr w:type="spellEnd"/>
            <w:r w:rsidR="00ED7961">
              <w:rPr>
                <w:rFonts w:ascii="Calibri" w:hAnsi="Calibri" w:cs="Calibri"/>
                <w:color w:val="000000"/>
                <w:sz w:val="18"/>
                <w:szCs w:val="18"/>
              </w:rPr>
              <w:t>-</w:t>
            </w:r>
            <w:r w:rsidRPr="00EA677E">
              <w:rPr>
                <w:rFonts w:ascii="Calibri" w:hAnsi="Calibri" w:cs="Calibri"/>
                <w:color w:val="000000"/>
                <w:sz w:val="18"/>
                <w:szCs w:val="18"/>
              </w:rPr>
              <w:t>όντος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8D456A">
        <w:trPr>
          <w:trHeight w:val="827"/>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ED7961">
        <w:trPr>
          <w:trHeight w:val="81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3η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ED7961">
        <w:trPr>
          <w:trHeight w:val="6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ED7961">
        <w:trPr>
          <w:trHeight w:val="74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ED7961">
        <w:trPr>
          <w:trHeight w:val="47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23467B" w:rsidTr="00ED7961">
        <w:trPr>
          <w:trHeight w:val="240"/>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4η</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19.2.4.4</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Ενίσχυση πολιτιστικών εκδηλώσεων</w:t>
            </w:r>
          </w:p>
        </w:tc>
      </w:tr>
      <w:tr w:rsidR="003D678E" w:rsidRPr="00220D96" w:rsidTr="008D456A">
        <w:trPr>
          <w:trHeight w:val="186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19.2.4.5</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ED7961">
        <w:trPr>
          <w:trHeight w:val="696"/>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5η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ED7961">
        <w:trPr>
          <w:trHeight w:val="96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ED7961">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ED7961">
        <w:trPr>
          <w:trHeight w:val="51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8D456A">
        <w:trPr>
          <w:trHeight w:val="29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3467B" w:rsidTr="008D456A">
        <w:trPr>
          <w:trHeight w:val="24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lastRenderedPageBreak/>
              <w:t>6η</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09" w:type="dxa"/>
            <w:tcBorders>
              <w:top w:val="single" w:sz="4" w:space="0" w:color="auto"/>
              <w:left w:val="nil"/>
              <w:bottom w:val="single" w:sz="4" w:space="0" w:color="auto"/>
              <w:right w:val="single" w:sz="4" w:space="0" w:color="auto"/>
            </w:tcBorders>
            <w:shd w:val="clear" w:color="auto" w:fill="auto"/>
            <w:hideMark/>
          </w:tcPr>
          <w:p w:rsidR="008D456A" w:rsidRPr="00DE51C0" w:rsidRDefault="008D456A" w:rsidP="003D678E">
            <w:pPr>
              <w:jc w:val="center"/>
              <w:rPr>
                <w:rFonts w:ascii="Calibri" w:hAnsi="Calibri" w:cs="Calibri"/>
                <w:color w:val="000000"/>
                <w:sz w:val="18"/>
                <w:szCs w:val="18"/>
              </w:rPr>
            </w:pPr>
          </w:p>
          <w:p w:rsidR="008D456A" w:rsidRPr="00DE51C0" w:rsidRDefault="008D456A" w:rsidP="003D678E">
            <w:pPr>
              <w:jc w:val="center"/>
              <w:rPr>
                <w:rFonts w:ascii="Calibri" w:hAnsi="Calibri" w:cs="Calibri"/>
                <w:color w:val="000000"/>
                <w:sz w:val="18"/>
                <w:szCs w:val="18"/>
              </w:rPr>
            </w:pPr>
          </w:p>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19.3</w:t>
            </w:r>
          </w:p>
        </w:tc>
        <w:tc>
          <w:tcPr>
            <w:tcW w:w="6806" w:type="dxa"/>
            <w:tcBorders>
              <w:top w:val="single" w:sz="4" w:space="0" w:color="auto"/>
              <w:left w:val="nil"/>
              <w:bottom w:val="single" w:sz="4" w:space="0" w:color="auto"/>
              <w:right w:val="single" w:sz="4" w:space="0" w:color="auto"/>
            </w:tcBorders>
            <w:shd w:val="clear" w:color="auto" w:fill="auto"/>
            <w:hideMark/>
          </w:tcPr>
          <w:p w:rsidR="008D456A" w:rsidRDefault="008D456A" w:rsidP="003D678E">
            <w:pPr>
              <w:rPr>
                <w:rFonts w:ascii="Calibri" w:hAnsi="Calibri" w:cs="Calibri"/>
                <w:color w:val="000000"/>
                <w:sz w:val="18"/>
                <w:szCs w:val="18"/>
                <w:lang w:val="en-US"/>
              </w:rPr>
            </w:pPr>
          </w:p>
          <w:p w:rsidR="008D456A" w:rsidRDefault="008D456A" w:rsidP="003D678E">
            <w:pPr>
              <w:rPr>
                <w:rFonts w:ascii="Calibri" w:hAnsi="Calibri" w:cs="Calibri"/>
                <w:color w:val="000000"/>
                <w:sz w:val="18"/>
                <w:szCs w:val="18"/>
                <w:lang w:val="en-US"/>
              </w:rPr>
            </w:pPr>
          </w:p>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Διατοπικές Συνεργασίες</w:t>
            </w:r>
          </w:p>
        </w:tc>
      </w:tr>
    </w:tbl>
    <w:p w:rsidR="003D678E" w:rsidRPr="00144BE0"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bCs/>
        </w:rPr>
      </w:pPr>
      <w:r w:rsidRPr="00EA677E">
        <w:rPr>
          <w:rFonts w:ascii="Calibri" w:hAnsi="Calibri" w:cs="Calibri"/>
        </w:rPr>
        <w:t xml:space="preserve">Από τις 18 επιλεγόμενες </w:t>
      </w:r>
      <w:proofErr w:type="spellStart"/>
      <w:r w:rsidRPr="00EA677E">
        <w:rPr>
          <w:rFonts w:ascii="Calibri" w:hAnsi="Calibri" w:cs="Calibri"/>
        </w:rPr>
        <w:t>υπο</w:t>
      </w:r>
      <w:proofErr w:type="spellEnd"/>
      <w:r w:rsidRPr="00EA677E">
        <w:rPr>
          <w:rFonts w:ascii="Calibri" w:hAnsi="Calibri" w:cs="Calibri"/>
        </w:rPr>
        <w:t>-δράσεις, 11 αφορούν παρεμβάσεις ιδιωτικού χαρακτήρα και οι υπόλοιπες 7 αφορούν παρεμβάσεις δημοσίου χαρακτήρα. σε</w:t>
      </w:r>
      <w:r w:rsidRPr="00EA677E">
        <w:rPr>
          <w:rFonts w:ascii="Calibri" w:hAnsi="Calibri" w:cs="Calibri"/>
          <w:bCs/>
        </w:rPr>
        <w:t xml:space="preserve"> αναλογία Δημόσιας Δαπάνης: 60/40). </w:t>
      </w:r>
    </w:p>
    <w:p w:rsidR="003D678E" w:rsidRPr="00EA677E" w:rsidRDefault="003D678E" w:rsidP="003D678E">
      <w:pPr>
        <w:spacing w:line="26" w:lineRule="atLeast"/>
        <w:rPr>
          <w:rFonts w:ascii="Calibri" w:hAnsi="Calibri" w:cs="Calibri"/>
          <w:bCs/>
        </w:rPr>
      </w:pPr>
      <w:r w:rsidRPr="00EA677E">
        <w:rPr>
          <w:rFonts w:ascii="Calibri" w:hAnsi="Calibri" w:cs="Calibri"/>
          <w:bCs/>
        </w:rPr>
        <w:t xml:space="preserve">Οι παρεμβάσεις αυτές </w:t>
      </w:r>
      <w:r w:rsidRPr="00EA677E">
        <w:rPr>
          <w:rFonts w:ascii="Calibri" w:hAnsi="Calibri" w:cs="Calibri"/>
        </w:rPr>
        <w:t xml:space="preserve">επιγραμματικά έχουν </w:t>
      </w:r>
      <w:r w:rsidRPr="00EA677E">
        <w:rPr>
          <w:rFonts w:ascii="Calibri" w:hAnsi="Calibri" w:cs="Calibri"/>
          <w:bCs/>
        </w:rPr>
        <w:t>ως εξής:</w:t>
      </w:r>
    </w:p>
    <w:p w:rsidR="003D678E" w:rsidRPr="00EA677E" w:rsidRDefault="003D678E" w:rsidP="003D678E">
      <w:pPr>
        <w:spacing w:line="24" w:lineRule="atLeast"/>
        <w:rPr>
          <w:rFonts w:ascii="Calibri" w:hAnsi="Calibri" w:cs="Calibri"/>
        </w:rPr>
      </w:pPr>
      <w:r w:rsidRPr="00EA677E">
        <w:rPr>
          <w:rFonts w:ascii="Calibri" w:hAnsi="Calibri" w:cs="Calibri"/>
          <w:b/>
        </w:rPr>
        <w:t>α. Οι ιδιωτικού χαρακτήρα Παρεμβάσεις</w:t>
      </w:r>
      <w:r w:rsidRPr="00EA677E">
        <w:rPr>
          <w:rFonts w:ascii="Calibri" w:hAnsi="Calibri" w:cs="Calibri"/>
        </w:rPr>
        <w:t xml:space="preserve"> περιλαμβάνουν έργα που συμβάλουν στην ανάπτυξη του δευτερογενή και τριτογενή τομέα (αύξηση προστιθέμενης αξίας και ανταγωνιστικότητας των γεωργικών προϊόντων με μεταποίηση και εμπορία,  ενθάρρυνση τουριστικών δραστηριοτήτων, στήριξη της δημιουργίας, εκσυγχρονισμού και επέκτασης ΜΜΕ, εισαγωγή καινοτομίας) και </w:t>
      </w:r>
    </w:p>
    <w:p w:rsidR="00ED7961" w:rsidRDefault="003D678E" w:rsidP="003D678E">
      <w:pPr>
        <w:spacing w:line="24" w:lineRule="atLeast"/>
        <w:rPr>
          <w:rFonts w:ascii="Calibri" w:hAnsi="Calibri" w:cs="Calibri"/>
        </w:rPr>
      </w:pPr>
      <w:r w:rsidRPr="00EA677E">
        <w:rPr>
          <w:rFonts w:ascii="Calibri" w:hAnsi="Calibri" w:cs="Calibri"/>
          <w:b/>
        </w:rPr>
        <w:t>β</w:t>
      </w:r>
      <w:r w:rsidRPr="00EA677E">
        <w:rPr>
          <w:rFonts w:ascii="Calibri" w:hAnsi="Calibri" w:cs="Calibri"/>
        </w:rPr>
        <w:t xml:space="preserve">. </w:t>
      </w:r>
      <w:r w:rsidRPr="00EA677E">
        <w:rPr>
          <w:rFonts w:ascii="Calibri" w:hAnsi="Calibri" w:cs="Calibri"/>
          <w:b/>
        </w:rPr>
        <w:t>Οι Δημοσίου χαρακτήρα Παρεμβάσεις</w:t>
      </w:r>
      <w:r w:rsidRPr="00EA677E">
        <w:rPr>
          <w:rFonts w:ascii="Calibri" w:hAnsi="Calibri" w:cs="Calibri"/>
        </w:rPr>
        <w:t xml:space="preserve"> συνίστανται σε υποδομές που σχετίζονται με την ανάπτυξη, εκσυγχρονισμό και προσαρμογή της γεωργίας, έργα υποδομών και βασικών υπηρεσιών για την εξυπηρέτηση του τοπικού πληθυσμού, έργα υποδομών και υπηρεσιών αναψυχής, πολιτισμού και τουρισμού, έργα ανάδειξης και αναβάθμισης των φυσικών και πολιτιστικών</w:t>
      </w:r>
      <w:r w:rsidR="00ED7961">
        <w:rPr>
          <w:rFonts w:ascii="Calibri" w:hAnsi="Calibri" w:cs="Calibri"/>
        </w:rPr>
        <w:t xml:space="preserve"> χαρακτηριστικών της υπαίθρου), </w:t>
      </w:r>
      <w:r w:rsidRPr="00EA677E">
        <w:rPr>
          <w:rFonts w:ascii="Calibri" w:hAnsi="Calibri" w:cs="Calibri"/>
        </w:rPr>
        <w:t>ενέργειες για την αύξηση της ελκυστικότητας της περιοχής</w:t>
      </w:r>
      <w:r w:rsidR="00ED7961">
        <w:rPr>
          <w:rFonts w:ascii="Calibri" w:hAnsi="Calibri" w:cs="Calibri"/>
        </w:rPr>
        <w:t xml:space="preserve"> καθώς και </w:t>
      </w:r>
      <w:r w:rsidR="00ED7961" w:rsidRPr="00EA677E">
        <w:rPr>
          <w:rFonts w:ascii="Calibri" w:hAnsi="Calibri" w:cs="Calibri"/>
        </w:rPr>
        <w:t>μια ενέργεια μετεγκατάστασης αγροτικών εγκαταστάσεων (ποιμνιοστασίων) για περιβαλλοντικούς λόγους.</w:t>
      </w:r>
      <w:r w:rsidR="00ED7961">
        <w:rPr>
          <w:rFonts w:ascii="Calibri" w:hAnsi="Calibri" w:cs="Calibri"/>
        </w:rPr>
        <w:t xml:space="preserve"> </w:t>
      </w:r>
    </w:p>
    <w:p w:rsidR="003D678E" w:rsidRPr="00EA677E" w:rsidRDefault="003D678E" w:rsidP="003D678E">
      <w:pPr>
        <w:spacing w:line="24" w:lineRule="atLeast"/>
        <w:rPr>
          <w:rFonts w:ascii="Calibri" w:hAnsi="Calibri" w:cs="Calibri"/>
          <w:b/>
        </w:rPr>
      </w:pPr>
      <w:r w:rsidRPr="00EA677E">
        <w:rPr>
          <w:rFonts w:ascii="Calibri" w:hAnsi="Calibri" w:cs="Calibri"/>
          <w:b/>
        </w:rPr>
        <w:t xml:space="preserve">Ακολουθεί Πίνακας με τη συνολική διάρθρωση της στρατηγικής του Τοπικού </w:t>
      </w:r>
      <w:proofErr w:type="spellStart"/>
      <w:r w:rsidRPr="00EA677E">
        <w:rPr>
          <w:rFonts w:ascii="Calibri" w:hAnsi="Calibri" w:cs="Calibri"/>
          <w:b/>
        </w:rPr>
        <w:t>Προγράμ</w:t>
      </w:r>
      <w:proofErr w:type="spellEnd"/>
      <w:r w:rsidRPr="00EA677E">
        <w:rPr>
          <w:rFonts w:ascii="Calibri" w:hAnsi="Calibri" w:cs="Calibri"/>
          <w:b/>
        </w:rPr>
        <w:t>-</w:t>
      </w:r>
      <w:proofErr w:type="spellStart"/>
      <w:r w:rsidRPr="00EA677E">
        <w:rPr>
          <w:rFonts w:ascii="Calibri" w:hAnsi="Calibri" w:cs="Calibri"/>
          <w:b/>
        </w:rPr>
        <w:t>ματος</w:t>
      </w:r>
      <w:proofErr w:type="spellEnd"/>
      <w:r w:rsidRPr="00EA677E">
        <w:rPr>
          <w:rFonts w:ascii="Calibri" w:hAnsi="Calibri" w:cs="Calibri"/>
          <w:b/>
        </w:rPr>
        <w:t>:</w:t>
      </w:r>
    </w:p>
    <w:p w:rsidR="003D678E" w:rsidRPr="00EA677E" w:rsidRDefault="003D678E" w:rsidP="003D678E">
      <w:pPr>
        <w:spacing w:line="24" w:lineRule="atLeast"/>
        <w:rPr>
          <w:rFonts w:ascii="Calibri" w:hAnsi="Calibri" w:cs="Calibri"/>
        </w:rPr>
        <w:sectPr w:rsidR="003D678E" w:rsidRPr="00EA677E" w:rsidSect="001579A1">
          <w:footerReference w:type="default" r:id="rId16"/>
          <w:pgSz w:w="11906" w:h="16838"/>
          <w:pgMar w:top="1440" w:right="1700" w:bottom="1440" w:left="1800" w:header="708" w:footer="708" w:gutter="0"/>
          <w:cols w:space="708"/>
          <w:docGrid w:linePitch="360"/>
        </w:sectPr>
      </w:pPr>
    </w:p>
    <w:tbl>
      <w:tblPr>
        <w:tblW w:w="14586" w:type="dxa"/>
        <w:tblInd w:w="-147" w:type="dxa"/>
        <w:tblLayout w:type="fixed"/>
        <w:tblLook w:val="04A0" w:firstRow="1" w:lastRow="0" w:firstColumn="1" w:lastColumn="0" w:noHBand="0" w:noVBand="1"/>
      </w:tblPr>
      <w:tblGrid>
        <w:gridCol w:w="2098"/>
        <w:gridCol w:w="709"/>
        <w:gridCol w:w="3544"/>
        <w:gridCol w:w="567"/>
        <w:gridCol w:w="1559"/>
        <w:gridCol w:w="850"/>
        <w:gridCol w:w="5259"/>
      </w:tblGrid>
      <w:tr w:rsidR="003D678E" w:rsidRPr="008274F6" w:rsidTr="00303152">
        <w:trPr>
          <w:trHeight w:val="405"/>
        </w:trPr>
        <w:tc>
          <w:tcPr>
            <w:tcW w:w="2098" w:type="dxa"/>
            <w:tcBorders>
              <w:top w:val="single" w:sz="4" w:space="0" w:color="auto"/>
              <w:left w:val="single" w:sz="4" w:space="0" w:color="auto"/>
              <w:bottom w:val="single" w:sz="4" w:space="0" w:color="auto"/>
              <w:right w:val="nil"/>
            </w:tcBorders>
            <w:shd w:val="clear" w:color="auto" w:fill="auto"/>
            <w:vAlign w:val="center"/>
            <w:hideMark/>
          </w:tcPr>
          <w:p w:rsidR="003D678E" w:rsidRPr="008274F6" w:rsidRDefault="003D678E" w:rsidP="003D678E">
            <w:pPr>
              <w:rPr>
                <w:rFonts w:ascii="Calibri" w:hAnsi="Calibri" w:cs="Calibri"/>
                <w:b/>
                <w:bCs/>
                <w:color w:val="000000"/>
                <w:sz w:val="18"/>
                <w:szCs w:val="18"/>
              </w:rPr>
            </w:pPr>
            <w:r w:rsidRPr="008274F6">
              <w:rPr>
                <w:rFonts w:ascii="Calibri" w:hAnsi="Calibri" w:cs="Calibri"/>
                <w:b/>
                <w:bCs/>
                <w:color w:val="000000"/>
                <w:sz w:val="18"/>
                <w:szCs w:val="18"/>
              </w:rPr>
              <w:lastRenderedPageBreak/>
              <w:t>ΣΤΡΑΤΗΓΙΚΟΙ ΣΤΟΧΟΙ</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ΓΕΝΙΚΟΙ ΚΑΙ ΕΙΔΙΚΟΙ ΣΤΟΧΟΙ</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 xml:space="preserve">ΘΕΜΑΤΙΚΕΣ ΚΑΤΕΥΘΥΝΣΕΙΣ </w:t>
            </w:r>
          </w:p>
        </w:tc>
        <w:tc>
          <w:tcPr>
            <w:tcW w:w="61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ΥΠΟΔΡΑΣΕΙΣ ΤΟΠΙΚΟΥ ΠΡΟΓΡΑΜΜΑΤΟΣ</w:t>
            </w:r>
          </w:p>
        </w:tc>
      </w:tr>
      <w:tr w:rsidR="003D678E" w:rsidRPr="00220D96" w:rsidTr="00303152">
        <w:trPr>
          <w:trHeight w:val="665"/>
        </w:trPr>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rPr>
                <w:rFonts w:ascii="Calibri" w:hAnsi="Calibri" w:cs="Calibri"/>
                <w:color w:val="000000"/>
                <w:sz w:val="18"/>
                <w:szCs w:val="18"/>
              </w:rPr>
            </w:pPr>
            <w:r w:rsidRPr="00303152">
              <w:rPr>
                <w:rFonts w:ascii="Calibri" w:hAnsi="Calibri" w:cs="Calibri"/>
                <w:b/>
                <w:bCs/>
                <w:color w:val="000000"/>
                <w:sz w:val="18"/>
                <w:szCs w:val="18"/>
              </w:rPr>
              <w:t>(ΣΣ1)                           (ΟΙΚΟΝΟΜΙΑ)</w:t>
            </w:r>
            <w:r w:rsidRPr="00303152">
              <w:rPr>
                <w:rFonts w:ascii="Calibri" w:hAnsi="Calibri" w:cs="Calibri"/>
                <w:color w:val="000000"/>
                <w:sz w:val="18"/>
                <w:szCs w:val="18"/>
              </w:rPr>
              <w:t xml:space="preserve"> Αξιοποίηση συγκριτικών πλεονεκτημάτων τοπικής οικονομίας για</w:t>
            </w:r>
            <w:r w:rsidR="00303152">
              <w:rPr>
                <w:rFonts w:ascii="Calibri" w:hAnsi="Calibri" w:cs="Calibri"/>
                <w:color w:val="000000"/>
                <w:sz w:val="18"/>
                <w:szCs w:val="18"/>
              </w:rPr>
              <w:t xml:space="preserve"> την ενίσχυση  επιχειρηματικότη</w:t>
            </w:r>
            <w:r w:rsidRPr="00303152">
              <w:rPr>
                <w:rFonts w:ascii="Calibri" w:hAnsi="Calibri" w:cs="Calibri"/>
                <w:color w:val="000000"/>
                <w:sz w:val="18"/>
                <w:szCs w:val="18"/>
              </w:rPr>
              <w:t xml:space="preserve">τας / </w:t>
            </w:r>
            <w:proofErr w:type="spellStart"/>
            <w:r w:rsidRPr="00303152">
              <w:rPr>
                <w:rFonts w:ascii="Calibri" w:hAnsi="Calibri" w:cs="Calibri"/>
                <w:color w:val="000000"/>
                <w:sz w:val="18"/>
                <w:szCs w:val="18"/>
              </w:rPr>
              <w:t>ανταγωνιστικότη</w:t>
            </w:r>
            <w:proofErr w:type="spellEnd"/>
            <w:r w:rsidRPr="00303152">
              <w:rPr>
                <w:rFonts w:ascii="Calibri" w:hAnsi="Calibri" w:cs="Calibri"/>
                <w:color w:val="000000"/>
                <w:sz w:val="18"/>
                <w:szCs w:val="18"/>
              </w:rPr>
              <w:t>- τας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(ΓΣ1)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ανταγωνιστικότητας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 εμπορίας /ανάδειξης αγροτικών προϊόντων</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ανταγ</w:t>
            </w:r>
            <w:r w:rsidR="00303152">
              <w:rPr>
                <w:rFonts w:ascii="Calibri" w:hAnsi="Calibri" w:cs="Calibri"/>
                <w:color w:val="000000"/>
                <w:sz w:val="18"/>
                <w:szCs w:val="18"/>
              </w:rPr>
              <w:t>ωνιστικό</w:t>
            </w:r>
            <w:r w:rsidRPr="00EA677E">
              <w:rPr>
                <w:rFonts w:ascii="Calibri" w:hAnsi="Calibri" w:cs="Calibri"/>
                <w:color w:val="000000"/>
                <w:sz w:val="18"/>
                <w:szCs w:val="18"/>
              </w:rPr>
              <w:t xml:space="preserve">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303152">
        <w:trPr>
          <w:trHeight w:val="706"/>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303152">
        <w:trPr>
          <w:trHeight w:val="48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(ΕΣ1)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μεταποίησης / τυποποίησης /εμπορίας /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 </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303152">
        <w:trPr>
          <w:trHeight w:val="36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303152">
        <w:trPr>
          <w:trHeight w:val="571"/>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τουριστικού προϊόντος υψηλών ποιοτικών προδιαγραφών, </w:t>
            </w:r>
            <w:proofErr w:type="spellStart"/>
            <w:r w:rsidRPr="00EA677E">
              <w:rPr>
                <w:rFonts w:ascii="Calibri" w:hAnsi="Calibri" w:cs="Calibri"/>
                <w:color w:val="000000"/>
                <w:sz w:val="18"/>
                <w:szCs w:val="18"/>
              </w:rPr>
              <w:t>πολυθεματικού</w:t>
            </w:r>
            <w:proofErr w:type="spellEnd"/>
            <w:r w:rsidRPr="00EA677E">
              <w:rPr>
                <w:rFonts w:ascii="Calibri" w:hAnsi="Calibri" w:cs="Calibri"/>
                <w:color w:val="000000"/>
                <w:sz w:val="18"/>
                <w:szCs w:val="18"/>
              </w:rPr>
              <w:t xml:space="preserve"> χαρακτήρα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2η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303152">
        <w:trPr>
          <w:trHeight w:val="124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proofErr w:type="spellStart"/>
            <w:r w:rsidRPr="00EA677E">
              <w:rPr>
                <w:rFonts w:ascii="Calibri" w:hAnsi="Calibri" w:cs="Calibri"/>
                <w:color w:val="000000"/>
                <w:sz w:val="18"/>
                <w:szCs w:val="18"/>
              </w:rPr>
              <w:t>Αμπελουργι</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κών</w:t>
            </w:r>
            <w:proofErr w:type="spellEnd"/>
            <w:r w:rsidRPr="00EA677E">
              <w:rPr>
                <w:rFonts w:ascii="Calibri" w:hAnsi="Calibri" w:cs="Calibri"/>
                <w:color w:val="000000"/>
                <w:sz w:val="18"/>
                <w:szCs w:val="18"/>
              </w:rPr>
              <w:t xml:space="preserve"> Ζωνών περιοχής παρέμβασης, που </w:t>
            </w:r>
            <w:proofErr w:type="spellStart"/>
            <w:r w:rsidRPr="00EA677E">
              <w:rPr>
                <w:rFonts w:ascii="Calibri" w:hAnsi="Calibri" w:cs="Calibri"/>
                <w:color w:val="000000"/>
                <w:sz w:val="18"/>
                <w:szCs w:val="18"/>
              </w:rPr>
              <w:t>υστε</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ρούν</w:t>
            </w:r>
            <w:proofErr w:type="spellEnd"/>
            <w:r w:rsidRPr="00EA677E">
              <w:rPr>
                <w:rFonts w:ascii="Calibri" w:hAnsi="Calibri" w:cs="Calibri"/>
                <w:color w:val="000000"/>
                <w:sz w:val="18"/>
                <w:szCs w:val="18"/>
              </w:rPr>
              <w:t xml:space="preserve"> σε τουριστικές υποδομές και υπηρεσίες, με  διασύνδεση  τουρισμού/ τοπικού οίνου και υποστήριξη των "Δρόμων του Κρασιού".</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303152">
        <w:trPr>
          <w:trHeight w:val="72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(ΓΣ3)</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επιχειρήσεων  δευτερογενή και τριτογενή τομέα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3η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303152">
        <w:trPr>
          <w:trHeight w:val="101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(ΕΣ3)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303152">
        <w:trPr>
          <w:trHeight w:val="72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8274F6" w:rsidTr="00303152">
        <w:trPr>
          <w:trHeight w:val="240"/>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b/>
                <w:bCs/>
                <w:color w:val="000000"/>
                <w:sz w:val="18"/>
                <w:szCs w:val="18"/>
              </w:rPr>
              <w:t xml:space="preserve">(ΣΣ2)                             (ΦΥΣΙΚΟ ΚΑΙ ΠΟΛΙΤΙΣΜΙΚΟ ΠΕΡΙΒΑΛΛΟΝ) </w:t>
            </w:r>
            <w:r w:rsidRPr="00EA677E">
              <w:rPr>
                <w:rFonts w:ascii="Calibri" w:hAnsi="Calibri" w:cs="Calibri"/>
                <w:color w:val="000000"/>
                <w:sz w:val="18"/>
                <w:szCs w:val="18"/>
              </w:rPr>
              <w:t xml:space="preserve">Προστασία/ανά-  </w:t>
            </w:r>
            <w:proofErr w:type="spellStart"/>
            <w:r w:rsidRPr="00EA677E">
              <w:rPr>
                <w:rFonts w:ascii="Calibri" w:hAnsi="Calibri" w:cs="Calibri"/>
                <w:color w:val="000000"/>
                <w:sz w:val="18"/>
                <w:szCs w:val="18"/>
              </w:rPr>
              <w:t>δειξη</w:t>
            </w:r>
            <w:proofErr w:type="spellEnd"/>
            <w:r w:rsidRPr="00EA677E">
              <w:rPr>
                <w:rFonts w:ascii="Calibri" w:hAnsi="Calibri" w:cs="Calibri"/>
                <w:color w:val="000000"/>
                <w:sz w:val="18"/>
                <w:szCs w:val="18"/>
              </w:rPr>
              <w:t>/ αξιοποίηση  πολιτιστικού και φυσικού περιβάλλοντος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(ΓΣ4)</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4η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19.2.4.4</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Ενίσχυση πολιτιστικών εκδηλώσεων</w:t>
            </w:r>
          </w:p>
        </w:tc>
      </w:tr>
      <w:tr w:rsidR="003D678E" w:rsidRPr="00220D96" w:rsidTr="00303152">
        <w:trPr>
          <w:trHeight w:val="200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19.2.4.5</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303152">
        <w:trPr>
          <w:trHeight w:val="960"/>
        </w:trPr>
        <w:tc>
          <w:tcPr>
            <w:tcW w:w="2098"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03152">
            <w:pPr>
              <w:rPr>
                <w:rFonts w:ascii="Calibri" w:hAnsi="Calibri" w:cs="Calibri"/>
                <w:color w:val="000000"/>
                <w:sz w:val="18"/>
                <w:szCs w:val="18"/>
              </w:rPr>
            </w:pPr>
            <w:r w:rsidRPr="00EA677E">
              <w:rPr>
                <w:rFonts w:ascii="Calibri" w:hAnsi="Calibri" w:cs="Calibri"/>
                <w:b/>
                <w:bCs/>
                <w:color w:val="000000"/>
                <w:sz w:val="18"/>
                <w:szCs w:val="18"/>
              </w:rPr>
              <w:t>(ΣΣ3)                         (ΑΝΘΡΩΠΙΝΟ ΔΥΝΑΜΙΚΟ -ΠΟΙΟΤΗΤΑ ΖΩΗΣ )</w:t>
            </w:r>
            <w:r w:rsidRPr="00EA677E">
              <w:rPr>
                <w:rFonts w:ascii="Calibri" w:hAnsi="Calibri" w:cs="Calibri"/>
                <w:color w:val="000000"/>
                <w:sz w:val="18"/>
                <w:szCs w:val="18"/>
              </w:rPr>
              <w:t xml:space="preserve">  Αξιοποίηση του </w:t>
            </w:r>
            <w:proofErr w:type="spellStart"/>
            <w:r w:rsidRPr="00EA677E">
              <w:rPr>
                <w:rFonts w:ascii="Calibri" w:hAnsi="Calibri" w:cs="Calibri"/>
                <w:color w:val="000000"/>
                <w:sz w:val="18"/>
                <w:szCs w:val="18"/>
              </w:rPr>
              <w:t>ενδο</w:t>
            </w:r>
            <w:proofErr w:type="spellEnd"/>
            <w:r w:rsidR="00303152">
              <w:rPr>
                <w:rFonts w:ascii="Calibri" w:hAnsi="Calibri" w:cs="Calibri"/>
                <w:color w:val="000000"/>
                <w:sz w:val="18"/>
                <w:szCs w:val="18"/>
              </w:rPr>
              <w:t>-</w:t>
            </w:r>
            <w:proofErr w:type="spellStart"/>
            <w:r w:rsidRPr="00EA677E">
              <w:rPr>
                <w:rFonts w:ascii="Calibri" w:hAnsi="Calibri" w:cs="Calibri"/>
                <w:color w:val="000000"/>
                <w:sz w:val="18"/>
                <w:szCs w:val="18"/>
              </w:rPr>
              <w:t>γενούς</w:t>
            </w:r>
            <w:proofErr w:type="spellEnd"/>
            <w:r w:rsidRPr="00EA677E">
              <w:rPr>
                <w:rFonts w:ascii="Calibri" w:hAnsi="Calibri" w:cs="Calibri"/>
                <w:color w:val="000000"/>
                <w:sz w:val="18"/>
                <w:szCs w:val="18"/>
              </w:rPr>
              <w:t xml:space="preserve"> ανθρώπινου δυναμικού και βελτίω</w:t>
            </w:r>
            <w:r w:rsidR="00303152">
              <w:rPr>
                <w:rFonts w:ascii="Calibri" w:hAnsi="Calibri" w:cs="Calibri"/>
                <w:color w:val="000000"/>
                <w:sz w:val="18"/>
                <w:szCs w:val="18"/>
              </w:rPr>
              <w:t>-</w:t>
            </w:r>
            <w:r w:rsidRPr="00EA677E">
              <w:rPr>
                <w:rFonts w:ascii="Calibri" w:hAnsi="Calibri" w:cs="Calibri"/>
                <w:color w:val="000000"/>
                <w:sz w:val="18"/>
                <w:szCs w:val="18"/>
              </w:rPr>
              <w:t xml:space="preserve">ση της </w:t>
            </w:r>
            <w:r w:rsidR="00303152">
              <w:rPr>
                <w:rFonts w:ascii="Calibri" w:hAnsi="Calibri" w:cs="Calibri"/>
                <w:color w:val="000000"/>
                <w:sz w:val="18"/>
                <w:szCs w:val="18"/>
              </w:rPr>
              <w:t>ποιό</w:t>
            </w:r>
            <w:r w:rsidRPr="00EA677E">
              <w:rPr>
                <w:rFonts w:ascii="Calibri" w:hAnsi="Calibri" w:cs="Calibri"/>
                <w:color w:val="000000"/>
                <w:sz w:val="18"/>
                <w:szCs w:val="18"/>
              </w:rPr>
              <w:t>τητας ζωής και των εξυπηρετήσεων πληθυσμού και επισκεπτών της περιοχής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(ΓΣ5)</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/αξιοποίηση υποδομών και δραστηριοτήτων για τη βελτίωση της ποιότητας ζωής στην περιοχή</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5η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303152">
        <w:trPr>
          <w:trHeight w:val="96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303152">
        <w:trPr>
          <w:trHeight w:val="48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303152">
        <w:trPr>
          <w:trHeight w:val="72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303152">
        <w:trPr>
          <w:trHeight w:val="367"/>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8274F6" w:rsidTr="00303152">
        <w:trPr>
          <w:trHeight w:val="2215"/>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(ΓΣ6)</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567"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6η</w:t>
            </w:r>
          </w:p>
        </w:tc>
        <w:tc>
          <w:tcPr>
            <w:tcW w:w="1559"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19.3.1</w:t>
            </w:r>
          </w:p>
        </w:tc>
        <w:tc>
          <w:tcPr>
            <w:tcW w:w="5259" w:type="dxa"/>
            <w:tcBorders>
              <w:top w:val="nil"/>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Διατοπικές Συνεργασίες</w:t>
            </w:r>
          </w:p>
        </w:tc>
      </w:tr>
    </w:tbl>
    <w:p w:rsidR="003D678E" w:rsidRPr="00144BE0" w:rsidRDefault="003D678E" w:rsidP="003D678E">
      <w:pPr>
        <w:spacing w:line="24" w:lineRule="atLeast"/>
        <w:rPr>
          <w:rFonts w:ascii="Calibri" w:hAnsi="Calibri" w:cs="Calibri"/>
        </w:rPr>
        <w:sectPr w:rsidR="003D678E" w:rsidRPr="00144BE0" w:rsidSect="003D678E">
          <w:pgSz w:w="16838" w:h="11906" w:orient="landscape"/>
          <w:pgMar w:top="851" w:right="1440" w:bottom="1560" w:left="1440" w:header="709" w:footer="709" w:gutter="0"/>
          <w:cols w:space="708"/>
          <w:docGrid w:linePitch="360"/>
        </w:sectPr>
      </w:pPr>
    </w:p>
    <w:p w:rsidR="003D678E" w:rsidRDefault="003D678E" w:rsidP="003D678E">
      <w:pPr>
        <w:spacing w:line="24" w:lineRule="atLeast"/>
        <w:rPr>
          <w:rFonts w:ascii="Calibri" w:hAnsi="Calibri" w:cs="Calibri"/>
        </w:rPr>
      </w:pPr>
      <w:r w:rsidRPr="00EA677E">
        <w:rPr>
          <w:rFonts w:ascii="Calibri" w:hAnsi="Calibri" w:cs="Calibri"/>
        </w:rPr>
        <w:lastRenderedPageBreak/>
        <w:t xml:space="preserve">Στον πίνακα που ακολουθεί, παρατίθενται οι επιλεγείσες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19.2 του Τοπικού Προγράμματος κατά αύξοντα κωδικό, γίνεται αντιστοίχιση με τη θεματική κατεύθυνσή τους και σημειώνεται ο ιδιωτικός ή δημόσιος χαρακτήρας των παρεμβάσεων του περιλαμβάνουν.</w:t>
      </w:r>
    </w:p>
    <w:p w:rsidR="003D678E" w:rsidRPr="00EA677E" w:rsidRDefault="003D678E" w:rsidP="003D678E">
      <w:pPr>
        <w:spacing w:line="24" w:lineRule="atLeast"/>
        <w:rPr>
          <w:rFonts w:ascii="Calibri" w:hAnsi="Calibri" w:cs="Calibri"/>
        </w:rPr>
      </w:pPr>
    </w:p>
    <w:tbl>
      <w:tblPr>
        <w:tblW w:w="10505" w:type="dxa"/>
        <w:tblInd w:w="-998" w:type="dxa"/>
        <w:tblLook w:val="04A0" w:firstRow="1" w:lastRow="0" w:firstColumn="1" w:lastColumn="0" w:noHBand="0" w:noVBand="1"/>
      </w:tblPr>
      <w:tblGrid>
        <w:gridCol w:w="512"/>
        <w:gridCol w:w="921"/>
        <w:gridCol w:w="4819"/>
        <w:gridCol w:w="2835"/>
        <w:gridCol w:w="1418"/>
      </w:tblGrid>
      <w:tr w:rsidR="003D678E" w:rsidRPr="00210D9F" w:rsidTr="003D678E">
        <w:trPr>
          <w:trHeight w:val="300"/>
        </w:trPr>
        <w:tc>
          <w:tcPr>
            <w:tcW w:w="6252"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ΥΠΟ-ΔΡΑΣΕΙΣ ΥΠΟΜΕΤΡΟΥ 19.2 ΤΟΠΙΚΟΥ ΠΡΟΓΡΑΜΜΑΤΟΣ</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ΑΝΤΙΣΤΟΙΧΗ ΘΕΜΑΤΙΚΗ ΚΑΤΕΥΘΥΝΣΗ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ΧΑΡΑΚΤΗΡΑΣ ΠΑΡΕΜΒΑΣΕΩΝ</w:t>
            </w:r>
          </w:p>
        </w:tc>
      </w:tr>
      <w:tr w:rsidR="003D678E" w:rsidRPr="00210D9F" w:rsidTr="003D678E">
        <w:trPr>
          <w:trHeight w:val="832"/>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Α/Α</w:t>
            </w:r>
          </w:p>
        </w:tc>
        <w:tc>
          <w:tcPr>
            <w:tcW w:w="921" w:type="dxa"/>
            <w:tcBorders>
              <w:top w:val="nil"/>
              <w:left w:val="nil"/>
              <w:bottom w:val="nil"/>
              <w:right w:val="nil"/>
            </w:tcBorders>
            <w:shd w:val="clear" w:color="auto" w:fill="auto"/>
            <w:noWrap/>
            <w:vAlign w:val="center"/>
            <w:hideMark/>
          </w:tcPr>
          <w:p w:rsidR="003D678E" w:rsidRPr="00210D9F" w:rsidRDefault="003D678E" w:rsidP="003D678E">
            <w:pPr>
              <w:rPr>
                <w:rFonts w:ascii="Calibri" w:hAnsi="Calibri" w:cs="Calibri"/>
                <w:color w:val="000000"/>
                <w:sz w:val="18"/>
                <w:szCs w:val="18"/>
              </w:rPr>
            </w:pPr>
            <w:r>
              <w:rPr>
                <w:rFonts w:ascii="Calibri" w:hAnsi="Calibri" w:cs="Calibri"/>
                <w:color w:val="000000"/>
                <w:sz w:val="18"/>
                <w:szCs w:val="18"/>
              </w:rPr>
              <w:t>ΚΩΔΙΚΟΣ</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ΠΕΡΙΓΡΑΦΗ</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r>
      <w:tr w:rsidR="003D678E" w:rsidRPr="00210D9F" w:rsidTr="003D678E">
        <w:trPr>
          <w:trHeight w:val="82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3</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4</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3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19.2.3.2</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FC2703">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9</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FC2703">
        <w:trPr>
          <w:trHeight w:val="1005"/>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lastRenderedPageBreak/>
              <w:t>10</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19.2.3.5</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5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11</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96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13</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19.2.4.2</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20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14</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19.2.4.3</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19.2.4.4</w:t>
            </w:r>
          </w:p>
        </w:tc>
        <w:tc>
          <w:tcPr>
            <w:tcW w:w="4819"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Ενίσχυση πολιτιστικών εκδηλώσεων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21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19.2.5.1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bl>
    <w:p w:rsidR="003D678E" w:rsidRDefault="003D678E" w:rsidP="00672E93">
      <w:pPr>
        <w:spacing w:after="0" w:line="360" w:lineRule="auto"/>
        <w:ind w:right="-851"/>
        <w:rPr>
          <w:rFonts w:ascii="Calibri" w:hAnsi="Calibri" w:cs="Calibri"/>
        </w:rPr>
      </w:pPr>
      <w:r w:rsidRPr="00EA677E">
        <w:rPr>
          <w:rFonts w:ascii="Calibri" w:hAnsi="Calibri" w:cs="Calibri"/>
        </w:rPr>
        <w:t xml:space="preserve">Οι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19.3 (Διατοπικές Συνεργασίες) εξυπηρετούν γενικά την 6</w:t>
      </w:r>
      <w:r w:rsidRPr="00EA677E">
        <w:rPr>
          <w:rFonts w:ascii="Calibri" w:hAnsi="Calibri" w:cs="Calibri"/>
          <w:vertAlign w:val="superscript"/>
        </w:rPr>
        <w:t>η</w:t>
      </w:r>
      <w:r w:rsidRPr="00EA677E">
        <w:rPr>
          <w:rFonts w:ascii="Calibri" w:hAnsi="Calibri" w:cs="Calibri"/>
        </w:rPr>
        <w:t xml:space="preserve"> Θεματική Κατεύθυνση («Προώθηση της συμμετοχής, της συνεργασίας, της δικτύωσης και της ανταλ</w:t>
      </w:r>
      <w:r w:rsidR="00303152">
        <w:rPr>
          <w:rFonts w:ascii="Calibri" w:hAnsi="Calibri" w:cs="Calibri"/>
        </w:rPr>
        <w:t>λαγής τεχνογνωσίας μεταξύ διαφο</w:t>
      </w:r>
      <w:r w:rsidRPr="00EA677E">
        <w:rPr>
          <w:rFonts w:ascii="Calibri" w:hAnsi="Calibri" w:cs="Calibri"/>
        </w:rPr>
        <w:t>ρετικών περιοχών, εταίρων και κρατών») και ειδικότερα  τις 1η , 2η και 4η ΘΚ, ως εξής:</w:t>
      </w:r>
    </w:p>
    <w:p w:rsidR="003D678E" w:rsidRPr="00EA677E" w:rsidRDefault="003D678E" w:rsidP="003D678E">
      <w:pPr>
        <w:spacing w:line="24" w:lineRule="atLeast"/>
        <w:rPr>
          <w:rFonts w:ascii="Calibri" w:hAnsi="Calibri" w:cs="Calibri"/>
        </w:rPr>
      </w:pPr>
    </w:p>
    <w:tbl>
      <w:tblPr>
        <w:tblW w:w="9626" w:type="dxa"/>
        <w:tblInd w:w="-431" w:type="dxa"/>
        <w:tblLayout w:type="fixed"/>
        <w:tblLook w:val="04A0" w:firstRow="1" w:lastRow="0" w:firstColumn="1" w:lastColumn="0" w:noHBand="0" w:noVBand="1"/>
      </w:tblPr>
      <w:tblGrid>
        <w:gridCol w:w="875"/>
        <w:gridCol w:w="3109"/>
        <w:gridCol w:w="695"/>
        <w:gridCol w:w="4947"/>
      </w:tblGrid>
      <w:tr w:rsidR="003D678E" w:rsidRPr="00525D18" w:rsidTr="003D678E">
        <w:trPr>
          <w:trHeight w:val="255"/>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b/>
                <w:bCs/>
                <w:color w:val="000000"/>
                <w:sz w:val="20"/>
              </w:rPr>
            </w:pPr>
            <w:r w:rsidRPr="00525D18">
              <w:rPr>
                <w:rFonts w:ascii="Calibri" w:hAnsi="Calibri" w:cs="Calibri"/>
                <w:b/>
                <w:bCs/>
                <w:color w:val="000000"/>
                <w:sz w:val="20"/>
              </w:rPr>
              <w:t>19.3.1</w:t>
            </w:r>
          </w:p>
        </w:tc>
        <w:tc>
          <w:tcPr>
            <w:tcW w:w="3109" w:type="dxa"/>
            <w:tcBorders>
              <w:top w:val="single" w:sz="4" w:space="0" w:color="auto"/>
              <w:left w:val="nil"/>
              <w:bottom w:val="single" w:sz="4" w:space="0" w:color="auto"/>
              <w:right w:val="nil"/>
            </w:tcBorders>
            <w:shd w:val="clear" w:color="auto" w:fill="auto"/>
            <w:vAlign w:val="center"/>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ΔΙΑΤΟΠΙΚΕΣ ΣΥΝΕΡΓΑΣΙΕΣ</w:t>
            </w:r>
          </w:p>
        </w:tc>
        <w:tc>
          <w:tcPr>
            <w:tcW w:w="56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ΘΕΜΑΤΙΚΕΣ ΚΑΤΕΥΘΥΝΣΕΙΣ</w:t>
            </w:r>
          </w:p>
        </w:tc>
      </w:tr>
      <w:tr w:rsidR="003D678E" w:rsidRPr="00220D96" w:rsidTr="003D678E">
        <w:trPr>
          <w:trHeight w:val="76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19.3.1.1</w:t>
            </w:r>
          </w:p>
        </w:tc>
        <w:tc>
          <w:tcPr>
            <w:tcW w:w="3109" w:type="dxa"/>
            <w:tcBorders>
              <w:top w:val="nil"/>
              <w:left w:val="nil"/>
              <w:bottom w:val="single" w:sz="4" w:space="0" w:color="auto"/>
              <w:right w:val="nil"/>
            </w:tcBorders>
            <w:shd w:val="clear" w:color="auto" w:fill="auto"/>
            <w:vAlign w:val="center"/>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ΔΙΚΤΥΟ ΤΩΝ ΤΕΣΣΑΡΩΝ  ΤΟΠΩΝ ΤΩΝ ΑΡΧΑΙΩΝ ΙΕΡΩΝ ΠΑΝΕΛΛΗΝΙΩΝ ΣΤΕΦΑΝΙΤΩΝ ΑΓΩΝΩΝ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19.3.1.2</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ΔΙΑΧΡΟΝΙΚΗ ΕΛΛΗΝΙΚΗ ΘΕΑΤΡΙΚΗ ΠΑΡΑΔΟΣΗ</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19.3.1.3</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ΠΕΡΙΗΓΗΣΗ ΣΤΟΝ ΚΟΡΙΝΘΙΑΚΟ (ΙΙ)</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19.3.1.4</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ΕΛΛΗΝΩΝ ΓΕΥΣΕΙΣ ΕΚΛΕΚΤΕΣ (ΙΙ)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Βελτίωση της ανταγωνιστικότητας της αλυσίδας αξίας του </w:t>
            </w:r>
            <w:proofErr w:type="spellStart"/>
            <w:r w:rsidRPr="00EA677E">
              <w:rPr>
                <w:rFonts w:ascii="Calibri" w:hAnsi="Calibri" w:cs="Calibri"/>
                <w:color w:val="000000"/>
                <w:sz w:val="20"/>
              </w:rPr>
              <w:t>αγρο</w:t>
            </w:r>
            <w:proofErr w:type="spellEnd"/>
            <w:r w:rsidRPr="00EA677E">
              <w:rPr>
                <w:rFonts w:ascii="Calibri" w:hAnsi="Calibri" w:cs="Calibri"/>
                <w:color w:val="000000"/>
                <w:sz w:val="20"/>
              </w:rPr>
              <w:t>-διατροφικού τομέα</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19.3.1.5</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ΔΡΟΜΟΙ ΚΡΑΣΙΟΥ ΠΕΛΟΠΟΝΝΗΣΟΥ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19.3.1.6</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ΑΝΑΠΤΥΞΗ ΔΙΚΤΥΟΥ ΠΟΔΗΛΑΤΙΚΩΝ ΔΙΑΔΡΟΜΩΝ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bl>
    <w:p w:rsidR="001F723E" w:rsidRDefault="001F723E" w:rsidP="006762C6">
      <w:pPr>
        <w:spacing w:line="160" w:lineRule="atLeast"/>
        <w:rPr>
          <w:rFonts w:ascii="Calibri" w:hAnsi="Calibri" w:cs="Tahoma"/>
          <w:b/>
          <w:sz w:val="24"/>
        </w:rPr>
      </w:pPr>
    </w:p>
    <w:p w:rsidR="00A917AF" w:rsidRPr="006B4F31" w:rsidRDefault="00A917AF"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sectPr w:rsidR="00DE51C0" w:rsidRPr="006B4F31" w:rsidSect="006762C6">
          <w:pgSz w:w="11906" w:h="16838"/>
          <w:pgMar w:top="1440" w:right="1558" w:bottom="1440" w:left="1800" w:header="708" w:footer="708" w:gutter="0"/>
          <w:cols w:space="708"/>
          <w:docGrid w:linePitch="360"/>
        </w:sectPr>
      </w:pPr>
    </w:p>
    <w:p w:rsidR="00DE51C0" w:rsidRPr="006B4F31" w:rsidRDefault="00DE51C0" w:rsidP="00A917AF">
      <w:pPr>
        <w:spacing w:line="160" w:lineRule="atLeast"/>
        <w:rPr>
          <w:rFonts w:ascii="Calibri" w:hAnsi="Calibri" w:cs="Tahoma"/>
          <w:b/>
          <w:sz w:val="24"/>
          <w:u w:val="single"/>
        </w:rPr>
      </w:pPr>
    </w:p>
    <w:p w:rsidR="00DE51C0" w:rsidRPr="006B4F31" w:rsidRDefault="00DE51C0" w:rsidP="00A917AF">
      <w:pPr>
        <w:spacing w:line="160" w:lineRule="atLeast"/>
        <w:rPr>
          <w:rFonts w:ascii="Calibri" w:hAnsi="Calibri" w:cs="Tahoma"/>
          <w:b/>
          <w:sz w:val="24"/>
          <w:u w:val="single"/>
        </w:rPr>
      </w:pPr>
    </w:p>
    <w:p w:rsidR="00DE51C0" w:rsidRPr="006B4F31" w:rsidRDefault="00DE51C0" w:rsidP="00A917AF">
      <w:pPr>
        <w:spacing w:line="160" w:lineRule="atLeast"/>
        <w:rPr>
          <w:rFonts w:ascii="Calibri" w:hAnsi="Calibri" w:cs="Tahoma"/>
          <w:b/>
          <w:sz w:val="24"/>
          <w:u w:val="single"/>
        </w:rPr>
      </w:pPr>
    </w:p>
    <w:p w:rsidR="00DE51C0" w:rsidRPr="006B4F31" w:rsidRDefault="00DE51C0" w:rsidP="00DE51C0">
      <w:pPr>
        <w:spacing w:line="160" w:lineRule="atLeast"/>
        <w:rPr>
          <w:rFonts w:ascii="Calibri" w:hAnsi="Calibri" w:cs="Tahoma"/>
          <w:b/>
          <w:sz w:val="44"/>
          <w:szCs w:val="44"/>
          <w:u w:val="single"/>
        </w:rPr>
      </w:pPr>
      <w:r w:rsidRPr="00DE51C0">
        <w:rPr>
          <w:rFonts w:ascii="Calibri" w:hAnsi="Calibri" w:cs="Tahoma"/>
          <w:b/>
          <w:sz w:val="44"/>
          <w:szCs w:val="44"/>
          <w:u w:val="single"/>
        </w:rPr>
        <w:t xml:space="preserve">Β1 </w:t>
      </w:r>
      <w:proofErr w:type="spellStart"/>
      <w:r w:rsidRPr="00DE51C0">
        <w:rPr>
          <w:rFonts w:ascii="Calibri" w:hAnsi="Calibri" w:cs="Tahoma"/>
          <w:b/>
          <w:sz w:val="44"/>
          <w:szCs w:val="44"/>
          <w:u w:val="single"/>
        </w:rPr>
        <w:t>Υποδράση</w:t>
      </w:r>
      <w:proofErr w:type="spellEnd"/>
      <w:r w:rsidRPr="00DE51C0">
        <w:rPr>
          <w:rFonts w:ascii="Calibri" w:hAnsi="Calibri" w:cs="Tahoma"/>
          <w:b/>
          <w:sz w:val="44"/>
          <w:szCs w:val="44"/>
          <w:u w:val="single"/>
        </w:rPr>
        <w:t xml:space="preserve"> 19.2.4.1 </w:t>
      </w:r>
    </w:p>
    <w:p w:rsidR="00DE51C0" w:rsidRPr="00DE51C0" w:rsidRDefault="00DE51C0" w:rsidP="00DE51C0">
      <w:pPr>
        <w:spacing w:line="160" w:lineRule="atLeast"/>
        <w:rPr>
          <w:rFonts w:ascii="Calibri" w:hAnsi="Calibri" w:cs="Tahoma"/>
          <w:sz w:val="32"/>
          <w:szCs w:val="32"/>
        </w:rPr>
      </w:pPr>
      <w:r w:rsidRPr="00DE51C0">
        <w:rPr>
          <w:rFonts w:ascii="Calibri" w:hAnsi="Calibri" w:cs="Tahoma"/>
          <w:sz w:val="32"/>
          <w:szCs w:val="32"/>
          <w:u w:val="single"/>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r w:rsidRPr="00DE51C0">
        <w:rPr>
          <w:rFonts w:ascii="Calibri" w:hAnsi="Calibri" w:cs="Tahoma"/>
          <w:sz w:val="32"/>
          <w:szCs w:val="32"/>
        </w:rPr>
        <w:t>.</w:t>
      </w:r>
    </w:p>
    <w:p w:rsidR="00DE51C0" w:rsidRPr="00DE51C0" w:rsidRDefault="00DE51C0" w:rsidP="00A917AF">
      <w:pPr>
        <w:spacing w:line="160" w:lineRule="atLeast"/>
        <w:rPr>
          <w:rFonts w:ascii="Calibri" w:hAnsi="Calibri" w:cs="Tahoma"/>
          <w:b/>
          <w:sz w:val="44"/>
          <w:szCs w:val="4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DE51C0" w:rsidRDefault="00DE51C0" w:rsidP="00A917AF">
      <w:pPr>
        <w:spacing w:line="160" w:lineRule="atLeast"/>
        <w:rPr>
          <w:rFonts w:ascii="Calibri" w:hAnsi="Calibri" w:cs="Tahoma"/>
          <w:b/>
          <w:sz w:val="24"/>
          <w:u w:val="single"/>
        </w:rPr>
      </w:pPr>
    </w:p>
    <w:p w:rsidR="00DE51C0" w:rsidRPr="000E1A9F" w:rsidRDefault="00DE51C0" w:rsidP="00A917AF">
      <w:pPr>
        <w:spacing w:line="160" w:lineRule="atLeast"/>
        <w:rPr>
          <w:rFonts w:ascii="Calibri" w:hAnsi="Calibri" w:cs="Tahoma"/>
          <w:b/>
          <w:sz w:val="24"/>
          <w:u w:val="single"/>
        </w:rPr>
      </w:pPr>
    </w:p>
    <w:p w:rsidR="00A917AF" w:rsidRPr="00A917AF" w:rsidRDefault="00A917AF" w:rsidP="00A917AF">
      <w:pPr>
        <w:spacing w:line="160" w:lineRule="atLeast"/>
        <w:rPr>
          <w:rFonts w:ascii="Calibri" w:hAnsi="Calibri" w:cs="Tahoma"/>
        </w:rPr>
      </w:pPr>
      <w:r w:rsidRPr="00A917AF">
        <w:rPr>
          <w:rFonts w:ascii="Calibri" w:hAnsi="Calibri" w:cs="Tahoma"/>
          <w:b/>
          <w:sz w:val="24"/>
          <w:u w:val="single"/>
        </w:rPr>
        <w:lastRenderedPageBreak/>
        <w:t xml:space="preserve">Β1 </w:t>
      </w:r>
      <w:proofErr w:type="spellStart"/>
      <w:r w:rsidRPr="00A917AF">
        <w:rPr>
          <w:rFonts w:ascii="Calibri" w:hAnsi="Calibri" w:cs="Tahoma"/>
          <w:b/>
          <w:sz w:val="24"/>
          <w:u w:val="single"/>
        </w:rPr>
        <w:t>Υποδράση</w:t>
      </w:r>
      <w:proofErr w:type="spellEnd"/>
      <w:r w:rsidRPr="00A917AF">
        <w:rPr>
          <w:rFonts w:ascii="Calibri" w:hAnsi="Calibri" w:cs="Tahoma"/>
          <w:b/>
          <w:sz w:val="24"/>
          <w:u w:val="single"/>
        </w:rPr>
        <w:t xml:space="preserve"> 19.2.4.1 </w:t>
      </w:r>
      <w:r w:rsidRPr="00A917AF">
        <w:rPr>
          <w:rFonts w:ascii="Calibri" w:hAnsi="Calibri" w:cs="Tahoma"/>
          <w:u w:val="single"/>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r w:rsidRPr="00A917AF">
        <w:rPr>
          <w:rFonts w:ascii="Calibri" w:hAnsi="Calibri"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
        <w:gridCol w:w="1560"/>
        <w:gridCol w:w="2126"/>
        <w:gridCol w:w="2460"/>
      </w:tblGrid>
      <w:tr w:rsidR="00A917AF" w:rsidRPr="00A917AF" w:rsidTr="00A917AF">
        <w:tc>
          <w:tcPr>
            <w:tcW w:w="2376" w:type="dxa"/>
            <w:gridSpan w:val="2"/>
            <w:shd w:val="clear" w:color="auto" w:fill="auto"/>
          </w:tcPr>
          <w:p w:rsidR="00A917AF" w:rsidRPr="0002072C" w:rsidRDefault="00A917AF" w:rsidP="00A917AF">
            <w:pPr>
              <w:rPr>
                <w:rFonts w:ascii="Calibri" w:eastAsiaTheme="minorHAnsi" w:hAnsi="Calibri" w:cs="Calibri"/>
                <w:lang w:eastAsia="en-US"/>
              </w:rPr>
            </w:pPr>
            <w:r w:rsidRPr="0002072C">
              <w:rPr>
                <w:rFonts w:ascii="Calibri" w:eastAsiaTheme="minorHAnsi" w:hAnsi="Calibri" w:cs="Calibri"/>
                <w:lang w:eastAsia="en-US"/>
              </w:rPr>
              <w:t>Νομική βάση</w:t>
            </w:r>
          </w:p>
        </w:tc>
        <w:tc>
          <w:tcPr>
            <w:tcW w:w="6146" w:type="dxa"/>
            <w:gridSpan w:val="3"/>
            <w:shd w:val="clear" w:color="auto" w:fill="auto"/>
          </w:tcPr>
          <w:p w:rsidR="00A917AF" w:rsidRPr="0002072C" w:rsidRDefault="00A917AF" w:rsidP="00A917AF">
            <w:pPr>
              <w:rPr>
                <w:rFonts w:ascii="Calibri" w:eastAsiaTheme="minorHAnsi" w:hAnsi="Calibri" w:cs="Calibri"/>
                <w:lang w:eastAsia="en-US"/>
              </w:rPr>
            </w:pPr>
            <w:r w:rsidRPr="0002072C">
              <w:rPr>
                <w:rFonts w:ascii="Calibri" w:eastAsiaTheme="minorHAnsi" w:hAnsi="Calibri" w:cs="Calibri"/>
                <w:lang w:eastAsia="en-US"/>
              </w:rPr>
              <w:t>Άρθρο 20 §1β Καν. (ΕΕ) 1305/2013</w:t>
            </w:r>
          </w:p>
          <w:p w:rsidR="00A917AF" w:rsidRPr="0002072C" w:rsidRDefault="00A917AF" w:rsidP="00A917AF">
            <w:pPr>
              <w:spacing w:after="0" w:line="240" w:lineRule="auto"/>
              <w:rPr>
                <w:rFonts w:ascii="Calibri" w:eastAsiaTheme="minorHAnsi" w:hAnsi="Calibri" w:cs="Calibri"/>
                <w:lang w:eastAsia="en-US"/>
              </w:rPr>
            </w:pPr>
            <w:r w:rsidRPr="0002072C">
              <w:rPr>
                <w:rFonts w:ascii="Calibri" w:eastAsiaTheme="minorHAnsi" w:hAnsi="Calibri" w:cs="Calibri"/>
                <w:lang w:eastAsia="en-US"/>
              </w:rPr>
              <w:t xml:space="preserve">Άρθρο 56 Καν. (ΕΕ) 651/2014 [ενίσχυση 100% όταν η πράξη δεν επιφέρει κέρδος  - σε αντίθετη περίπτωση εξετάζεται η σχέση ποσού ενίσχυσης (επιλέξιμων δαπανών) και κέρδους εκμετάλλευσης και το ποσοστό ενίσχυσης διαμορφώνεται ανάλογα, με </w:t>
            </w:r>
            <w:r w:rsidRPr="0002072C">
              <w:rPr>
                <w:rFonts w:ascii="Calibri" w:eastAsiaTheme="minorHAnsi" w:hAnsi="Calibri" w:cs="Calibri"/>
                <w:lang w:val="en-US" w:eastAsia="en-US"/>
              </w:rPr>
              <w:t>max</w:t>
            </w:r>
            <w:r w:rsidRPr="0002072C">
              <w:rPr>
                <w:rFonts w:ascii="Calibri" w:eastAsiaTheme="minorHAnsi" w:hAnsi="Calibri" w:cs="Calibri"/>
                <w:lang w:eastAsia="en-US"/>
              </w:rPr>
              <w:t xml:space="preserve"> 80% (άρθ. 56 Κ 651/2014)].</w:t>
            </w:r>
          </w:p>
        </w:tc>
      </w:tr>
      <w:tr w:rsidR="00A917AF" w:rsidRPr="00A917AF" w:rsidTr="00A917AF">
        <w:tc>
          <w:tcPr>
            <w:tcW w:w="8522" w:type="dxa"/>
            <w:gridSpan w:val="5"/>
            <w:shd w:val="clear" w:color="auto" w:fill="auto"/>
          </w:tcPr>
          <w:p w:rsidR="00A917AF" w:rsidRPr="0002072C" w:rsidRDefault="00A917AF" w:rsidP="00A917AF">
            <w:pPr>
              <w:jc w:val="center"/>
              <w:rPr>
                <w:rFonts w:ascii="Calibri" w:eastAsiaTheme="minorHAnsi" w:hAnsi="Calibri" w:cs="Arial"/>
                <w:b/>
                <w:lang w:eastAsia="en-US"/>
              </w:rPr>
            </w:pPr>
            <w:r w:rsidRPr="0002072C">
              <w:rPr>
                <w:rFonts w:ascii="Calibri" w:eastAsiaTheme="minorHAnsi" w:hAnsi="Calibri" w:cs="Arial"/>
                <w:b/>
                <w:lang w:eastAsia="en-US"/>
              </w:rPr>
              <w:t xml:space="preserve">Αναλυτική Περιγραφή </w:t>
            </w:r>
            <w:proofErr w:type="spellStart"/>
            <w:r w:rsidRPr="0002072C">
              <w:rPr>
                <w:rFonts w:ascii="Calibri" w:eastAsiaTheme="minorHAnsi" w:hAnsi="Calibri" w:cs="Arial"/>
                <w:b/>
                <w:lang w:eastAsia="en-US"/>
              </w:rPr>
              <w:t>Υπο</w:t>
            </w:r>
            <w:proofErr w:type="spellEnd"/>
            <w:r w:rsidRPr="0002072C">
              <w:rPr>
                <w:rFonts w:ascii="Calibri" w:eastAsiaTheme="minorHAnsi" w:hAnsi="Calibri" w:cs="Arial"/>
                <w:b/>
                <w:lang w:eastAsia="en-US"/>
              </w:rPr>
              <w:t>-δράσης</w:t>
            </w:r>
          </w:p>
          <w:p w:rsidR="00A917AF" w:rsidRPr="0002072C" w:rsidRDefault="00A917AF" w:rsidP="00A917AF">
            <w:pPr>
              <w:spacing w:after="0"/>
              <w:jc w:val="both"/>
              <w:rPr>
                <w:rFonts w:ascii="Calibri" w:eastAsiaTheme="minorHAnsi" w:hAnsi="Calibri" w:cs="Calibri"/>
                <w:lang w:eastAsia="en-US"/>
              </w:rPr>
            </w:pPr>
            <w:r w:rsidRPr="0002072C">
              <w:rPr>
                <w:rFonts w:ascii="Calibri" w:eastAsiaTheme="minorHAnsi" w:hAnsi="Calibri" w:cs="Calibri"/>
                <w:lang w:eastAsia="en-US"/>
              </w:rPr>
              <w:t xml:space="preserve">Η </w:t>
            </w:r>
            <w:proofErr w:type="spellStart"/>
            <w:r w:rsidRPr="0002072C">
              <w:rPr>
                <w:rFonts w:ascii="Calibri" w:eastAsiaTheme="minorHAnsi" w:hAnsi="Calibri" w:cs="Calibri"/>
                <w:lang w:eastAsia="en-US"/>
              </w:rPr>
              <w:t>υποδράση</w:t>
            </w:r>
            <w:proofErr w:type="spellEnd"/>
            <w:r w:rsidRPr="0002072C">
              <w:rPr>
                <w:rFonts w:ascii="Calibri" w:eastAsiaTheme="minorHAnsi" w:hAnsi="Calibri" w:cs="Calibri"/>
                <w:lang w:eastAsia="en-US"/>
              </w:rPr>
              <w:t xml:space="preserve"> στοχεύει στη βελτίωση των συνθηκών διαβίωσης του τοπικού πληθυσμού καθώς και στην αύξηση της ελκυστικότητας των αγροτικών οικισμών, ενισχύοντας μικρής κλίμακας τεχνικά έργα υποδομών, που σχετίζονται με τα εσωτερικά οδικά δίκτυα και τα δίκτυα ύδρευσης-αποχέτευσης αγροτικών οικισμών.  </w:t>
            </w:r>
          </w:p>
          <w:p w:rsidR="00A917AF" w:rsidRPr="0002072C" w:rsidRDefault="00A917AF" w:rsidP="00A917AF">
            <w:pPr>
              <w:spacing w:after="0"/>
              <w:jc w:val="both"/>
              <w:rPr>
                <w:rFonts w:ascii="Calibri" w:eastAsiaTheme="minorHAnsi" w:hAnsi="Calibri" w:cs="Calibri"/>
                <w:lang w:eastAsia="en-US"/>
              </w:rPr>
            </w:pPr>
            <w:r w:rsidRPr="0002072C">
              <w:rPr>
                <w:rFonts w:ascii="Calibri" w:eastAsiaTheme="minorHAnsi" w:hAnsi="Calibri" w:cs="Calibri"/>
                <w:lang w:eastAsia="en-US"/>
              </w:rPr>
              <w:t xml:space="preserve">Τέτοια έργα, ενδεικτικά, είναι: </w:t>
            </w:r>
          </w:p>
          <w:p w:rsidR="00A917AF" w:rsidRPr="0002072C" w:rsidRDefault="00A917AF" w:rsidP="00A917AF">
            <w:pPr>
              <w:spacing w:after="0"/>
              <w:jc w:val="both"/>
              <w:rPr>
                <w:rFonts w:ascii="Calibri" w:eastAsiaTheme="minorHAnsi" w:hAnsi="Calibri" w:cs="Calibri"/>
                <w:lang w:eastAsia="en-US"/>
              </w:rPr>
            </w:pPr>
            <w:r w:rsidRPr="0002072C">
              <w:rPr>
                <w:rFonts w:ascii="Calibri" w:eastAsiaTheme="minorHAnsi" w:hAnsi="Calibri" w:cs="Calibri"/>
                <w:lang w:eastAsia="en-US"/>
              </w:rPr>
              <w:t xml:space="preserve">Α) εσωτερική οδοποιία, </w:t>
            </w:r>
          </w:p>
          <w:p w:rsidR="00A917AF" w:rsidRPr="0002072C" w:rsidRDefault="00A917AF" w:rsidP="00A917AF">
            <w:pPr>
              <w:spacing w:after="0"/>
              <w:jc w:val="both"/>
              <w:rPr>
                <w:rFonts w:ascii="Calibri" w:eastAsiaTheme="minorHAnsi" w:hAnsi="Calibri" w:cs="Calibri"/>
                <w:lang w:eastAsia="en-US"/>
              </w:rPr>
            </w:pPr>
            <w:r w:rsidRPr="0002072C">
              <w:rPr>
                <w:rFonts w:ascii="Calibri" w:eastAsiaTheme="minorHAnsi" w:hAnsi="Calibri" w:cs="Calibri"/>
                <w:lang w:eastAsia="en-US"/>
              </w:rPr>
              <w:t>Β) Δημιουργία συμπληρωματικών υποδομών γι</w:t>
            </w:r>
            <w:r w:rsidR="0002072C">
              <w:rPr>
                <w:rFonts w:ascii="Calibri" w:eastAsiaTheme="minorHAnsi" w:hAnsi="Calibri" w:cs="Calibri"/>
                <w:lang w:eastAsia="en-US"/>
              </w:rPr>
              <w:t>α την επέκταση και βελτίωση υφι</w:t>
            </w:r>
            <w:r w:rsidRPr="0002072C">
              <w:rPr>
                <w:rFonts w:ascii="Calibri" w:eastAsiaTheme="minorHAnsi" w:hAnsi="Calibri" w:cs="Calibri"/>
                <w:lang w:eastAsia="en-US"/>
              </w:rPr>
              <w:t xml:space="preserve">στάμενων δικτύων ύδρευσης, αποχέτευσης και </w:t>
            </w:r>
            <w:r w:rsidR="0002072C">
              <w:rPr>
                <w:rFonts w:ascii="Calibri" w:eastAsiaTheme="minorHAnsi" w:hAnsi="Calibri" w:cs="Calibri"/>
                <w:lang w:eastAsia="en-US"/>
              </w:rPr>
              <w:t>διαχείρισης υδάτων (π.χ. αντλιο</w:t>
            </w:r>
            <w:r w:rsidRPr="0002072C">
              <w:rPr>
                <w:rFonts w:ascii="Calibri" w:eastAsiaTheme="minorHAnsi" w:hAnsi="Calibri" w:cs="Calibri"/>
                <w:lang w:eastAsia="en-US"/>
              </w:rPr>
              <w:t>στάσια, συστήματα εξοικονόμησης ύδατος, συστήματα χλωρίωσης, αποχέτευση όμβριων υδάτων), μη συμπεριλαμβανομένης της αντικατάστασης των δικτύων.</w:t>
            </w:r>
          </w:p>
          <w:p w:rsidR="00A917AF" w:rsidRPr="0002072C" w:rsidRDefault="00A917AF" w:rsidP="00A917AF">
            <w:pPr>
              <w:spacing w:after="0"/>
              <w:jc w:val="both"/>
              <w:rPr>
                <w:rFonts w:ascii="Calibri" w:eastAsiaTheme="minorHAnsi" w:hAnsi="Calibri" w:cs="Calibri"/>
                <w:lang w:eastAsia="en-US"/>
              </w:rPr>
            </w:pPr>
            <w:r w:rsidRPr="0002072C">
              <w:rPr>
                <w:rFonts w:ascii="Calibri" w:eastAsiaTheme="minorHAnsi" w:hAnsi="Calibri" w:cs="Calibri"/>
                <w:lang w:eastAsia="en-US"/>
              </w:rPr>
              <w:t xml:space="preserve">Η </w:t>
            </w:r>
            <w:proofErr w:type="spellStart"/>
            <w:r w:rsidRPr="0002072C">
              <w:rPr>
                <w:rFonts w:ascii="Calibri" w:eastAsiaTheme="minorHAnsi" w:hAnsi="Calibri" w:cs="Calibri"/>
                <w:lang w:eastAsia="en-US"/>
              </w:rPr>
              <w:t>υποδράση</w:t>
            </w:r>
            <w:proofErr w:type="spellEnd"/>
            <w:r w:rsidRPr="0002072C">
              <w:rPr>
                <w:rFonts w:ascii="Calibri" w:eastAsiaTheme="minorHAnsi" w:hAnsi="Calibri" w:cs="Calibri"/>
                <w:lang w:eastAsia="en-US"/>
              </w:rPr>
              <w:t xml:space="preserve"> ενισχύει ακόμα και έργα εξοικονόμη</w:t>
            </w:r>
            <w:r w:rsidR="0002072C">
              <w:rPr>
                <w:rFonts w:ascii="Calibri" w:eastAsiaTheme="minorHAnsi" w:hAnsi="Calibri" w:cs="Calibri"/>
                <w:lang w:eastAsia="en-US"/>
              </w:rPr>
              <w:t>σης ενέργειας σε χρησιμο</w:t>
            </w:r>
            <w:r w:rsidRPr="0002072C">
              <w:rPr>
                <w:rFonts w:ascii="Calibri" w:eastAsiaTheme="minorHAnsi" w:hAnsi="Calibri" w:cs="Calibri"/>
                <w:lang w:eastAsia="en-US"/>
              </w:rPr>
              <w:t>ποιούμενα δημόσια κτίρια των οικισμών καθώς</w:t>
            </w:r>
            <w:r w:rsidR="008D456A">
              <w:rPr>
                <w:rFonts w:ascii="Calibri" w:eastAsiaTheme="minorHAnsi" w:hAnsi="Calibri" w:cs="Calibri"/>
                <w:lang w:eastAsia="en-US"/>
              </w:rPr>
              <w:t xml:space="preserve"> και τη δημιουργία «πράσινων ση</w:t>
            </w:r>
            <w:r w:rsidRPr="0002072C">
              <w:rPr>
                <w:rFonts w:ascii="Calibri" w:eastAsiaTheme="minorHAnsi" w:hAnsi="Calibri" w:cs="Calibri"/>
                <w:lang w:eastAsia="en-US"/>
              </w:rPr>
              <w:t>μείων» για την απόρριψη ανακυκλώσιμων υλικ</w:t>
            </w:r>
            <w:r w:rsidR="0002072C">
              <w:rPr>
                <w:rFonts w:ascii="Calibri" w:eastAsiaTheme="minorHAnsi" w:hAnsi="Calibri" w:cs="Calibri"/>
                <w:lang w:eastAsia="en-US"/>
              </w:rPr>
              <w:t>ών, σύμφωνα με την κείμενη νομο</w:t>
            </w:r>
            <w:r w:rsidRPr="0002072C">
              <w:rPr>
                <w:rFonts w:ascii="Calibri" w:eastAsiaTheme="minorHAnsi" w:hAnsi="Calibri" w:cs="Calibri"/>
                <w:lang w:eastAsia="en-US"/>
              </w:rPr>
              <w:t>θεσία.</w:t>
            </w:r>
          </w:p>
        </w:tc>
      </w:tr>
      <w:tr w:rsidR="00A917AF" w:rsidRPr="00A917AF" w:rsidTr="00A917AF">
        <w:trPr>
          <w:trHeight w:val="888"/>
        </w:trPr>
        <w:tc>
          <w:tcPr>
            <w:tcW w:w="8522" w:type="dxa"/>
            <w:gridSpan w:val="5"/>
            <w:shd w:val="clear" w:color="auto" w:fill="auto"/>
          </w:tcPr>
          <w:p w:rsidR="00A917AF" w:rsidRPr="0002072C" w:rsidRDefault="00A917AF" w:rsidP="00A917AF">
            <w:pPr>
              <w:spacing w:after="0"/>
              <w:jc w:val="both"/>
              <w:rPr>
                <w:rFonts w:eastAsiaTheme="minorHAnsi"/>
                <w:lang w:eastAsia="en-US"/>
              </w:rPr>
            </w:pPr>
          </w:p>
          <w:p w:rsidR="00A917AF" w:rsidRPr="0002072C" w:rsidRDefault="00A917AF" w:rsidP="00A917AF">
            <w:pPr>
              <w:jc w:val="both"/>
              <w:rPr>
                <w:rFonts w:eastAsiaTheme="minorHAnsi"/>
                <w:lang w:eastAsia="en-US"/>
              </w:rPr>
            </w:pPr>
            <w:r w:rsidRPr="0002072C">
              <w:rPr>
                <w:rFonts w:ascii="Calibri" w:eastAsiaTheme="minorHAnsi" w:hAnsi="Calibri" w:cs="Arial"/>
                <w:b/>
                <w:lang w:eastAsia="en-US"/>
              </w:rPr>
              <w:t xml:space="preserve">Θεματική Κατεύθυνση που εξυπηρετείται: </w:t>
            </w:r>
            <w:r w:rsidRPr="0002072C">
              <w:rPr>
                <w:rFonts w:eastAsiaTheme="minorHAnsi"/>
                <w:lang w:eastAsia="en-US"/>
              </w:rPr>
              <w:t>5η: Βελτίωση των συνθηκών διαβίωσης και ποιότητας ζωής του τοπικού πληθυσμού</w:t>
            </w:r>
          </w:p>
        </w:tc>
      </w:tr>
      <w:tr w:rsidR="00A917AF" w:rsidRPr="00A917AF" w:rsidTr="00A917AF">
        <w:tc>
          <w:tcPr>
            <w:tcW w:w="8522" w:type="dxa"/>
            <w:gridSpan w:val="5"/>
            <w:shd w:val="clear" w:color="auto" w:fill="auto"/>
          </w:tcPr>
          <w:p w:rsidR="00A917AF" w:rsidRPr="0002072C" w:rsidRDefault="00A917AF" w:rsidP="00A917AF">
            <w:pPr>
              <w:jc w:val="center"/>
              <w:rPr>
                <w:rFonts w:ascii="Calibri" w:eastAsiaTheme="minorHAnsi" w:hAnsi="Calibri" w:cs="Arial"/>
                <w:b/>
                <w:lang w:eastAsia="en-US"/>
              </w:rPr>
            </w:pPr>
            <w:r w:rsidRPr="0002072C">
              <w:rPr>
                <w:rFonts w:ascii="Calibri" w:eastAsiaTheme="minorHAnsi" w:hAnsi="Calibri" w:cs="Arial"/>
                <w:b/>
                <w:lang w:eastAsia="en-US"/>
              </w:rPr>
              <w:t>Χρηματοδοτικά στοιχεία</w:t>
            </w:r>
          </w:p>
        </w:tc>
      </w:tr>
      <w:tr w:rsidR="00A917AF" w:rsidRPr="00A917AF" w:rsidTr="00A917AF">
        <w:trPr>
          <w:trHeight w:val="435"/>
        </w:trPr>
        <w:tc>
          <w:tcPr>
            <w:tcW w:w="2235" w:type="dxa"/>
            <w:shd w:val="clear" w:color="auto" w:fill="auto"/>
          </w:tcPr>
          <w:p w:rsidR="00A917AF" w:rsidRPr="0002072C" w:rsidRDefault="00A917AF" w:rsidP="00A917AF">
            <w:pPr>
              <w:rPr>
                <w:rFonts w:ascii="Calibri" w:eastAsiaTheme="minorHAnsi" w:hAnsi="Calibri" w:cs="Arial"/>
                <w:lang w:eastAsia="en-US"/>
              </w:rPr>
            </w:pPr>
          </w:p>
        </w:tc>
        <w:tc>
          <w:tcPr>
            <w:tcW w:w="1701" w:type="dxa"/>
            <w:gridSpan w:val="2"/>
            <w:shd w:val="clear" w:color="auto" w:fill="auto"/>
          </w:tcPr>
          <w:p w:rsidR="00A917AF" w:rsidRPr="0002072C" w:rsidRDefault="00A917AF" w:rsidP="00A917AF">
            <w:pPr>
              <w:rPr>
                <w:rFonts w:ascii="Calibri" w:eastAsiaTheme="minorHAnsi" w:hAnsi="Calibri" w:cs="Arial"/>
                <w:lang w:eastAsia="en-US"/>
              </w:rPr>
            </w:pPr>
            <w:r w:rsidRPr="0002072C">
              <w:rPr>
                <w:rFonts w:ascii="Calibri" w:eastAsiaTheme="minorHAnsi" w:hAnsi="Calibri" w:cs="Arial"/>
                <w:lang w:eastAsia="en-US"/>
              </w:rPr>
              <w:t>Ποσό (€)</w:t>
            </w:r>
          </w:p>
        </w:tc>
        <w:tc>
          <w:tcPr>
            <w:tcW w:w="2126" w:type="dxa"/>
            <w:shd w:val="clear" w:color="auto" w:fill="auto"/>
          </w:tcPr>
          <w:p w:rsidR="00A917AF" w:rsidRPr="0002072C" w:rsidRDefault="00A917AF" w:rsidP="00A917AF">
            <w:pPr>
              <w:rPr>
                <w:rFonts w:ascii="Calibri" w:eastAsiaTheme="minorHAnsi" w:hAnsi="Calibri" w:cs="Arial"/>
                <w:lang w:eastAsia="en-US"/>
              </w:rPr>
            </w:pPr>
            <w:r w:rsidRPr="0002072C">
              <w:rPr>
                <w:rFonts w:ascii="Calibri" w:eastAsiaTheme="minorHAnsi" w:hAnsi="Calibri" w:cs="Arial"/>
                <w:lang w:eastAsia="en-US"/>
              </w:rPr>
              <w:t xml:space="preserve">Ποσοστό (%) σε επίπεδο </w:t>
            </w:r>
            <w:proofErr w:type="spellStart"/>
            <w:r w:rsidRPr="0002072C">
              <w:rPr>
                <w:rFonts w:ascii="Calibri" w:eastAsiaTheme="minorHAnsi" w:hAnsi="Calibri" w:cs="Arial"/>
                <w:lang w:eastAsia="en-US"/>
              </w:rPr>
              <w:t>υπο</w:t>
            </w:r>
            <w:proofErr w:type="spellEnd"/>
            <w:r w:rsidRPr="0002072C">
              <w:rPr>
                <w:rFonts w:ascii="Calibri" w:eastAsiaTheme="minorHAnsi" w:hAnsi="Calibri" w:cs="Arial"/>
                <w:lang w:eastAsia="en-US"/>
              </w:rPr>
              <w:t>-μέτρου</w:t>
            </w:r>
          </w:p>
        </w:tc>
        <w:tc>
          <w:tcPr>
            <w:tcW w:w="2460" w:type="dxa"/>
            <w:shd w:val="clear" w:color="auto" w:fill="auto"/>
          </w:tcPr>
          <w:p w:rsidR="00A917AF" w:rsidRPr="0002072C" w:rsidRDefault="00A917AF" w:rsidP="00A917AF">
            <w:pPr>
              <w:rPr>
                <w:rFonts w:ascii="Calibri" w:eastAsiaTheme="minorHAnsi" w:hAnsi="Calibri" w:cs="Arial"/>
                <w:lang w:eastAsia="en-US"/>
              </w:rPr>
            </w:pPr>
            <w:r w:rsidRPr="0002072C">
              <w:rPr>
                <w:rFonts w:ascii="Calibri" w:eastAsiaTheme="minorHAnsi" w:hAnsi="Calibri" w:cs="Arial"/>
                <w:lang w:eastAsia="en-US"/>
              </w:rPr>
              <w:t>Ποσοστό (%) σε επίπεδο Τοπικού Προγράμματος</w:t>
            </w:r>
          </w:p>
        </w:tc>
      </w:tr>
      <w:tr w:rsidR="00A917AF" w:rsidRPr="00A917AF" w:rsidTr="00A917AF">
        <w:trPr>
          <w:trHeight w:val="655"/>
        </w:trPr>
        <w:tc>
          <w:tcPr>
            <w:tcW w:w="2235" w:type="dxa"/>
            <w:shd w:val="clear" w:color="auto" w:fill="auto"/>
          </w:tcPr>
          <w:p w:rsidR="00A917AF" w:rsidRPr="0002072C" w:rsidRDefault="00A917AF" w:rsidP="00A917AF">
            <w:pPr>
              <w:rPr>
                <w:rFonts w:ascii="Calibri" w:eastAsiaTheme="minorHAnsi" w:hAnsi="Calibri" w:cs="Arial"/>
                <w:lang w:eastAsia="en-US"/>
              </w:rPr>
            </w:pPr>
            <w:r w:rsidRPr="0002072C">
              <w:rPr>
                <w:rFonts w:ascii="Calibri" w:eastAsiaTheme="minorHAnsi" w:hAnsi="Calibri" w:cs="Arial"/>
                <w:lang w:eastAsia="en-US"/>
              </w:rPr>
              <w:t>Συνολικός Προϋπολογισμός</w:t>
            </w:r>
          </w:p>
        </w:tc>
        <w:tc>
          <w:tcPr>
            <w:tcW w:w="1701" w:type="dxa"/>
            <w:gridSpan w:val="2"/>
            <w:shd w:val="clear" w:color="auto" w:fill="auto"/>
          </w:tcPr>
          <w:p w:rsidR="00A917AF" w:rsidRPr="0002072C" w:rsidRDefault="00A917AF" w:rsidP="00A917AF">
            <w:pPr>
              <w:jc w:val="center"/>
              <w:rPr>
                <w:rFonts w:ascii="Calibri" w:eastAsiaTheme="minorHAnsi" w:hAnsi="Calibri"/>
                <w:bCs/>
                <w:color w:val="000000"/>
                <w:lang w:eastAsia="en-US"/>
              </w:rPr>
            </w:pPr>
            <w:r w:rsidRPr="0002072C">
              <w:rPr>
                <w:rFonts w:ascii="Calibri" w:eastAsia="Times New Roman" w:hAnsi="Calibri" w:cs="Calibri"/>
                <w:color w:val="000000"/>
              </w:rPr>
              <w:t>400.000,00</w:t>
            </w:r>
          </w:p>
        </w:tc>
        <w:tc>
          <w:tcPr>
            <w:tcW w:w="2126" w:type="dxa"/>
            <w:shd w:val="clear" w:color="auto" w:fill="auto"/>
          </w:tcPr>
          <w:p w:rsidR="00A917AF" w:rsidRPr="0002072C" w:rsidRDefault="00A917AF" w:rsidP="00A917AF">
            <w:pPr>
              <w:jc w:val="center"/>
              <w:rPr>
                <w:rFonts w:ascii="Calibri" w:eastAsiaTheme="minorHAnsi" w:hAnsi="Calibri" w:cs="Arial"/>
                <w:lang w:eastAsia="en-US"/>
              </w:rPr>
            </w:pPr>
            <w:r w:rsidRPr="0002072C">
              <w:rPr>
                <w:rFonts w:ascii="Calibri" w:eastAsia="Times New Roman" w:hAnsi="Calibri" w:cs="Calibri"/>
                <w:color w:val="000000"/>
              </w:rPr>
              <w:t>4,34%</w:t>
            </w:r>
          </w:p>
        </w:tc>
        <w:tc>
          <w:tcPr>
            <w:tcW w:w="2460" w:type="dxa"/>
            <w:shd w:val="clear" w:color="auto" w:fill="auto"/>
          </w:tcPr>
          <w:p w:rsidR="00A917AF" w:rsidRPr="0002072C" w:rsidRDefault="00A917AF" w:rsidP="00A917AF">
            <w:pPr>
              <w:jc w:val="center"/>
              <w:rPr>
                <w:rFonts w:ascii="Calibri" w:eastAsiaTheme="minorHAnsi" w:hAnsi="Calibri" w:cs="Arial"/>
                <w:lang w:eastAsia="en-US"/>
              </w:rPr>
            </w:pPr>
            <w:r w:rsidRPr="0002072C">
              <w:rPr>
                <w:rFonts w:ascii="Calibri" w:eastAsia="Times New Roman" w:hAnsi="Calibri" w:cs="Calibri"/>
                <w:color w:val="000000"/>
              </w:rPr>
              <w:t>3,62%</w:t>
            </w:r>
          </w:p>
        </w:tc>
      </w:tr>
      <w:tr w:rsidR="00A917AF" w:rsidRPr="00A917AF" w:rsidTr="00A917AF">
        <w:trPr>
          <w:trHeight w:val="482"/>
        </w:trPr>
        <w:tc>
          <w:tcPr>
            <w:tcW w:w="2235" w:type="dxa"/>
            <w:shd w:val="clear" w:color="auto" w:fill="auto"/>
          </w:tcPr>
          <w:p w:rsidR="00A917AF" w:rsidRPr="0002072C" w:rsidRDefault="00A917AF" w:rsidP="00A917AF">
            <w:pPr>
              <w:rPr>
                <w:rFonts w:ascii="Calibri" w:eastAsiaTheme="minorHAnsi" w:hAnsi="Calibri" w:cs="Arial"/>
                <w:lang w:eastAsia="en-US"/>
              </w:rPr>
            </w:pPr>
            <w:r w:rsidRPr="0002072C">
              <w:rPr>
                <w:rFonts w:ascii="Calibri" w:eastAsiaTheme="minorHAnsi" w:hAnsi="Calibri" w:cs="Arial"/>
                <w:lang w:eastAsia="en-US"/>
              </w:rPr>
              <w:t>Δημόσια Δαπάνη</w:t>
            </w:r>
          </w:p>
        </w:tc>
        <w:tc>
          <w:tcPr>
            <w:tcW w:w="1701" w:type="dxa"/>
            <w:gridSpan w:val="2"/>
            <w:shd w:val="clear" w:color="auto" w:fill="auto"/>
          </w:tcPr>
          <w:p w:rsidR="00A917AF" w:rsidRPr="0002072C" w:rsidRDefault="00A917AF" w:rsidP="00A917AF">
            <w:pPr>
              <w:jc w:val="center"/>
              <w:rPr>
                <w:rFonts w:ascii="Calibri" w:eastAsiaTheme="minorHAnsi" w:hAnsi="Calibri"/>
                <w:bCs/>
                <w:color w:val="000000"/>
                <w:lang w:eastAsia="en-US"/>
              </w:rPr>
            </w:pPr>
            <w:r w:rsidRPr="0002072C">
              <w:rPr>
                <w:rFonts w:ascii="Calibri" w:eastAsia="Times New Roman" w:hAnsi="Calibri" w:cs="Calibri"/>
                <w:color w:val="000000"/>
              </w:rPr>
              <w:t>400.000,00</w:t>
            </w:r>
          </w:p>
        </w:tc>
        <w:tc>
          <w:tcPr>
            <w:tcW w:w="2126" w:type="dxa"/>
            <w:shd w:val="clear" w:color="auto" w:fill="auto"/>
          </w:tcPr>
          <w:p w:rsidR="00A917AF" w:rsidRPr="0002072C" w:rsidRDefault="00A917AF" w:rsidP="00A917AF">
            <w:pPr>
              <w:jc w:val="center"/>
              <w:rPr>
                <w:rFonts w:ascii="Calibri" w:eastAsiaTheme="minorHAnsi" w:hAnsi="Calibri" w:cs="Arial"/>
                <w:lang w:eastAsia="en-US"/>
              </w:rPr>
            </w:pPr>
            <w:r w:rsidRPr="0002072C">
              <w:rPr>
                <w:rFonts w:ascii="Calibri" w:eastAsia="Times New Roman" w:hAnsi="Calibri" w:cs="Calibri"/>
                <w:color w:val="000000"/>
              </w:rPr>
              <w:t>6,37%</w:t>
            </w:r>
          </w:p>
        </w:tc>
        <w:tc>
          <w:tcPr>
            <w:tcW w:w="2460" w:type="dxa"/>
            <w:shd w:val="clear" w:color="auto" w:fill="auto"/>
          </w:tcPr>
          <w:p w:rsidR="00A917AF" w:rsidRPr="0002072C" w:rsidRDefault="00A917AF" w:rsidP="00A917AF">
            <w:pPr>
              <w:jc w:val="center"/>
              <w:rPr>
                <w:rFonts w:ascii="Calibri" w:eastAsiaTheme="minorHAnsi" w:hAnsi="Calibri" w:cs="Arial"/>
                <w:lang w:eastAsia="en-US"/>
              </w:rPr>
            </w:pPr>
            <w:r w:rsidRPr="0002072C">
              <w:rPr>
                <w:rFonts w:ascii="Calibri" w:eastAsia="Times New Roman" w:hAnsi="Calibri" w:cs="Calibri"/>
                <w:color w:val="000000"/>
              </w:rPr>
              <w:t>4,94%</w:t>
            </w:r>
          </w:p>
        </w:tc>
      </w:tr>
      <w:tr w:rsidR="00A917AF" w:rsidRPr="00A917AF" w:rsidTr="00A917AF">
        <w:trPr>
          <w:trHeight w:val="432"/>
        </w:trPr>
        <w:tc>
          <w:tcPr>
            <w:tcW w:w="2235" w:type="dxa"/>
            <w:shd w:val="clear" w:color="auto" w:fill="auto"/>
          </w:tcPr>
          <w:p w:rsidR="00A917AF" w:rsidRPr="0002072C" w:rsidRDefault="00A917AF" w:rsidP="00A917AF">
            <w:pPr>
              <w:rPr>
                <w:rFonts w:ascii="Calibri" w:eastAsiaTheme="minorHAnsi" w:hAnsi="Calibri" w:cs="Arial"/>
                <w:lang w:eastAsia="en-US"/>
              </w:rPr>
            </w:pPr>
            <w:r w:rsidRPr="0002072C">
              <w:rPr>
                <w:rFonts w:ascii="Calibri" w:eastAsiaTheme="minorHAnsi" w:hAnsi="Calibri" w:cs="Arial"/>
                <w:lang w:eastAsia="en-US"/>
              </w:rPr>
              <w:t>Ιδιωτική Συμμετοχή</w:t>
            </w:r>
          </w:p>
        </w:tc>
        <w:tc>
          <w:tcPr>
            <w:tcW w:w="1701" w:type="dxa"/>
            <w:gridSpan w:val="2"/>
            <w:shd w:val="clear" w:color="auto" w:fill="auto"/>
          </w:tcPr>
          <w:p w:rsidR="00A917AF" w:rsidRPr="0002072C" w:rsidRDefault="00A917AF" w:rsidP="00A917AF">
            <w:pPr>
              <w:jc w:val="center"/>
              <w:rPr>
                <w:rFonts w:ascii="Calibri" w:eastAsiaTheme="minorHAnsi" w:hAnsi="Calibri"/>
                <w:bCs/>
                <w:color w:val="000000"/>
                <w:lang w:eastAsia="en-US"/>
              </w:rPr>
            </w:pPr>
            <w:r w:rsidRPr="0002072C">
              <w:rPr>
                <w:rFonts w:ascii="Calibri" w:eastAsia="Times New Roman" w:hAnsi="Calibri" w:cs="Calibri"/>
                <w:color w:val="000000"/>
              </w:rPr>
              <w:t>0,00</w:t>
            </w:r>
          </w:p>
        </w:tc>
        <w:tc>
          <w:tcPr>
            <w:tcW w:w="2126" w:type="dxa"/>
            <w:shd w:val="clear" w:color="auto" w:fill="auto"/>
          </w:tcPr>
          <w:p w:rsidR="00A917AF" w:rsidRPr="0002072C" w:rsidRDefault="00A917AF" w:rsidP="00A917AF">
            <w:pPr>
              <w:jc w:val="center"/>
              <w:rPr>
                <w:rFonts w:ascii="Calibri" w:eastAsiaTheme="minorHAnsi" w:hAnsi="Calibri" w:cs="Arial"/>
                <w:lang w:eastAsia="en-US"/>
              </w:rPr>
            </w:pPr>
            <w:r w:rsidRPr="0002072C">
              <w:rPr>
                <w:rFonts w:ascii="Calibri" w:eastAsia="Times New Roman" w:hAnsi="Calibri" w:cs="Calibri"/>
                <w:color w:val="000000"/>
              </w:rPr>
              <w:t>0,00%</w:t>
            </w:r>
          </w:p>
        </w:tc>
        <w:tc>
          <w:tcPr>
            <w:tcW w:w="2460" w:type="dxa"/>
            <w:shd w:val="clear" w:color="auto" w:fill="auto"/>
          </w:tcPr>
          <w:p w:rsidR="00A917AF" w:rsidRPr="0002072C" w:rsidRDefault="00A917AF" w:rsidP="00A917AF">
            <w:pPr>
              <w:jc w:val="center"/>
              <w:rPr>
                <w:rFonts w:ascii="Calibri" w:eastAsiaTheme="minorHAnsi" w:hAnsi="Calibri" w:cs="Arial"/>
                <w:lang w:eastAsia="en-US"/>
              </w:rPr>
            </w:pPr>
            <w:r w:rsidRPr="0002072C">
              <w:rPr>
                <w:rFonts w:ascii="Calibri" w:eastAsia="Times New Roman" w:hAnsi="Calibri" w:cs="Calibri"/>
                <w:color w:val="000000"/>
              </w:rPr>
              <w:t>0,00%</w:t>
            </w:r>
          </w:p>
        </w:tc>
      </w:tr>
      <w:tr w:rsidR="00A917AF" w:rsidRPr="00A917AF" w:rsidTr="00A917AF">
        <w:tc>
          <w:tcPr>
            <w:tcW w:w="8522" w:type="dxa"/>
            <w:gridSpan w:val="5"/>
            <w:shd w:val="clear" w:color="auto" w:fill="auto"/>
          </w:tcPr>
          <w:p w:rsidR="00A917AF" w:rsidRPr="0002072C" w:rsidRDefault="00A917AF" w:rsidP="00A917AF">
            <w:pPr>
              <w:jc w:val="center"/>
              <w:rPr>
                <w:rFonts w:ascii="Calibri" w:eastAsiaTheme="minorHAnsi" w:hAnsi="Calibri" w:cs="Arial"/>
                <w:b/>
                <w:lang w:eastAsia="en-US"/>
              </w:rPr>
            </w:pPr>
            <w:r w:rsidRPr="0002072C">
              <w:rPr>
                <w:rFonts w:ascii="Calibri" w:eastAsiaTheme="minorHAnsi" w:hAnsi="Calibri" w:cs="Arial"/>
                <w:b/>
                <w:lang w:eastAsia="en-US"/>
              </w:rPr>
              <w:t xml:space="preserve">Περιοχή Εφαρμογής:  </w:t>
            </w:r>
            <w:r w:rsidRPr="0002072C">
              <w:rPr>
                <w:rFonts w:ascii="Calibri" w:eastAsiaTheme="minorHAnsi" w:hAnsi="Calibri" w:cs="Arial"/>
                <w:lang w:eastAsia="en-US"/>
              </w:rPr>
              <w:t>Όλη η περιοχή παρέμβασης</w:t>
            </w:r>
          </w:p>
        </w:tc>
      </w:tr>
      <w:tr w:rsidR="00A917AF" w:rsidRPr="00A917AF" w:rsidTr="00A917AF">
        <w:tc>
          <w:tcPr>
            <w:tcW w:w="8522" w:type="dxa"/>
            <w:gridSpan w:val="5"/>
            <w:shd w:val="clear" w:color="auto" w:fill="auto"/>
          </w:tcPr>
          <w:p w:rsidR="00A917AF" w:rsidRPr="0002072C" w:rsidRDefault="00A917AF" w:rsidP="00A917AF">
            <w:pPr>
              <w:jc w:val="center"/>
              <w:rPr>
                <w:rFonts w:ascii="Calibri" w:eastAsiaTheme="minorHAnsi" w:hAnsi="Calibri" w:cs="Arial"/>
                <w:b/>
                <w:lang w:eastAsia="en-US"/>
              </w:rPr>
            </w:pPr>
            <w:r w:rsidRPr="0002072C">
              <w:rPr>
                <w:rFonts w:ascii="Calibri" w:eastAsiaTheme="minorHAnsi" w:hAnsi="Calibri" w:cs="Arial"/>
                <w:b/>
                <w:lang w:eastAsia="en-US"/>
              </w:rPr>
              <w:t xml:space="preserve">Δικαιούχοι: </w:t>
            </w:r>
            <w:r w:rsidRPr="0002072C">
              <w:rPr>
                <w:rFonts w:ascii="Calibri" w:eastAsiaTheme="minorHAnsi" w:hAnsi="Calibri" w:cs="Arial"/>
                <w:lang w:eastAsia="en-US"/>
              </w:rPr>
              <w:t>ΟΤΑ , Οργανισμοί ΟΤΑ περιοχής παρέμβασης</w:t>
            </w:r>
          </w:p>
        </w:tc>
      </w:tr>
    </w:tbl>
    <w:p w:rsidR="00A917AF" w:rsidRDefault="00A917AF" w:rsidP="006762C6">
      <w:pPr>
        <w:spacing w:line="160" w:lineRule="atLeast"/>
        <w:rPr>
          <w:rFonts w:ascii="Calibri" w:hAnsi="Calibri" w:cs="Tahoma"/>
          <w:b/>
          <w:sz w:val="24"/>
        </w:rPr>
        <w:sectPr w:rsidR="00A917AF" w:rsidSect="00A917AF">
          <w:pgSz w:w="11906" w:h="16838"/>
          <w:pgMar w:top="1440" w:right="1558" w:bottom="1440" w:left="1800" w:header="708" w:footer="708" w:gutter="0"/>
          <w:cols w:space="708"/>
          <w:docGrid w:linePitch="360"/>
        </w:sectPr>
      </w:pPr>
    </w:p>
    <w:p w:rsidR="00E00256" w:rsidRPr="00AC71B4" w:rsidRDefault="001F723E" w:rsidP="001F723E">
      <w:pPr>
        <w:spacing w:line="160" w:lineRule="atLeast"/>
        <w:rPr>
          <w:rFonts w:ascii="Calibri" w:hAnsi="Calibri" w:cs="Tahoma"/>
          <w:b/>
          <w:sz w:val="24"/>
        </w:rPr>
      </w:pPr>
      <w:r w:rsidRPr="00DA1AEB">
        <w:rPr>
          <w:rFonts w:cs="Times New Roman"/>
          <w:b/>
        </w:rPr>
        <w:lastRenderedPageBreak/>
        <w:t>Β1.</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sidR="00F76514">
        <w:rPr>
          <w:rFonts w:ascii="Calibri" w:hAnsi="Calibri" w:cs="Tahoma"/>
          <w:b/>
          <w:sz w:val="24"/>
        </w:rPr>
        <w:t>19.2.4.1</w:t>
      </w:r>
    </w:p>
    <w:tbl>
      <w:tblPr>
        <w:tblW w:w="13889" w:type="dxa"/>
        <w:tblInd w:w="93" w:type="dxa"/>
        <w:tblLayout w:type="fixed"/>
        <w:tblLook w:val="04A0" w:firstRow="1" w:lastRow="0" w:firstColumn="1" w:lastColumn="0" w:noHBand="0" w:noVBand="1"/>
      </w:tblPr>
      <w:tblGrid>
        <w:gridCol w:w="521"/>
        <w:gridCol w:w="1337"/>
        <w:gridCol w:w="3969"/>
        <w:gridCol w:w="448"/>
        <w:gridCol w:w="515"/>
        <w:gridCol w:w="539"/>
        <w:gridCol w:w="3459"/>
        <w:gridCol w:w="1134"/>
        <w:gridCol w:w="1134"/>
        <w:gridCol w:w="833"/>
      </w:tblGrid>
      <w:tr w:rsidR="00F76514" w:rsidRPr="00F76514" w:rsidTr="00F76514">
        <w:trPr>
          <w:trHeight w:val="315"/>
        </w:trPr>
        <w:tc>
          <w:tcPr>
            <w:tcW w:w="732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4"/>
                <w:szCs w:val="24"/>
              </w:rPr>
            </w:pPr>
            <w:r w:rsidRPr="00F76514">
              <w:rPr>
                <w:rFonts w:ascii="Calibri" w:eastAsia="Times New Roman" w:hAnsi="Calibri" w:cs="Times New Roman"/>
                <w:b/>
                <w:bCs/>
                <w:color w:val="000000"/>
                <w:sz w:val="24"/>
                <w:szCs w:val="24"/>
              </w:rPr>
              <w:t>ΚΡΙΤΗΡΙΑ ΕΠΙΛΕΞΙΜΟΤΗΤΑΣ 19.2.4.1</w:t>
            </w:r>
          </w:p>
        </w:tc>
        <w:tc>
          <w:tcPr>
            <w:tcW w:w="6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ΔΙΚΑΙΟΛΟΓΗΤΙΚΑ</w:t>
            </w:r>
          </w:p>
        </w:tc>
      </w:tr>
      <w:tr w:rsidR="00F76514" w:rsidRPr="00F76514" w:rsidTr="00E00256">
        <w:trPr>
          <w:trHeight w:val="765"/>
        </w:trPr>
        <w:tc>
          <w:tcPr>
            <w:tcW w:w="521" w:type="dxa"/>
            <w:vMerge w:val="restart"/>
            <w:tcBorders>
              <w:top w:val="nil"/>
              <w:left w:val="nil"/>
              <w:bottom w:val="nil"/>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α/α</w:t>
            </w:r>
          </w:p>
        </w:tc>
        <w:tc>
          <w:tcPr>
            <w:tcW w:w="1337" w:type="dxa"/>
            <w:vMerge w:val="restart"/>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Κωδικός KΡΙΤΗΡΙΟΥ</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Περιγραφή</w:t>
            </w:r>
          </w:p>
        </w:tc>
        <w:tc>
          <w:tcPr>
            <w:tcW w:w="1502" w:type="dxa"/>
            <w:gridSpan w:val="3"/>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εκπλήρωση κριτηρίου</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ΕΙΔΟΣ / ΕΠΕΞΗΓΗΣΗ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18"/>
                <w:szCs w:val="18"/>
              </w:rPr>
            </w:pPr>
            <w:r w:rsidRPr="00F76514">
              <w:rPr>
                <w:rFonts w:ascii="Calibri" w:eastAsia="Times New Roman" w:hAnsi="Calibri" w:cs="Times New Roman"/>
                <w:b/>
                <w:bCs/>
                <w:color w:val="000000"/>
                <w:sz w:val="18"/>
                <w:szCs w:val="18"/>
              </w:rPr>
              <w:t>κωδ. Δικαιολογητικού κατά ΟΠΣΑΑ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επισύναψη στο ΟΠΣΑΑ</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αποστολή με φυσικό φάκελο</w:t>
            </w:r>
          </w:p>
        </w:tc>
      </w:tr>
      <w:tr w:rsidR="00F76514" w:rsidRPr="00F76514" w:rsidTr="00E00256">
        <w:trPr>
          <w:trHeight w:val="255"/>
        </w:trPr>
        <w:tc>
          <w:tcPr>
            <w:tcW w:w="521" w:type="dxa"/>
            <w:vMerge/>
            <w:tcBorders>
              <w:top w:val="nil"/>
              <w:left w:val="nil"/>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b/>
                <w:bCs/>
                <w:color w:val="000000"/>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b/>
                <w:bCs/>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ΝΑΙ</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ΌΧΙ</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Δ/Α</w:t>
            </w:r>
          </w:p>
        </w:tc>
        <w:tc>
          <w:tcPr>
            <w:tcW w:w="3459"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b/>
                <w:bCs/>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b/>
                <w:bCs/>
                <w:color w:val="000000"/>
                <w:sz w:val="20"/>
                <w:szCs w:val="20"/>
              </w:rPr>
            </w:pPr>
          </w:p>
        </w:tc>
        <w:tc>
          <w:tcPr>
            <w:tcW w:w="833"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b/>
                <w:bCs/>
                <w:color w:val="000000"/>
                <w:sz w:val="20"/>
                <w:szCs w:val="20"/>
              </w:rPr>
            </w:pPr>
          </w:p>
        </w:tc>
      </w:tr>
      <w:tr w:rsidR="00F76514" w:rsidRPr="00F76514" w:rsidTr="00E00256">
        <w:trPr>
          <w:trHeight w:val="1020"/>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19.2Δ_111</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F76514">
              <w:rPr>
                <w:rFonts w:ascii="Calibri" w:eastAsia="Times New Roman" w:hAnsi="Calibri" w:cs="Times New Roman"/>
                <w:color w:val="000000"/>
                <w:sz w:val="20"/>
                <w:szCs w:val="20"/>
              </w:rPr>
              <w:t>ενωσιακό</w:t>
            </w:r>
            <w:proofErr w:type="spellEnd"/>
            <w:r w:rsidRPr="00F76514">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448"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57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19.2Δ_112</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Τα έργα θα πρέπει να είναι </w:t>
            </w:r>
            <w:proofErr w:type="spellStart"/>
            <w:r w:rsidRPr="00F76514">
              <w:rPr>
                <w:rFonts w:ascii="Calibri" w:eastAsia="Times New Roman" w:hAnsi="Calibri" w:cs="Times New Roman"/>
                <w:color w:val="000000"/>
                <w:sz w:val="20"/>
                <w:szCs w:val="20"/>
              </w:rPr>
              <w:t>στοχευμένα</w:t>
            </w:r>
            <w:proofErr w:type="spellEnd"/>
            <w:r w:rsidRPr="00F76514">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-Σημείο 2</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85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499"/>
        </w:trPr>
        <w:tc>
          <w:tcPr>
            <w:tcW w:w="521"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w:t>
            </w:r>
          </w:p>
        </w:tc>
        <w:tc>
          <w:tcPr>
            <w:tcW w:w="1337"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19.2Δ_113</w:t>
            </w:r>
          </w:p>
        </w:tc>
        <w:tc>
          <w:tcPr>
            <w:tcW w:w="3969"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F76514">
              <w:rPr>
                <w:rFonts w:ascii="Calibri" w:eastAsia="Times New Roman" w:hAnsi="Calibri" w:cs="Times New Roman"/>
                <w:color w:val="000000"/>
                <w:sz w:val="20"/>
                <w:szCs w:val="20"/>
              </w:rPr>
              <w:t>Leader</w:t>
            </w:r>
            <w:proofErr w:type="spellEnd"/>
            <w:r w:rsidRPr="00F76514">
              <w:rPr>
                <w:rFonts w:ascii="Calibri" w:eastAsia="Times New Roman" w:hAnsi="Calibri" w:cs="Times New Roman"/>
                <w:color w:val="000000"/>
                <w:sz w:val="20"/>
                <w:szCs w:val="20"/>
              </w:rPr>
              <w:t xml:space="preserve">                                           </w:t>
            </w:r>
          </w:p>
        </w:tc>
        <w:tc>
          <w:tcPr>
            <w:tcW w:w="448"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3</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92"/>
        </w:trPr>
        <w:tc>
          <w:tcPr>
            <w:tcW w:w="521"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roofErr w:type="spellStart"/>
            <w:r w:rsidRPr="00F76514">
              <w:rPr>
                <w:rFonts w:ascii="Calibri" w:eastAsia="Times New Roman" w:hAnsi="Calibri" w:cs="Times New Roman"/>
                <w:color w:val="000000"/>
                <w:sz w:val="20"/>
                <w:szCs w:val="20"/>
              </w:rPr>
              <w:t>Ορθοφωτοχάρτης</w:t>
            </w:r>
            <w:proofErr w:type="spellEnd"/>
            <w:r w:rsidRPr="00F76514">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134"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ΑΟ_ΑΣ_113_19.2Δ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80"/>
        </w:trPr>
        <w:tc>
          <w:tcPr>
            <w:tcW w:w="521"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134"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255"/>
        </w:trPr>
        <w:tc>
          <w:tcPr>
            <w:tcW w:w="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4</w:t>
            </w:r>
          </w:p>
        </w:tc>
        <w:tc>
          <w:tcPr>
            <w:tcW w:w="13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19.2Δ_114</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Τα έργα </w:t>
            </w:r>
            <w:r w:rsidR="00742A4F">
              <w:rPr>
                <w:rFonts w:ascii="Calibri" w:eastAsia="Times New Roman" w:hAnsi="Calibri" w:cs="Times New Roman"/>
                <w:color w:val="000000"/>
                <w:sz w:val="20"/>
                <w:szCs w:val="20"/>
              </w:rPr>
              <w:t>θα πρέπει να εξυπηρετούν με άμε</w:t>
            </w:r>
            <w:r w:rsidRPr="00F76514">
              <w:rPr>
                <w:rFonts w:ascii="Calibri" w:eastAsia="Times New Roman" w:hAnsi="Calibri" w:cs="Times New Roman"/>
                <w:color w:val="000000"/>
                <w:sz w:val="20"/>
                <w:szCs w:val="20"/>
              </w:rPr>
              <w:t>σο ή έμμεσο τρόπο την τοπική κοινωνία και να συμβάλουν στην ανάπτυξή της</w:t>
            </w:r>
          </w:p>
        </w:tc>
        <w:tc>
          <w:tcPr>
            <w:tcW w:w="4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6</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Απόσπασμα επιχειρησιακού προγράμματος OTA ή εισήγηση Υπηρεσίας και απόφαση ΔΣ</w:t>
            </w:r>
          </w:p>
        </w:tc>
        <w:tc>
          <w:tcPr>
            <w:tcW w:w="1134"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ΑΟ_ΑΣ_115_19.2Δ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275"/>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lastRenderedPageBreak/>
              <w:t>5</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Φάκελος Δημόσιας Σύμβασης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6</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19.2Δ_117</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να λαμβάνουν υπόψη την αρχή «ο </w:t>
            </w:r>
            <w:proofErr w:type="spellStart"/>
            <w:r w:rsidRPr="00F76514">
              <w:rPr>
                <w:rFonts w:ascii="Calibri" w:eastAsia="Times New Roman" w:hAnsi="Calibri" w:cs="Times New Roman"/>
                <w:color w:val="000000"/>
                <w:sz w:val="20"/>
                <w:szCs w:val="20"/>
              </w:rPr>
              <w:t>ρυπαίνων</w:t>
            </w:r>
            <w:proofErr w:type="spellEnd"/>
            <w:r w:rsidRPr="00F76514">
              <w:rPr>
                <w:rFonts w:ascii="Calibri" w:eastAsia="Times New Roman" w:hAnsi="Calibri" w:cs="Times New Roman"/>
                <w:color w:val="000000"/>
                <w:sz w:val="20"/>
                <w:szCs w:val="20"/>
              </w:rPr>
              <w:t xml:space="preserve"> πληρώνει» και τους στόχους της αειφόρου ανάπτυξης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Σημεία 1ε και 7</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78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63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7</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19.2Δ_118</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Σημεία 1δ και 8</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2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27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8</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19.2Δ_119</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10</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9</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19.2Δ_120</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ΑΟ_ΑΣ_118_19.2Δ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lastRenderedPageBreak/>
              <w:t>10</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6514" w:rsidRPr="00F24E82" w:rsidRDefault="00F76514" w:rsidP="00F76514">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19.2Δ_116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51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11</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19.2Δ_122</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Αποδεικτικά ιδιοκτησιακού καθεστώτος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24E82" w:rsidRDefault="00F76514" w:rsidP="00F76514">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24E82" w:rsidRDefault="00F76514" w:rsidP="00F76514">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 </w:t>
            </w:r>
          </w:p>
        </w:tc>
        <w:tc>
          <w:tcPr>
            <w:tcW w:w="1134"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833"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r>
      <w:tr w:rsidR="00F76514" w:rsidRPr="00F76514" w:rsidTr="00E00256">
        <w:trPr>
          <w:trHeight w:val="51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Βεβαίωση ΟΤΑ ή χάρτης ορίων οικισμού ή σχεδίου πόλεως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24E82" w:rsidRDefault="00F76514" w:rsidP="00F76514">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 </w:t>
            </w:r>
          </w:p>
        </w:tc>
        <w:tc>
          <w:tcPr>
            <w:tcW w:w="1134"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833"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r>
      <w:tr w:rsidR="00F76514" w:rsidRPr="00F76514" w:rsidTr="00E00256">
        <w:trPr>
          <w:trHeight w:val="76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134" w:type="dxa"/>
            <w:tcBorders>
              <w:top w:val="nil"/>
              <w:left w:val="nil"/>
              <w:bottom w:val="single" w:sz="4" w:space="0" w:color="auto"/>
              <w:right w:val="single" w:sz="4" w:space="0" w:color="auto"/>
            </w:tcBorders>
            <w:shd w:val="clear" w:color="auto" w:fill="auto"/>
            <w:vAlign w:val="center"/>
            <w:hideMark/>
          </w:tcPr>
          <w:p w:rsidR="00F76514" w:rsidRPr="00F24E82" w:rsidRDefault="00F76514" w:rsidP="00F76514">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19.2Δ_120</w:t>
            </w:r>
          </w:p>
        </w:tc>
        <w:tc>
          <w:tcPr>
            <w:tcW w:w="1134"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833"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r>
      <w:tr w:rsidR="00F76514" w:rsidRPr="00F76514" w:rsidTr="00E00256">
        <w:trPr>
          <w:trHeight w:val="51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12</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19.2Δ_124</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11</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24E82" w:rsidRDefault="00F76514" w:rsidP="00F76514">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134" w:type="dxa"/>
            <w:tcBorders>
              <w:top w:val="nil"/>
              <w:left w:val="nil"/>
              <w:bottom w:val="single" w:sz="4" w:space="0" w:color="auto"/>
              <w:right w:val="single" w:sz="4" w:space="0" w:color="auto"/>
            </w:tcBorders>
            <w:shd w:val="clear" w:color="auto" w:fill="auto"/>
            <w:vAlign w:val="center"/>
            <w:hideMark/>
          </w:tcPr>
          <w:p w:rsidR="00F76514" w:rsidRPr="00F24E82" w:rsidRDefault="00F76514" w:rsidP="00F76514">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19.2Δ_115</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51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13</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19.2Δ_125</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Στην πρόταση δε δηλώνονται ψευδή και αναληθή στοιχεία.</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12</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53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14</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19.2Δ_126</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13</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27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15</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19.2Δ_128</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Αίτηση στήριξης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lastRenderedPageBreak/>
              <w:t>16</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αίτηση στήριξης έχει συνταχθεί σύμφωνα με το υπόδειγμα.</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17</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19.2Δ_130</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F76514">
              <w:rPr>
                <w:rFonts w:ascii="Calibri" w:eastAsia="Times New Roman" w:hAnsi="Calibri" w:cs="Times New Roman"/>
                <w:color w:val="000000"/>
                <w:sz w:val="20"/>
                <w:szCs w:val="20"/>
              </w:rPr>
              <w:t>προκηρυσσόμενης</w:t>
            </w:r>
            <w:proofErr w:type="spellEnd"/>
            <w:r w:rsidRPr="00F76514">
              <w:rPr>
                <w:rFonts w:ascii="Calibri" w:eastAsia="Times New Roman" w:hAnsi="Calibri" w:cs="Times New Roman"/>
                <w:color w:val="000000"/>
                <w:sz w:val="20"/>
                <w:szCs w:val="20"/>
              </w:rPr>
              <w:t xml:space="preserve"> </w:t>
            </w:r>
            <w:proofErr w:type="spellStart"/>
            <w:r w:rsidRPr="00F76514">
              <w:rPr>
                <w:rFonts w:ascii="Calibri" w:eastAsia="Times New Roman" w:hAnsi="Calibri" w:cs="Times New Roman"/>
                <w:color w:val="000000"/>
                <w:sz w:val="20"/>
                <w:szCs w:val="20"/>
              </w:rPr>
              <w:t>υπο</w:t>
            </w:r>
            <w:proofErr w:type="spellEnd"/>
            <w:r w:rsidRPr="00F76514">
              <w:rPr>
                <w:rFonts w:ascii="Calibri" w:eastAsia="Times New Roman" w:hAnsi="Calibri" w:cs="Times New Roman"/>
                <w:color w:val="000000"/>
                <w:sz w:val="20"/>
                <w:szCs w:val="20"/>
              </w:rPr>
              <w:t>-δράσης.</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(σύνολο)</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2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18</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19.2Δ_131</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F76514">
              <w:rPr>
                <w:rFonts w:ascii="Calibri" w:eastAsia="Times New Roman" w:hAnsi="Calibri" w:cs="Times New Roman"/>
                <w:color w:val="000000"/>
                <w:sz w:val="20"/>
                <w:szCs w:val="20"/>
              </w:rPr>
              <w:t>προκηρυσσόμενης</w:t>
            </w:r>
            <w:proofErr w:type="spellEnd"/>
            <w:r w:rsidRPr="00F76514">
              <w:rPr>
                <w:rFonts w:ascii="Calibri" w:eastAsia="Times New Roman" w:hAnsi="Calibri" w:cs="Times New Roman"/>
                <w:color w:val="000000"/>
                <w:sz w:val="20"/>
                <w:szCs w:val="20"/>
              </w:rPr>
              <w:t xml:space="preserve"> </w:t>
            </w:r>
            <w:proofErr w:type="spellStart"/>
            <w:r w:rsidRPr="00F76514">
              <w:rPr>
                <w:rFonts w:ascii="Calibri" w:eastAsia="Times New Roman" w:hAnsi="Calibri" w:cs="Times New Roman"/>
                <w:color w:val="000000"/>
                <w:sz w:val="20"/>
                <w:szCs w:val="20"/>
              </w:rPr>
              <w:t>υπο</w:t>
            </w:r>
            <w:proofErr w:type="spellEnd"/>
            <w:r w:rsidRPr="00F76514">
              <w:rPr>
                <w:rFonts w:ascii="Calibri" w:eastAsia="Times New Roman" w:hAnsi="Calibri" w:cs="Times New Roman"/>
                <w:color w:val="000000"/>
                <w:sz w:val="20"/>
                <w:szCs w:val="20"/>
              </w:rPr>
              <w:t>-δράσης του τοπικού προγράμματος.</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1: ΓΕΝΙΚΑ ΣΤΟΙΧΕΙΑ ΠΡΑΞΗΣ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53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19.2Δ_132</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F76514">
              <w:rPr>
                <w:rFonts w:ascii="Calibri" w:eastAsia="Times New Roman" w:hAnsi="Calibri" w:cs="Times New Roman"/>
                <w:color w:val="000000"/>
                <w:sz w:val="20"/>
                <w:szCs w:val="20"/>
              </w:rPr>
              <w:t>Ειδ.μέγ.προϋπ.πρ</w:t>
            </w:r>
            <w:proofErr w:type="spellEnd"/>
            <w:r w:rsidRPr="00F76514">
              <w:rPr>
                <w:rFonts w:ascii="Calibri" w:eastAsia="Times New Roman" w:hAnsi="Calibri" w:cs="Times New Roman"/>
                <w:color w:val="000000"/>
                <w:sz w:val="20"/>
                <w:szCs w:val="20"/>
              </w:rPr>
              <w:t xml:space="preserve">. και </w:t>
            </w:r>
            <w:proofErr w:type="spellStart"/>
            <w:r w:rsidRPr="00F76514">
              <w:rPr>
                <w:rFonts w:ascii="Calibri" w:eastAsia="Times New Roman" w:hAnsi="Calibri" w:cs="Times New Roman"/>
                <w:color w:val="000000"/>
                <w:sz w:val="20"/>
                <w:szCs w:val="20"/>
              </w:rPr>
              <w:t>επιλ.προϋπ</w:t>
            </w:r>
            <w:proofErr w:type="spellEnd"/>
            <w:r w:rsidRPr="00F76514">
              <w:rPr>
                <w:rFonts w:ascii="Calibri" w:eastAsia="Times New Roman" w:hAnsi="Calibri" w:cs="Times New Roman"/>
                <w:color w:val="000000"/>
                <w:sz w:val="20"/>
                <w:szCs w:val="20"/>
              </w:rPr>
              <w:t xml:space="preserve">. 600.000, σε </w:t>
            </w:r>
            <w:proofErr w:type="spellStart"/>
            <w:r w:rsidRPr="00F76514">
              <w:rPr>
                <w:rFonts w:ascii="Calibri" w:eastAsia="Times New Roman" w:hAnsi="Calibri" w:cs="Times New Roman"/>
                <w:color w:val="000000"/>
                <w:sz w:val="20"/>
                <w:szCs w:val="20"/>
              </w:rPr>
              <w:t>περίπτ.μη</w:t>
            </w:r>
            <w:proofErr w:type="spellEnd"/>
            <w:r w:rsidRPr="00F76514">
              <w:rPr>
                <w:rFonts w:ascii="Calibri" w:eastAsia="Times New Roman" w:hAnsi="Calibri" w:cs="Times New Roman"/>
                <w:color w:val="000000"/>
                <w:sz w:val="20"/>
                <w:szCs w:val="20"/>
              </w:rPr>
              <w:t xml:space="preserve"> άυλων </w:t>
            </w:r>
            <w:proofErr w:type="spellStart"/>
            <w:r w:rsidRPr="00F76514">
              <w:rPr>
                <w:rFonts w:ascii="Calibri" w:eastAsia="Times New Roman" w:hAnsi="Calibri" w:cs="Times New Roman"/>
                <w:color w:val="000000"/>
                <w:sz w:val="20"/>
                <w:szCs w:val="20"/>
              </w:rPr>
              <w:t>πρ</w:t>
            </w:r>
            <w:proofErr w:type="spellEnd"/>
            <w:r w:rsidRPr="00F76514">
              <w:rPr>
                <w:rFonts w:ascii="Calibri" w:eastAsia="Times New Roman" w:hAnsi="Calibri" w:cs="Times New Roman"/>
                <w:color w:val="000000"/>
                <w:sz w:val="20"/>
                <w:szCs w:val="20"/>
              </w:rPr>
              <w:t>. και</w:t>
            </w:r>
            <w:r w:rsidRPr="00F76514">
              <w:rPr>
                <w:rFonts w:ascii="Calibri" w:eastAsia="Times New Roman" w:hAnsi="Calibri" w:cs="Times New Roman"/>
                <w:color w:val="FF0000"/>
                <w:sz w:val="20"/>
                <w:szCs w:val="20"/>
              </w:rPr>
              <w:t xml:space="preserve"> </w:t>
            </w:r>
            <w:r w:rsidRPr="00F76514">
              <w:rPr>
                <w:rFonts w:ascii="Calibri" w:eastAsia="Times New Roman" w:hAnsi="Calibri" w:cs="Times New Roman"/>
                <w:sz w:val="20"/>
                <w:szCs w:val="20"/>
              </w:rPr>
              <w:t xml:space="preserve">50.000 ευρώ </w:t>
            </w:r>
            <w:r w:rsidRPr="00F76514">
              <w:rPr>
                <w:rFonts w:ascii="Calibri" w:eastAsia="Times New Roman" w:hAnsi="Calibri" w:cs="Times New Roman"/>
                <w:color w:val="000000"/>
                <w:sz w:val="20"/>
                <w:szCs w:val="20"/>
              </w:rPr>
              <w:t xml:space="preserve">σε </w:t>
            </w:r>
            <w:proofErr w:type="spellStart"/>
            <w:r w:rsidRPr="00F76514">
              <w:rPr>
                <w:rFonts w:ascii="Calibri" w:eastAsia="Times New Roman" w:hAnsi="Calibri" w:cs="Times New Roman"/>
                <w:color w:val="000000"/>
                <w:sz w:val="20"/>
                <w:szCs w:val="20"/>
              </w:rPr>
              <w:t>περίπτ</w:t>
            </w:r>
            <w:proofErr w:type="spellEnd"/>
            <w:r w:rsidRPr="00F76514">
              <w:rPr>
                <w:rFonts w:ascii="Calibri" w:eastAsia="Times New Roman" w:hAnsi="Calibri" w:cs="Times New Roman"/>
                <w:color w:val="000000"/>
                <w:sz w:val="20"/>
                <w:szCs w:val="20"/>
              </w:rPr>
              <w:t>. άυλων .</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134" w:type="dxa"/>
            <w:tcBorders>
              <w:top w:val="nil"/>
              <w:left w:val="nil"/>
              <w:bottom w:val="single" w:sz="4" w:space="0" w:color="auto"/>
              <w:right w:val="single" w:sz="4" w:space="0" w:color="auto"/>
            </w:tcBorders>
            <w:shd w:val="clear" w:color="auto" w:fill="auto"/>
            <w:vAlign w:val="center"/>
            <w:hideMark/>
          </w:tcPr>
          <w:p w:rsidR="00F76514" w:rsidRPr="009C0555" w:rsidRDefault="00F76514" w:rsidP="00F76514">
            <w:pPr>
              <w:spacing w:after="0" w:line="240" w:lineRule="auto"/>
              <w:rPr>
                <w:rFonts w:ascii="Calibri" w:eastAsia="Times New Roman" w:hAnsi="Calibri" w:cs="Times New Roman"/>
                <w:color w:val="000000"/>
                <w:sz w:val="20"/>
                <w:szCs w:val="20"/>
              </w:rPr>
            </w:pPr>
            <w:r w:rsidRPr="009C0555">
              <w:rPr>
                <w:rFonts w:ascii="Calibri" w:eastAsia="Times New Roman" w:hAnsi="Calibri" w:cs="Times New Roman"/>
                <w:color w:val="000000"/>
                <w:sz w:val="20"/>
                <w:szCs w:val="20"/>
              </w:rPr>
              <w:t>19.2Δ_116</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2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20</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19.2Δ_133</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15</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21</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19.2Δ_134</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2: ΣΤΟΙΧΕΙΑ ΑΙΤΟΥΝΤΟΣ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51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25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Βεβαίωση έναρξης εργασιών από ΑΑΔΕ</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22</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19.2Δ_139</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sidR="00D972C6">
              <w:rPr>
                <w:rFonts w:ascii="Calibri" w:eastAsia="Times New Roman" w:hAnsi="Calibri" w:cs="Times New Roman"/>
                <w:color w:val="000000"/>
                <w:sz w:val="20"/>
                <w:szCs w:val="20"/>
              </w:rPr>
              <w:t xml:space="preserve"> (συμπληρώνεται από την ΟΤΔ)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F76514" w:rsidRPr="00F76514" w:rsidRDefault="00F76514" w:rsidP="00F76514">
            <w:pPr>
              <w:spacing w:after="0" w:line="240" w:lineRule="auto"/>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rsidR="00F76514" w:rsidRPr="00F76514" w:rsidRDefault="00F76514" w:rsidP="00F76514">
            <w:pPr>
              <w:spacing w:after="0" w:line="240" w:lineRule="auto"/>
              <w:jc w:val="center"/>
              <w:rPr>
                <w:rFonts w:ascii="Calibri" w:eastAsia="Times New Roman" w:hAnsi="Calibri" w:cs="Times New Roman"/>
                <w:color w:val="000000"/>
                <w:sz w:val="20"/>
                <w:szCs w:val="20"/>
              </w:rPr>
            </w:pPr>
          </w:p>
        </w:tc>
      </w:tr>
      <w:tr w:rsidR="00F76514" w:rsidRPr="00F76514" w:rsidTr="00E00256">
        <w:trPr>
          <w:trHeight w:val="1020"/>
        </w:trPr>
        <w:tc>
          <w:tcPr>
            <w:tcW w:w="521"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3.5 ΣΥΜΒΙΒΑΣΙΜΟ ΕΝΙΣΧΥΣΗΣ ΜΕ ΔΙΚΑΙΟ ΑΝΤΑΓΩΝΙΣΜΟΥ ΠΕΡΙ ΚΡΑΤΙΚΩΝ ΕΝΙΣΧΥΣΕΩΝ</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51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lastRenderedPageBreak/>
              <w:t>23</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41"/>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24</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ΑΟ2.113_Επιλεξιμότητα Πράξης</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4</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r>
      <w:tr w:rsidR="00F76514" w:rsidRPr="00F76514" w:rsidTr="00E00256">
        <w:trPr>
          <w:trHeight w:val="51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3.1.2:  ΦΩΤΟΓΡΑΦΙΚΗ ΑΠΕΙΚΟΝΙΣΗ</w:t>
            </w:r>
          </w:p>
        </w:tc>
        <w:tc>
          <w:tcPr>
            <w:tcW w:w="1134" w:type="dxa"/>
            <w:tcBorders>
              <w:top w:val="nil"/>
              <w:left w:val="nil"/>
              <w:bottom w:val="single" w:sz="4" w:space="0" w:color="auto"/>
              <w:right w:val="single" w:sz="4" w:space="0" w:color="auto"/>
            </w:tcBorders>
            <w:shd w:val="clear" w:color="auto" w:fill="auto"/>
            <w:vAlign w:val="center"/>
            <w:hideMark/>
          </w:tcPr>
          <w:p w:rsidR="00F76514" w:rsidRPr="00C73A82" w:rsidRDefault="00F76514" w:rsidP="00F76514">
            <w:pPr>
              <w:spacing w:after="0" w:line="240" w:lineRule="auto"/>
              <w:rPr>
                <w:rFonts w:ascii="Calibri" w:eastAsia="Times New Roman" w:hAnsi="Calibri" w:cs="Times New Roman"/>
                <w:color w:val="000000"/>
                <w:sz w:val="20"/>
                <w:szCs w:val="20"/>
              </w:rPr>
            </w:pPr>
            <w:r w:rsidRPr="00C73A82">
              <w:rPr>
                <w:rFonts w:ascii="Calibri" w:eastAsia="Times New Roman" w:hAnsi="Calibri" w:cs="Times New Roman"/>
                <w:color w:val="000000"/>
                <w:sz w:val="20"/>
                <w:szCs w:val="20"/>
              </w:rPr>
              <w:t>19.2Δ_114</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4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25</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ΑΟ2.114</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F76514">
              <w:rPr>
                <w:rFonts w:ascii="Calibri" w:eastAsia="Times New Roman" w:hAnsi="Calibri" w:cs="Times New Roman"/>
                <w:color w:val="000000"/>
                <w:sz w:val="20"/>
                <w:szCs w:val="20"/>
              </w:rPr>
              <w:t>μετεγκαταστάθηκε</w:t>
            </w:r>
            <w:proofErr w:type="spellEnd"/>
            <w:r w:rsidRPr="00F76514">
              <w:rPr>
                <w:rFonts w:ascii="Calibri" w:eastAsia="Times New Roman" w:hAnsi="Calibri" w:cs="Times New Roman"/>
                <w:color w:val="000000"/>
                <w:sz w:val="20"/>
                <w:szCs w:val="20"/>
              </w:rPr>
              <w:t xml:space="preserve"> (σύμφωνα με τον Καν. 1303/2013, άρθρο 71)</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4</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273"/>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26</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ΑΟ2.117_Επιλεξιμότητα Πράξης</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E00256" w:rsidRDefault="00F76514" w:rsidP="00F76514">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ΥΔ (υπόδειγμα 1) - Σημεία 1δ και 8</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858"/>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E00256" w:rsidRDefault="00F76514" w:rsidP="00F76514">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 xml:space="preserve">Παράρτημα Αίτησης - ΠΕΔΙΟ 3.6.1: ΠΡΟΑΣΠΙΣΗ ΚΑΙ ΠΡΟΑΓΩΓΗ ΤΗΣ ΙΣΟΤΗΤΑΣ ΜΕΤΑΞΥ ΑΝΔΡΩΝ ΚΑΙ ΓΥΝΑΙΚΩΝ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331"/>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27</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ΑΟ2.118_Επιλεξιμότητα Πράξης</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E00256" w:rsidRDefault="00F76514" w:rsidP="00F76514">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ΥΔ (υπόδειγμα 1) - Σημεία 1δ και 9</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2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E00256" w:rsidRDefault="00F76514" w:rsidP="00F76514">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Παρά</w:t>
            </w:r>
            <w:r w:rsidR="00E00256">
              <w:rPr>
                <w:rFonts w:ascii="Calibri" w:eastAsia="Times New Roman" w:hAnsi="Calibri" w:cs="Times New Roman"/>
                <w:color w:val="000000"/>
                <w:sz w:val="18"/>
                <w:szCs w:val="18"/>
              </w:rPr>
              <w:t>ρτημα Αίτησης - ΠΕΔΙΟ 3.6.2: ΕΞΑ</w:t>
            </w:r>
            <w:r w:rsidRPr="00E00256">
              <w:rPr>
                <w:rFonts w:ascii="Calibri" w:eastAsia="Times New Roman" w:hAnsi="Calibri" w:cs="Times New Roman"/>
                <w:color w:val="000000"/>
                <w:sz w:val="18"/>
                <w:szCs w:val="18"/>
              </w:rPr>
              <w:t>ΣΦΑΛΙΣΗ ΠΡΟΣΒΑΣΙΜΟΤΗΤΑΣ ΤΩΝ ΑΤΟ</w:t>
            </w:r>
            <w:r w:rsidR="00E00256">
              <w:rPr>
                <w:rFonts w:ascii="Calibri" w:eastAsia="Times New Roman" w:hAnsi="Calibri" w:cs="Times New Roman"/>
                <w:color w:val="000000"/>
                <w:sz w:val="18"/>
                <w:szCs w:val="18"/>
              </w:rPr>
              <w:t>-</w:t>
            </w:r>
            <w:r w:rsidRPr="00E00256">
              <w:rPr>
                <w:rFonts w:ascii="Calibri" w:eastAsia="Times New Roman" w:hAnsi="Calibri" w:cs="Times New Roman"/>
                <w:color w:val="000000"/>
                <w:sz w:val="18"/>
                <w:szCs w:val="18"/>
              </w:rPr>
              <w:t>ΜΩΝ Μ</w:t>
            </w:r>
            <w:r w:rsidR="00E00256">
              <w:rPr>
                <w:rFonts w:ascii="Calibri" w:eastAsia="Times New Roman" w:hAnsi="Calibri" w:cs="Times New Roman"/>
                <w:color w:val="000000"/>
                <w:sz w:val="18"/>
                <w:szCs w:val="18"/>
              </w:rPr>
              <w:t>Ε ΑΝΑΠΗΡΙΑ (ΕΚΘΕΣΗ Τ</w:t>
            </w:r>
            <w:r w:rsidRPr="00E00256">
              <w:rPr>
                <w:rFonts w:ascii="Calibri" w:eastAsia="Times New Roman" w:hAnsi="Calibri" w:cs="Times New Roman"/>
                <w:color w:val="000000"/>
                <w:sz w:val="18"/>
                <w:szCs w:val="18"/>
              </w:rPr>
              <w:t>ΕΚΜΗΡΙΩΣΗΣ)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510"/>
        </w:trPr>
        <w:tc>
          <w:tcPr>
            <w:tcW w:w="521"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E00256" w:rsidRDefault="00F76514" w:rsidP="00F76514">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 xml:space="preserve">ΥΔ (Υπόδειγμα 2) (ίδιες δαπάνες </w:t>
            </w:r>
            <w:r w:rsidR="000E1A9F" w:rsidRPr="00E00256">
              <w:rPr>
                <w:rFonts w:ascii="Calibri" w:eastAsia="Times New Roman" w:hAnsi="Calibri" w:cs="Times New Roman"/>
                <w:color w:val="000000"/>
                <w:sz w:val="18"/>
                <w:szCs w:val="18"/>
              </w:rPr>
              <w:t xml:space="preserve"> </w:t>
            </w:r>
            <w:r w:rsidRPr="00E00256">
              <w:rPr>
                <w:rFonts w:ascii="Calibri" w:eastAsia="Times New Roman" w:hAnsi="Calibri" w:cs="Times New Roman"/>
                <w:color w:val="000000"/>
                <w:sz w:val="18"/>
                <w:szCs w:val="18"/>
              </w:rPr>
              <w:t xml:space="preserve">για </w:t>
            </w:r>
            <w:proofErr w:type="spellStart"/>
            <w:r w:rsidRPr="00E00256">
              <w:rPr>
                <w:rFonts w:ascii="Calibri" w:eastAsia="Times New Roman" w:hAnsi="Calibri" w:cs="Times New Roman"/>
                <w:color w:val="000000"/>
                <w:sz w:val="18"/>
                <w:szCs w:val="18"/>
              </w:rPr>
              <w:t>ΑμΕΑ</w:t>
            </w:r>
            <w:proofErr w:type="spellEnd"/>
            <w:r w:rsidRPr="00E00256">
              <w:rPr>
                <w:rFonts w:ascii="Calibri" w:eastAsia="Times New Roman" w:hAnsi="Calibri" w:cs="Times New Roman"/>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6A4604">
        <w:trPr>
          <w:trHeight w:val="10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28</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ΑΟ2.119_Επιλεξ. Πράξης_19.2Δ</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9C0555"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76514" w:rsidRPr="00F76514" w:rsidRDefault="00F76514" w:rsidP="00F76514">
            <w:pPr>
              <w:spacing w:after="0" w:line="240" w:lineRule="auto"/>
              <w:jc w:val="center"/>
              <w:rPr>
                <w:rFonts w:ascii="Calibri" w:eastAsia="Times New Roman" w:hAnsi="Calibri" w:cs="Times New Roman"/>
                <w:color w:val="000000"/>
                <w:sz w:val="20"/>
                <w:szCs w:val="20"/>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rsidR="00F76514" w:rsidRPr="00F76514" w:rsidRDefault="00F76514" w:rsidP="00F76514">
            <w:pPr>
              <w:spacing w:after="0" w:line="240" w:lineRule="auto"/>
              <w:jc w:val="center"/>
              <w:rPr>
                <w:rFonts w:ascii="Calibri" w:eastAsia="Times New Roman" w:hAnsi="Calibri" w:cs="Times New Roman"/>
                <w:color w:val="000000"/>
                <w:sz w:val="20"/>
                <w:szCs w:val="20"/>
              </w:rPr>
            </w:pPr>
          </w:p>
        </w:tc>
      </w:tr>
      <w:tr w:rsidR="006A4604" w:rsidRPr="00F76514" w:rsidTr="006A4604">
        <w:trPr>
          <w:trHeight w:val="510"/>
        </w:trPr>
        <w:tc>
          <w:tcPr>
            <w:tcW w:w="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604" w:rsidRPr="00F76514" w:rsidRDefault="006A460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29</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604" w:rsidRPr="00F76514" w:rsidRDefault="006A4604" w:rsidP="009C0555">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ΑΟ2.120_Επιλεξιμότητα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604" w:rsidRPr="00F76514" w:rsidRDefault="006A4604" w:rsidP="00E00256">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604" w:rsidRPr="00F76514" w:rsidRDefault="006A460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604" w:rsidRPr="00F76514" w:rsidRDefault="006A460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auto"/>
              <w:right w:val="nil"/>
            </w:tcBorders>
            <w:shd w:val="clear" w:color="auto" w:fill="auto"/>
            <w:vAlign w:val="center"/>
            <w:hideMark/>
          </w:tcPr>
          <w:p w:rsidR="006A4604" w:rsidRPr="00F76514" w:rsidRDefault="006A460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604" w:rsidRPr="00F76514" w:rsidRDefault="006A460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1ε και 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604" w:rsidRPr="00F76514" w:rsidRDefault="006A460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604" w:rsidRPr="00F76514" w:rsidRDefault="006A460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6A4604" w:rsidRPr="00F76514" w:rsidRDefault="006A460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6A4604" w:rsidRPr="00F76514" w:rsidTr="006A4604">
        <w:trPr>
          <w:trHeight w:val="1845"/>
        </w:trPr>
        <w:tc>
          <w:tcPr>
            <w:tcW w:w="521" w:type="dxa"/>
            <w:vMerge/>
            <w:tcBorders>
              <w:top w:val="single" w:sz="4" w:space="0" w:color="auto"/>
              <w:left w:val="single" w:sz="4" w:space="0" w:color="auto"/>
              <w:right w:val="single" w:sz="4" w:space="0" w:color="auto"/>
            </w:tcBorders>
            <w:vAlign w:val="center"/>
            <w:hideMark/>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1337" w:type="dxa"/>
            <w:vMerge/>
            <w:tcBorders>
              <w:top w:val="single" w:sz="4" w:space="0" w:color="auto"/>
              <w:left w:val="single" w:sz="4" w:space="0" w:color="auto"/>
              <w:right w:val="single" w:sz="4" w:space="0" w:color="auto"/>
            </w:tcBorders>
            <w:vAlign w:val="center"/>
            <w:hideMark/>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3969" w:type="dxa"/>
            <w:vMerge/>
            <w:tcBorders>
              <w:top w:val="single" w:sz="4" w:space="0" w:color="auto"/>
              <w:left w:val="single" w:sz="4" w:space="0" w:color="auto"/>
              <w:right w:val="single" w:sz="4" w:space="0" w:color="auto"/>
            </w:tcBorders>
            <w:vAlign w:val="center"/>
            <w:hideMark/>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448" w:type="dxa"/>
            <w:vMerge/>
            <w:tcBorders>
              <w:top w:val="single" w:sz="4" w:space="0" w:color="auto"/>
              <w:left w:val="single" w:sz="4" w:space="0" w:color="auto"/>
              <w:right w:val="single" w:sz="4" w:space="0" w:color="auto"/>
            </w:tcBorders>
            <w:vAlign w:val="center"/>
            <w:hideMark/>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right w:val="single" w:sz="4" w:space="0" w:color="auto"/>
            </w:tcBorders>
            <w:vAlign w:val="center"/>
            <w:hideMark/>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right w:val="nil"/>
            </w:tcBorders>
            <w:vAlign w:val="center"/>
            <w:hideMark/>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604" w:rsidRPr="00F76514" w:rsidRDefault="006A4604" w:rsidP="00F76514">
            <w:pPr>
              <w:spacing w:after="0" w:line="240" w:lineRule="auto"/>
              <w:rPr>
                <w:rFonts w:ascii="Calibri" w:eastAsia="Times New Roman" w:hAnsi="Calibri" w:cs="Times New Roman"/>
                <w:color w:val="000000"/>
                <w:sz w:val="20"/>
                <w:szCs w:val="20"/>
              </w:rPr>
            </w:pPr>
            <w:r w:rsidRPr="00E00256">
              <w:rPr>
                <w:rFonts w:ascii="Calibri" w:eastAsia="Times New Roman" w:hAnsi="Calibri" w:cs="Times New Roman"/>
                <w:color w:val="000000"/>
                <w:sz w:val="18"/>
                <w:szCs w:val="20"/>
              </w:rPr>
              <w:t xml:space="preserve">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w:t>
            </w:r>
            <w:r w:rsidRPr="00F76514">
              <w:rPr>
                <w:rFonts w:ascii="Calibri" w:eastAsia="Times New Roman" w:hAnsi="Calibri" w:cs="Times New Roman"/>
                <w:color w:val="000000"/>
                <w:sz w:val="20"/>
                <w:szCs w:val="20"/>
              </w:rPr>
              <w:t>Επιπτώσεων του ΠΑΑ 2014-2020.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604" w:rsidRPr="00F76514" w:rsidRDefault="006A460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604" w:rsidRPr="00F76514" w:rsidRDefault="006A460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6A4604" w:rsidRPr="00F76514" w:rsidRDefault="006A460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6A4604" w:rsidRPr="00F76514" w:rsidTr="006A4604">
        <w:trPr>
          <w:trHeight w:val="456"/>
        </w:trPr>
        <w:tc>
          <w:tcPr>
            <w:tcW w:w="521" w:type="dxa"/>
            <w:vMerge/>
            <w:tcBorders>
              <w:left w:val="single" w:sz="4" w:space="0" w:color="auto"/>
              <w:bottom w:val="single" w:sz="4" w:space="0" w:color="000000"/>
              <w:right w:val="single" w:sz="4" w:space="0" w:color="auto"/>
            </w:tcBorders>
            <w:vAlign w:val="center"/>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1337" w:type="dxa"/>
            <w:vMerge/>
            <w:tcBorders>
              <w:left w:val="single" w:sz="4" w:space="0" w:color="auto"/>
              <w:bottom w:val="single" w:sz="4" w:space="0" w:color="000000"/>
              <w:right w:val="single" w:sz="4" w:space="0" w:color="auto"/>
            </w:tcBorders>
            <w:vAlign w:val="center"/>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3969" w:type="dxa"/>
            <w:vMerge/>
            <w:tcBorders>
              <w:left w:val="single" w:sz="4" w:space="0" w:color="auto"/>
              <w:bottom w:val="single" w:sz="4" w:space="0" w:color="000000"/>
              <w:right w:val="single" w:sz="4" w:space="0" w:color="auto"/>
            </w:tcBorders>
            <w:vAlign w:val="center"/>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448" w:type="dxa"/>
            <w:vMerge/>
            <w:tcBorders>
              <w:left w:val="single" w:sz="4" w:space="0" w:color="auto"/>
              <w:bottom w:val="single" w:sz="4" w:space="0" w:color="000000"/>
              <w:right w:val="single" w:sz="4" w:space="0" w:color="auto"/>
            </w:tcBorders>
            <w:vAlign w:val="center"/>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bottom w:val="single" w:sz="4" w:space="0" w:color="000000"/>
              <w:right w:val="single" w:sz="4" w:space="0" w:color="auto"/>
            </w:tcBorders>
            <w:vAlign w:val="center"/>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bottom w:val="single" w:sz="4" w:space="0" w:color="000000"/>
              <w:right w:val="nil"/>
            </w:tcBorders>
            <w:vAlign w:val="center"/>
          </w:tcPr>
          <w:p w:rsidR="006A4604" w:rsidRPr="00F76514" w:rsidRDefault="006A4604" w:rsidP="00F76514">
            <w:pPr>
              <w:spacing w:after="0" w:line="240" w:lineRule="auto"/>
              <w:rPr>
                <w:rFonts w:ascii="Calibri" w:eastAsia="Times New Roman" w:hAnsi="Calibri" w:cs="Times New Roman"/>
                <w:color w:val="000000"/>
                <w:sz w:val="20"/>
                <w:szCs w:val="20"/>
              </w:rPr>
            </w:pP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rsidR="006A4604" w:rsidRPr="00F76514" w:rsidRDefault="006A4604" w:rsidP="006A4604">
            <w:pPr>
              <w:rPr>
                <w:rFonts w:ascii="Calibri" w:eastAsia="Times New Roman" w:hAnsi="Calibri" w:cs="Times New Roman"/>
                <w:color w:val="000000"/>
                <w:sz w:val="20"/>
                <w:szCs w:val="20"/>
              </w:rPr>
            </w:pPr>
            <w:r w:rsidRPr="006A4604">
              <w:rPr>
                <w:rFonts w:ascii="Calibri" w:eastAsia="Times New Roman" w:hAnsi="Calibri" w:cs="Times New Roman"/>
                <w:color w:val="000000"/>
                <w:sz w:val="20"/>
                <w:szCs w:val="20"/>
              </w:rPr>
              <w:t>ΥΔ για ΜΠΕ (Υπόδειγμα 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A4604" w:rsidRPr="00F76514" w:rsidRDefault="006A4604" w:rsidP="00F76514">
            <w:pPr>
              <w:spacing w:after="0" w:line="240" w:lineRule="auto"/>
              <w:rPr>
                <w:rFonts w:ascii="Calibri" w:eastAsia="Times New Roman" w:hAnsi="Calibri"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A4604" w:rsidRPr="00F76514" w:rsidRDefault="006A4604" w:rsidP="006A46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ΟΧΙ</w:t>
            </w:r>
          </w:p>
        </w:tc>
        <w:tc>
          <w:tcPr>
            <w:tcW w:w="833" w:type="dxa"/>
            <w:tcBorders>
              <w:top w:val="single" w:sz="4" w:space="0" w:color="auto"/>
              <w:left w:val="nil"/>
              <w:bottom w:val="single" w:sz="4" w:space="0" w:color="auto"/>
              <w:right w:val="single" w:sz="4" w:space="0" w:color="auto"/>
            </w:tcBorders>
            <w:shd w:val="clear" w:color="auto" w:fill="auto"/>
            <w:noWrap/>
            <w:vAlign w:val="center"/>
          </w:tcPr>
          <w:p w:rsidR="006A4604" w:rsidRPr="00F76514" w:rsidRDefault="006A4604" w:rsidP="006A46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r>
      <w:tr w:rsidR="00F76514" w:rsidRPr="00F76514" w:rsidTr="006A4604">
        <w:trPr>
          <w:trHeight w:val="249"/>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30</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6A460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ΑΟ2.121_Επιλεξιμότητα </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1γ</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25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Φάκελος Δημόσιας Σύμβασης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31</w:t>
            </w:r>
          </w:p>
        </w:tc>
        <w:tc>
          <w:tcPr>
            <w:tcW w:w="1337"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ΑΟ2.122_Επιλεξ. Πράξης_19.2Δ</w:t>
            </w:r>
          </w:p>
        </w:tc>
        <w:tc>
          <w:tcPr>
            <w:tcW w:w="3969"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448"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20"/>
        </w:trPr>
        <w:tc>
          <w:tcPr>
            <w:tcW w:w="521"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C73A82" w:rsidRDefault="00F76514" w:rsidP="00F76514">
            <w:pPr>
              <w:spacing w:after="0" w:line="240" w:lineRule="auto"/>
              <w:rPr>
                <w:rFonts w:ascii="Calibri" w:eastAsia="Times New Roman" w:hAnsi="Calibri" w:cs="Times New Roman"/>
                <w:color w:val="000000"/>
                <w:sz w:val="20"/>
                <w:szCs w:val="20"/>
              </w:rPr>
            </w:pPr>
            <w:r w:rsidRPr="00C73A82">
              <w:rPr>
                <w:rFonts w:ascii="Calibri" w:eastAsia="Times New Roman" w:hAnsi="Calibri" w:cs="Times New Roman"/>
                <w:color w:val="000000"/>
                <w:sz w:val="18"/>
                <w:szCs w:val="18"/>
              </w:rPr>
              <w:t>ΑΟ_ΑΣ_118_19.2Δ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938"/>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sz w:val="20"/>
                <w:szCs w:val="20"/>
              </w:rPr>
            </w:pPr>
            <w:r w:rsidRPr="00F76514">
              <w:rPr>
                <w:rFonts w:ascii="Calibri" w:eastAsia="Times New Roman" w:hAnsi="Calibri" w:cs="Times New Roman"/>
                <w:sz w:val="20"/>
                <w:szCs w:val="20"/>
              </w:rPr>
              <w:t>32</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sz w:val="20"/>
                <w:szCs w:val="20"/>
              </w:rPr>
            </w:pPr>
            <w:r w:rsidRPr="00F76514">
              <w:rPr>
                <w:rFonts w:ascii="Calibri" w:eastAsia="Times New Roman" w:hAnsi="Calibri" w:cs="Times New Roman"/>
                <w:sz w:val="20"/>
                <w:szCs w:val="20"/>
              </w:rPr>
              <w:t>ΑΟ2.123_Επιλεξ. Πράξης_19.2Δ</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sz w:val="20"/>
                <w:szCs w:val="20"/>
              </w:rPr>
            </w:pPr>
            <w:r w:rsidRPr="00F76514">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ΑΟ_ΑΣ_119_19.2Δ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6A4604">
        <w:trPr>
          <w:trHeight w:val="1459"/>
        </w:trPr>
        <w:tc>
          <w:tcPr>
            <w:tcW w:w="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33</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6A460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ΑΟ3.112_Επιλ. </w:t>
            </w:r>
            <w:proofErr w:type="spellStart"/>
            <w:r w:rsidRPr="00F76514">
              <w:rPr>
                <w:rFonts w:ascii="Calibri" w:eastAsia="Times New Roman" w:hAnsi="Calibri" w:cs="Times New Roman"/>
                <w:color w:val="000000"/>
                <w:sz w:val="20"/>
                <w:szCs w:val="20"/>
              </w:rPr>
              <w:t>Δικ</w:t>
            </w:r>
            <w:proofErr w:type="spellEnd"/>
            <w:r w:rsidR="006A4604">
              <w:rPr>
                <w:rFonts w:ascii="Calibri" w:eastAsia="Times New Roman" w:hAnsi="Calibri" w:cs="Times New Roman"/>
                <w:color w:val="000000"/>
                <w:sz w:val="20"/>
                <w:szCs w:val="20"/>
              </w:rPr>
              <w:t xml:space="preserve">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auto"/>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Αποδεικτικά τεκμηρίωσης Τεχνικής Επάρκειας σύμφωνα με το άρθρο 44 του Ν.4412/2016 ή</w:t>
            </w:r>
            <w:r w:rsidRPr="00F76514">
              <w:rPr>
                <w:rFonts w:ascii="Calibri" w:eastAsia="Times New Roman" w:hAnsi="Calibri" w:cs="Times New Roman"/>
                <w:color w:val="000000"/>
                <w:sz w:val="20"/>
                <w:szCs w:val="20"/>
              </w:rPr>
              <w:br/>
              <w:t xml:space="preserve">Διαδημοτική ή </w:t>
            </w:r>
            <w:proofErr w:type="spellStart"/>
            <w:r w:rsidRPr="00F76514">
              <w:rPr>
                <w:rFonts w:ascii="Calibri" w:eastAsia="Times New Roman" w:hAnsi="Calibri" w:cs="Times New Roman"/>
                <w:color w:val="000000"/>
                <w:sz w:val="20"/>
                <w:szCs w:val="20"/>
              </w:rPr>
              <w:t>Διαβαθμιδική</w:t>
            </w:r>
            <w:proofErr w:type="spellEnd"/>
            <w:r w:rsidRPr="00F76514">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20"/>
        </w:trPr>
        <w:tc>
          <w:tcPr>
            <w:tcW w:w="521"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510"/>
        </w:trPr>
        <w:tc>
          <w:tcPr>
            <w:tcW w:w="521" w:type="dxa"/>
            <w:vMerge/>
            <w:tcBorders>
              <w:top w:val="single" w:sz="4" w:space="0" w:color="auto"/>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single" w:sz="4" w:space="0" w:color="auto"/>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single" w:sz="4" w:space="0" w:color="auto"/>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2: ΣΤΟΙΧΕΙΑ ΑΙΤΟΥΝΤΟΣ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60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34</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ΑΟ5.111_Πληρότητα_19.2Δ</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πληρότητα της  αίτησης στήριξης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Αίτηση στήριξης / Παράρτημα αίτησης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25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Δικαιολογητικά</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27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27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51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19.2Δ_112</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2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r>
      <w:tr w:rsidR="00F76514" w:rsidRPr="00F76514" w:rsidTr="00E00256">
        <w:trPr>
          <w:trHeight w:val="765"/>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35</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ΑΟ5.112_Πληρότητα_19.2Δ</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19.2Δ_112</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3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134"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rPr>
            </w:pPr>
            <w:r w:rsidRPr="00291B37">
              <w:rPr>
                <w:rFonts w:ascii="Calibri" w:eastAsia="Times New Roman" w:hAnsi="Calibri" w:cs="Times New Roman"/>
                <w:color w:val="000000"/>
                <w:sz w:val="18"/>
                <w:szCs w:val="18"/>
              </w:rPr>
              <w:t>19.2Δ_127</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2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Πίνακας αποτύπωσης μελετών και ωρίμανσης πράξης. (Δ1)</w:t>
            </w:r>
          </w:p>
        </w:tc>
        <w:tc>
          <w:tcPr>
            <w:tcW w:w="1134"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ΑΟ_ΑΣ_122_19.2Δ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51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Πίνακας αποτύπωσης αδειών και εγκρίσεων και βαθμού προόδου.(Δ2)</w:t>
            </w:r>
          </w:p>
        </w:tc>
        <w:tc>
          <w:tcPr>
            <w:tcW w:w="1134"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ΑΟ_ΑΣ_123_19.2Δ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960"/>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0E1A9F">
              <w:rPr>
                <w:rFonts w:ascii="Calibri" w:eastAsia="Times New Roman" w:hAnsi="Calibri" w:cs="Times New Roman"/>
                <w:color w:val="000000"/>
                <w:sz w:val="20"/>
                <w:szCs w:val="20"/>
              </w:rPr>
              <w:t>Φάκελος Δημόσιας Σύμβασης (Για τα έργα που εκτελούνται με δημόσιες συμβάσεις κατά την έννοια του Άρθρου 45 του Ν.4412/2016 )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76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F76514">
              <w:rPr>
                <w:rFonts w:ascii="Calibri" w:eastAsia="Times New Roman" w:hAnsi="Calibri" w:cs="Times New Roman"/>
                <w:color w:val="000000"/>
                <w:sz w:val="20"/>
                <w:szCs w:val="20"/>
              </w:rPr>
              <w:t>προμετρήσεις</w:t>
            </w:r>
            <w:proofErr w:type="spellEnd"/>
            <w:r w:rsidRPr="00F76514">
              <w:rPr>
                <w:rFonts w:ascii="Calibri" w:eastAsia="Times New Roman" w:hAnsi="Calibri" w:cs="Times New Roman"/>
                <w:color w:val="000000"/>
                <w:sz w:val="20"/>
                <w:szCs w:val="20"/>
              </w:rPr>
              <w:t>, αναλυτικά τιμολόγια.</w:t>
            </w:r>
          </w:p>
        </w:tc>
        <w:tc>
          <w:tcPr>
            <w:tcW w:w="1134"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ΑΟ_ΑΣ_124_19.2Δ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25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Λοιπά τεύχη και σχέδια μελετών.</w:t>
            </w:r>
          </w:p>
        </w:tc>
        <w:tc>
          <w:tcPr>
            <w:tcW w:w="1134"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ΑΟ_ΑΣ_125_19.2Δ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255"/>
        </w:trPr>
        <w:tc>
          <w:tcPr>
            <w:tcW w:w="521"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Εγκριτικές αποφάσεις μελετών</w:t>
            </w:r>
          </w:p>
        </w:tc>
        <w:tc>
          <w:tcPr>
            <w:tcW w:w="1134"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ΑΟ_ΑΣ_126_19.2Δ</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53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36</w:t>
            </w:r>
          </w:p>
        </w:tc>
        <w:tc>
          <w:tcPr>
            <w:tcW w:w="1337"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ΑΟ6.111_Χρονοδιάγραμμα__19.2Δ</w:t>
            </w:r>
          </w:p>
        </w:tc>
        <w:tc>
          <w:tcPr>
            <w:tcW w:w="3969"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F76514">
              <w:rPr>
                <w:rFonts w:ascii="Calibri" w:eastAsia="Times New Roman" w:hAnsi="Calibri" w:cs="Times New Roman"/>
                <w:color w:val="000000"/>
                <w:sz w:val="20"/>
                <w:szCs w:val="20"/>
              </w:rPr>
              <w:t>επιλεξιμότητας</w:t>
            </w:r>
            <w:proofErr w:type="spellEnd"/>
            <w:r w:rsidRPr="00F76514">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448"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3.11: ΧΡΟΝΟΔΙΑΓΡΑΜΜΑ ΕΚΤΕΛΕΣΗΣ ΠΡΑΞΗΣ</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F76514" w:rsidRPr="00F76514" w:rsidTr="00E00256">
        <w:trPr>
          <w:trHeight w:val="10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37</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ΑΟ7.111_Συμπλ. στοιχεία_19.2.Δ</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F76514" w:rsidRDefault="00F76514" w:rsidP="00F76514">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F76514" w:rsidRPr="00F76514" w:rsidRDefault="00F76514" w:rsidP="00F76514">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r>
      <w:tr w:rsidR="00F76514" w:rsidRPr="00F76514" w:rsidTr="00F76514">
        <w:trPr>
          <w:trHeight w:val="750"/>
        </w:trPr>
        <w:tc>
          <w:tcPr>
            <w:tcW w:w="1388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76514" w:rsidRPr="00742A4F" w:rsidRDefault="00F76514" w:rsidP="00F76514">
            <w:pPr>
              <w:spacing w:after="0" w:line="240" w:lineRule="auto"/>
              <w:rPr>
                <w:rFonts w:ascii="Calibri" w:eastAsia="Times New Roman" w:hAnsi="Calibri" w:cs="Times New Roman"/>
                <w:b/>
                <w:bCs/>
                <w:color w:val="000000"/>
                <w:sz w:val="20"/>
                <w:szCs w:val="20"/>
              </w:rPr>
            </w:pPr>
            <w:r w:rsidRPr="00742A4F">
              <w:rPr>
                <w:rFonts w:ascii="Calibri" w:eastAsia="Times New Roman" w:hAnsi="Calibri" w:cs="Times New Roman"/>
                <w:b/>
                <w:bCs/>
                <w:color w:val="000000"/>
                <w:sz w:val="20"/>
                <w:szCs w:val="20"/>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742A4F">
              <w:rPr>
                <w:rFonts w:ascii="Calibri" w:eastAsia="Times New Roman" w:hAnsi="Calibri" w:cs="Times New Roman"/>
                <w:b/>
                <w:bCs/>
                <w:color w:val="000000"/>
                <w:sz w:val="20"/>
                <w:szCs w:val="20"/>
              </w:rPr>
              <w:t>επιλεξιμότητας</w:t>
            </w:r>
            <w:proofErr w:type="spellEnd"/>
            <w:r w:rsidRPr="00742A4F">
              <w:rPr>
                <w:rFonts w:ascii="Calibri" w:eastAsia="Times New Roman" w:hAnsi="Calibri" w:cs="Times New Roman"/>
                <w:b/>
                <w:bCs/>
                <w:color w:val="000000"/>
                <w:sz w:val="20"/>
                <w:szCs w:val="20"/>
              </w:rPr>
              <w:t xml:space="preserve">, η απάντηση πρέπει να είναι θετική (ΝΑΙ) ή Δ/Α (“Δεν αφορά”), διαφορετικά η πρόταση απορρίπτεται. </w:t>
            </w:r>
          </w:p>
        </w:tc>
      </w:tr>
    </w:tbl>
    <w:p w:rsidR="00F76514" w:rsidRPr="003C4CD7" w:rsidRDefault="00F76514" w:rsidP="001F723E">
      <w:pPr>
        <w:spacing w:line="160" w:lineRule="atLeast"/>
        <w:rPr>
          <w:rFonts w:ascii="Calibri" w:hAnsi="Calibri" w:cs="Tahoma"/>
          <w:b/>
          <w:sz w:val="24"/>
        </w:rPr>
        <w:sectPr w:rsidR="00F76514" w:rsidRPr="003C4CD7" w:rsidSect="00A917AF">
          <w:pgSz w:w="16838" w:h="11906" w:orient="landscape"/>
          <w:pgMar w:top="1797" w:right="1440" w:bottom="1559" w:left="1440" w:header="709" w:footer="709" w:gutter="0"/>
          <w:cols w:space="708"/>
          <w:docGrid w:linePitch="360"/>
        </w:sectPr>
      </w:pPr>
    </w:p>
    <w:p w:rsidR="001F723E" w:rsidRPr="003C4CD7" w:rsidRDefault="001F723E" w:rsidP="001F723E">
      <w:pPr>
        <w:spacing w:line="160" w:lineRule="atLeast"/>
        <w:rPr>
          <w:rFonts w:ascii="Calibri" w:hAnsi="Calibri" w:cs="Tahoma"/>
          <w:b/>
          <w:sz w:val="24"/>
        </w:rPr>
      </w:pPr>
    </w:p>
    <w:p w:rsidR="0002072C" w:rsidRPr="00742A4F" w:rsidRDefault="001F723E" w:rsidP="000E1A9F">
      <w:pPr>
        <w:spacing w:after="0" w:line="26" w:lineRule="atLeast"/>
        <w:contextualSpacing/>
        <w:jc w:val="both"/>
        <w:rPr>
          <w:rFonts w:ascii="Calibri" w:hAnsi="Calibri" w:cs="Tahoma"/>
          <w:b/>
          <w:sz w:val="24"/>
        </w:rPr>
      </w:pPr>
      <w:r>
        <w:rPr>
          <w:rFonts w:ascii="Calibri" w:hAnsi="Calibri" w:cs="Tahoma"/>
          <w:b/>
          <w:sz w:val="24"/>
        </w:rPr>
        <w:t xml:space="preserve">Β1.β </w:t>
      </w:r>
      <w:r w:rsidRPr="00BC743F">
        <w:rPr>
          <w:rFonts w:cs="Times New Roman"/>
          <w:b/>
        </w:rPr>
        <w:t xml:space="preserve">ΟΔΗΓΙΕΣ ΓΙΑ ΤΗΝ ΕΞΕΤΑΣΗ ΤΩΝ ΚΡΙΤΗΡΙΩΝ  ΕΠΙΛΕΞΙΜΟΤΗΤΑΣ </w:t>
      </w:r>
      <w:proofErr w:type="spellStart"/>
      <w:r>
        <w:rPr>
          <w:rFonts w:cs="Times New Roman"/>
          <w:b/>
        </w:rPr>
        <w:t>υποδράσης</w:t>
      </w:r>
      <w:proofErr w:type="spellEnd"/>
      <w:r>
        <w:rPr>
          <w:rFonts w:cs="Times New Roman"/>
          <w:b/>
        </w:rPr>
        <w:t xml:space="preserve"> </w:t>
      </w:r>
      <w:r>
        <w:rPr>
          <w:rFonts w:ascii="Calibri" w:hAnsi="Calibri" w:cs="Tahoma"/>
          <w:b/>
          <w:sz w:val="24"/>
        </w:rPr>
        <w:t>19.2.4.1</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02072C" w:rsidRPr="00170F8F" w:rsidRDefault="0002072C" w:rsidP="000E1A9F">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02072C" w:rsidRPr="00170F8F" w:rsidRDefault="0002072C" w:rsidP="000E1A9F">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w:t>
      </w:r>
      <w:r w:rsidR="006F2EE7">
        <w:rPr>
          <w:rFonts w:ascii="Calibri" w:eastAsia="Times New Roman" w:hAnsi="Calibri" w:cs="Times New Roman"/>
        </w:rPr>
        <w:t xml:space="preserve">μοσιότητας  και πληροφόρησης.  </w:t>
      </w:r>
    </w:p>
    <w:p w:rsidR="0002072C" w:rsidRPr="00170F8F" w:rsidRDefault="0002072C" w:rsidP="000E1A9F">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sidR="006F2EE7">
        <w:rPr>
          <w:rFonts w:ascii="Calibri" w:eastAsia="Times New Roman" w:hAnsi="Calibri" w:cs="Times New Roman"/>
        </w:rPr>
        <w:t>και πιθανών τροποποιήσεων αυτής</w:t>
      </w:r>
    </w:p>
    <w:p w:rsidR="0002072C" w:rsidRPr="00170F8F" w:rsidRDefault="0002072C" w:rsidP="000E1A9F">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w:t>
      </w:r>
      <w:r w:rsidR="006F2EE7">
        <w:rPr>
          <w:rFonts w:ascii="Calibri" w:eastAsia="Times New Roman" w:hAnsi="Calibri" w:cs="Times New Roman"/>
        </w:rPr>
        <w:t>τα απαιτούμενα μέτρα.</w:t>
      </w:r>
    </w:p>
    <w:p w:rsidR="0002072C" w:rsidRPr="00170F8F" w:rsidRDefault="0002072C" w:rsidP="000E1A9F">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02072C" w:rsidRPr="00170F8F" w:rsidRDefault="0002072C" w:rsidP="000E1A9F">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2</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02072C" w:rsidRPr="00170F8F" w:rsidRDefault="0002072C" w:rsidP="000E1A9F">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3</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02072C" w:rsidRPr="00170F8F" w:rsidRDefault="0002072C" w:rsidP="000E1A9F">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02072C" w:rsidRPr="00170F8F" w:rsidRDefault="0002072C" w:rsidP="000E1A9F">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02072C" w:rsidRPr="00170F8F" w:rsidRDefault="0002072C" w:rsidP="000E1A9F">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02072C" w:rsidRPr="00170F8F" w:rsidRDefault="0002072C" w:rsidP="000E1A9F">
      <w:pPr>
        <w:pStyle w:val="a4"/>
        <w:numPr>
          <w:ilvl w:val="0"/>
          <w:numId w:val="4"/>
        </w:numPr>
        <w:spacing w:after="0" w:line="26" w:lineRule="atLeast"/>
        <w:jc w:val="both"/>
        <w:rPr>
          <w:rFonts w:ascii="Calibri" w:hAnsi="Calibri"/>
        </w:rPr>
      </w:pPr>
      <w:r w:rsidRPr="00170F8F">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4</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02072C" w:rsidRPr="00170F8F" w:rsidRDefault="0002072C" w:rsidP="000E1A9F">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w:t>
      </w:r>
      <w:r w:rsidRPr="00170F8F">
        <w:rPr>
          <w:rFonts w:ascii="Calibri" w:eastAsia="Times New Roman" w:hAnsi="Calibri" w:cs="Times New Roman"/>
        </w:rPr>
        <w:lastRenderedPageBreak/>
        <w:t xml:space="preserve">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w:t>
      </w:r>
      <w:r w:rsidR="000E1A9F">
        <w:rPr>
          <w:rFonts w:ascii="Calibri" w:eastAsia="Times New Roman" w:hAnsi="Calibri" w:cs="Times New Roman"/>
        </w:rPr>
        <w:t>από εισήγηση της αρμόδιας Υπηρε</w:t>
      </w:r>
      <w:r w:rsidRPr="00170F8F">
        <w:rPr>
          <w:rFonts w:ascii="Calibri" w:eastAsia="Times New Roman" w:hAnsi="Calibri" w:cs="Times New Roman"/>
        </w:rPr>
        <w:t>σίας του δυνητικού δικαιούχου στην οποία θα αναλύεται η σκοπιμότητα της προτεινόμενης πράξης.</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5</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19.2Δ_115: 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p w:rsidR="0002072C" w:rsidRPr="00170F8F" w:rsidRDefault="0002072C" w:rsidP="000E1A9F">
      <w:pPr>
        <w:spacing w:after="0" w:line="26" w:lineRule="atLeast"/>
        <w:jc w:val="both"/>
        <w:rPr>
          <w:rFonts w:ascii="Calibri" w:hAnsi="Calibri"/>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w:t>
      </w:r>
      <w:r w:rsidR="00742A4F" w:rsidRPr="00742A4F">
        <w:rPr>
          <w:rFonts w:ascii="Calibri" w:eastAsia="Times New Roman" w:hAnsi="Calibri" w:cs="Times New Roman"/>
        </w:rPr>
        <w:t>-</w:t>
      </w:r>
      <w:r w:rsidRPr="00170F8F">
        <w:rPr>
          <w:rFonts w:ascii="Calibri" w:eastAsia="Times New Roman" w:hAnsi="Calibri" w:cs="Times New Roman"/>
        </w:rPr>
        <w:t>ΧΟΜΕΝΩΝ ΦΑΚΕΛΟΥ ΔΗΜΟΣΙΑΣ ΣΥΜΒΑΣΗΣ» του Παραρτήματος της Αίτησης Στήριξης.</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6</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02072C" w:rsidRPr="00170F8F" w:rsidRDefault="0002072C" w:rsidP="000E1A9F">
      <w:pPr>
        <w:spacing w:after="0" w:line="26" w:lineRule="atLeast"/>
        <w:jc w:val="both"/>
        <w:rPr>
          <w:rFonts w:ascii="Calibri" w:hAnsi="Calibri"/>
        </w:rPr>
      </w:pPr>
      <w:r w:rsidRPr="00170F8F">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170F8F">
        <w:rPr>
          <w:rFonts w:ascii="Calibri" w:eastAsia="Times New Roman" w:hAnsi="Calibri" w:cs="Times New Roman"/>
          <w:color w:val="000000"/>
        </w:rPr>
        <w:t>αριθμ</w:t>
      </w:r>
      <w:proofErr w:type="spellEnd"/>
      <w:r w:rsidRPr="00170F8F">
        <w:rPr>
          <w:rFonts w:ascii="Calibri" w:eastAsia="Times New Roman" w:hAnsi="Calibri" w:cs="Times New Roman"/>
          <w:color w:val="000000"/>
        </w:rPr>
        <w:t>. 152950/23-10-2015 ΚΥΑ για την έγκριση της Στρατηγικής Μελέτης Περιβαλλοντικών Επιπτώσεων του ΠΑΑ 2014-202</w:t>
      </w:r>
      <w:r w:rsidR="00DE51C0">
        <w:rPr>
          <w:rFonts w:ascii="Calibri" w:eastAsia="Times New Roman" w:hAnsi="Calibri" w:cs="Times New Roman"/>
          <w:color w:val="000000"/>
        </w:rPr>
        <w:t>0. Για την αξιολόγηση του κριτη</w:t>
      </w:r>
      <w:r w:rsidRPr="00170F8F">
        <w:rPr>
          <w:rFonts w:ascii="Calibri" w:eastAsia="Times New Roman" w:hAnsi="Calibri" w:cs="Times New Roman"/>
          <w:color w:val="000000"/>
        </w:rPr>
        <w:t xml:space="preserve">ρίου συμπληρώνεται από το δυνητικό δικαιούχο, στο πλαίσιο του Παραρτήματος της τυποποιημένης αίτησης στήριξης, πίνακας συμμόρφωσης της </w:t>
      </w:r>
      <w:proofErr w:type="spellStart"/>
      <w:r w:rsidRPr="00170F8F">
        <w:rPr>
          <w:rFonts w:ascii="Calibri" w:eastAsia="Times New Roman" w:hAnsi="Calibri" w:cs="Times New Roman"/>
          <w:color w:val="000000"/>
        </w:rPr>
        <w:t>προτεινό</w:t>
      </w:r>
      <w:proofErr w:type="spellEnd"/>
      <w:r w:rsidR="00742A4F" w:rsidRPr="00742A4F">
        <w:rPr>
          <w:rFonts w:ascii="Calibri" w:eastAsia="Times New Roman" w:hAnsi="Calibri" w:cs="Times New Roman"/>
          <w:color w:val="000000"/>
        </w:rPr>
        <w:t>-</w:t>
      </w:r>
      <w:proofErr w:type="spellStart"/>
      <w:r w:rsidRPr="00170F8F">
        <w:rPr>
          <w:rFonts w:ascii="Calibri" w:eastAsia="Times New Roman" w:hAnsi="Calibri" w:cs="Times New Roman"/>
          <w:color w:val="000000"/>
        </w:rPr>
        <w:t>μενης</w:t>
      </w:r>
      <w:proofErr w:type="spellEnd"/>
      <w:r w:rsidRPr="00170F8F">
        <w:rPr>
          <w:rFonts w:ascii="Calibri" w:eastAsia="Times New Roman" w:hAnsi="Calibri" w:cs="Times New Roman"/>
          <w:color w:val="000000"/>
        </w:rPr>
        <w:t xml:space="preserve"> πράξης με </w:t>
      </w:r>
      <w:r w:rsidR="00742A4F">
        <w:rPr>
          <w:rFonts w:ascii="Calibri" w:eastAsia="Times New Roman" w:hAnsi="Calibri" w:cs="Times New Roman"/>
          <w:color w:val="000000"/>
        </w:rPr>
        <w:t>τις κατευθύνσεις της ανωτέρω</w:t>
      </w:r>
      <w:r w:rsidRPr="00170F8F">
        <w:rPr>
          <w:rFonts w:ascii="Calibri" w:eastAsia="Times New Roman" w:hAnsi="Calibri" w:cs="Times New Roman"/>
          <w:color w:val="000000"/>
        </w:rPr>
        <w:t xml:space="preserve"> ΚΥΑ</w:t>
      </w:r>
      <w:r w:rsidR="00291B37">
        <w:rPr>
          <w:rFonts w:ascii="Calibri" w:eastAsia="Times New Roman" w:hAnsi="Calibri" w:cs="Times New Roman"/>
          <w:color w:val="000000"/>
        </w:rPr>
        <w:t xml:space="preserve"> και σχετική Υπεύθυνη Δήλωση (Υπόδειγμα 4). </w:t>
      </w:r>
      <w:r w:rsidRPr="00170F8F">
        <w:rPr>
          <w:rFonts w:ascii="Calibri" w:eastAsia="Times New Roman" w:hAnsi="Calibri" w:cs="Times New Roman"/>
          <w:color w:val="000000"/>
        </w:rPr>
        <w:t xml:space="preserve">Σημειώνεται ότι η Έγκριση Περιβαλλοντικών Όρων ή η </w:t>
      </w:r>
      <w:r w:rsidR="00291B37">
        <w:rPr>
          <w:rFonts w:ascii="Calibri" w:eastAsia="Times New Roman" w:hAnsi="Calibri" w:cs="Times New Roman"/>
          <w:color w:val="000000"/>
        </w:rPr>
        <w:t xml:space="preserve">τεκμηρίωση </w:t>
      </w:r>
      <w:r w:rsidRPr="00170F8F">
        <w:rPr>
          <w:rFonts w:ascii="Calibri" w:eastAsia="Times New Roman" w:hAnsi="Calibri" w:cs="Times New Roman"/>
          <w:color w:val="000000"/>
        </w:rPr>
        <w:t>απαλλαγή</w:t>
      </w:r>
      <w:r w:rsidR="00291B37">
        <w:rPr>
          <w:rFonts w:ascii="Calibri" w:eastAsia="Times New Roman" w:hAnsi="Calibri" w:cs="Times New Roman"/>
          <w:color w:val="000000"/>
        </w:rPr>
        <w:t>ς</w:t>
      </w:r>
      <w:r w:rsidRPr="00170F8F">
        <w:rPr>
          <w:rFonts w:ascii="Calibri" w:eastAsia="Times New Roman" w:hAnsi="Calibri" w:cs="Times New Roman"/>
          <w:color w:val="000000"/>
        </w:rPr>
        <w:t xml:space="preserve"> από την υποχρέωση (ανάλογα με τη φύση του έργου), θα υποβάλλεται </w:t>
      </w:r>
      <w:r w:rsidR="00291B37">
        <w:rPr>
          <w:rFonts w:ascii="Calibri" w:eastAsia="Times New Roman" w:hAnsi="Calibri" w:cs="Times New Roman"/>
          <w:color w:val="000000"/>
        </w:rPr>
        <w:t xml:space="preserve">εντός εξαμήνου από την ένταξη της πράξης. </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7</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02072C" w:rsidRPr="00170F8F" w:rsidRDefault="0002072C" w:rsidP="000E1A9F">
      <w:pPr>
        <w:spacing w:after="0" w:line="26" w:lineRule="atLeast"/>
        <w:jc w:val="both"/>
        <w:rPr>
          <w:rFonts w:ascii="Calibri" w:hAnsi="Calibri"/>
        </w:rPr>
      </w:pPr>
      <w:r w:rsidRPr="00170F8F">
        <w:rPr>
          <w:rFonts w:ascii="Calibri" w:eastAsia="Times New Roman" w:hAnsi="Calibri" w:cs="Times New Roman"/>
        </w:rPr>
        <w:t xml:space="preserve">Εξετάζεται εάν υποβλήθηκε σχετική Υπεύθυνη Δήλωση και λαμβάνονται υπ' όψη τα </w:t>
      </w:r>
      <w:proofErr w:type="spellStart"/>
      <w:r w:rsidRPr="00170F8F">
        <w:rPr>
          <w:rFonts w:ascii="Calibri" w:eastAsia="Times New Roman" w:hAnsi="Calibri" w:cs="Times New Roman"/>
        </w:rPr>
        <w:t>αναγρα</w:t>
      </w:r>
      <w:proofErr w:type="spellEnd"/>
      <w:r w:rsidR="00742A4F" w:rsidRPr="00742A4F">
        <w:rPr>
          <w:rFonts w:ascii="Calibri" w:eastAsia="Times New Roman" w:hAnsi="Calibri" w:cs="Times New Roman"/>
        </w:rPr>
        <w:t>-</w:t>
      </w:r>
      <w:proofErr w:type="spellStart"/>
      <w:r w:rsidRPr="00170F8F">
        <w:rPr>
          <w:rFonts w:ascii="Calibri" w:eastAsia="Times New Roman" w:hAnsi="Calibri" w:cs="Times New Roman"/>
        </w:rPr>
        <w:t>φόμενα</w:t>
      </w:r>
      <w:proofErr w:type="spellEnd"/>
      <w:r w:rsidRPr="00170F8F">
        <w:rPr>
          <w:rFonts w:ascii="Calibri" w:eastAsia="Times New Roman" w:hAnsi="Calibri" w:cs="Times New Roman"/>
        </w:rPr>
        <w:t xml:space="preserve"> στο σχετικό Πεδίο της Αίτησης Στήριξης.</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8</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19.2Δ_119: να διασφαλίζεται ότι δεν έχουν χρηματοδοτηθεί ή/και </w:t>
      </w:r>
      <w:proofErr w:type="spellStart"/>
      <w:r w:rsidRPr="00170F8F">
        <w:rPr>
          <w:rFonts w:ascii="Calibri" w:eastAsia="Times New Roman" w:hAnsi="Calibri" w:cs="Times New Roman"/>
          <w:b/>
          <w:color w:val="000000"/>
        </w:rPr>
        <w:t>χρημα</w:t>
      </w:r>
      <w:proofErr w:type="spellEnd"/>
      <w:r w:rsidR="00075743">
        <w:rPr>
          <w:rFonts w:ascii="Calibri" w:eastAsia="Times New Roman" w:hAnsi="Calibri" w:cs="Times New Roman"/>
          <w:b/>
          <w:color w:val="000000"/>
        </w:rPr>
        <w:t>-</w:t>
      </w:r>
      <w:proofErr w:type="spellStart"/>
      <w:r w:rsidRPr="00170F8F">
        <w:rPr>
          <w:rFonts w:ascii="Calibri" w:eastAsia="Times New Roman" w:hAnsi="Calibri" w:cs="Times New Roman"/>
          <w:b/>
          <w:color w:val="000000"/>
        </w:rPr>
        <w:t>τοδοτούνται</w:t>
      </w:r>
      <w:proofErr w:type="spellEnd"/>
      <w:r w:rsidRPr="00170F8F">
        <w:rPr>
          <w:rFonts w:ascii="Calibri" w:eastAsia="Times New Roman" w:hAnsi="Calibri" w:cs="Times New Roman"/>
          <w:b/>
          <w:color w:val="000000"/>
        </w:rPr>
        <w:t xml:space="preserve"> από άλλα εθνικά ή/και συγχρηματοδοτούμενα προγράμματα, για το ίδιο φυσικό αντικείμενο.</w:t>
      </w:r>
    </w:p>
    <w:p w:rsidR="00075743" w:rsidRPr="006F2EE7" w:rsidRDefault="0002072C" w:rsidP="000E1A9F">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9</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02072C" w:rsidRPr="00170F8F" w:rsidRDefault="0002072C" w:rsidP="000E1A9F">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10</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02072C" w:rsidRPr="00170F8F" w:rsidRDefault="0002072C" w:rsidP="000E1A9F">
      <w:pPr>
        <w:spacing w:after="0" w:line="26" w:lineRule="atLeast"/>
        <w:jc w:val="both"/>
        <w:rPr>
          <w:rFonts w:ascii="Calibri" w:hAnsi="Calibri"/>
          <w:b/>
        </w:rPr>
      </w:pPr>
      <w:r w:rsidRPr="00170F8F">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11</w:t>
      </w:r>
    </w:p>
    <w:p w:rsidR="0002072C" w:rsidRPr="00170F8F" w:rsidRDefault="0002072C" w:rsidP="000E1A9F">
      <w:pPr>
        <w:spacing w:after="0" w:line="26" w:lineRule="atLeast"/>
        <w:jc w:val="both"/>
        <w:rPr>
          <w:rFonts w:ascii="Calibri" w:hAnsi="Calibri"/>
          <w:b/>
        </w:rPr>
      </w:pPr>
      <w:r w:rsidRPr="00170F8F">
        <w:rPr>
          <w:rFonts w:ascii="Calibri" w:hAnsi="Calibri"/>
          <w:b/>
        </w:rPr>
        <w:lastRenderedPageBreak/>
        <w:t xml:space="preserve">Κριτήριο </w:t>
      </w:r>
      <w:r w:rsidRPr="00170F8F">
        <w:rPr>
          <w:rFonts w:ascii="Calibri" w:eastAsia="Times New Roman" w:hAnsi="Calibri" w:cs="Times New Roman"/>
          <w:b/>
          <w:color w:val="000000"/>
        </w:rPr>
        <w:t xml:space="preserve">19.2Δ_122: Αποδεικνύεται η κατοχή ή η χρήση του ακινήτου, στο οποίο </w:t>
      </w:r>
      <w:proofErr w:type="spellStart"/>
      <w:r w:rsidRPr="00170F8F">
        <w:rPr>
          <w:rFonts w:ascii="Calibri" w:eastAsia="Times New Roman" w:hAnsi="Calibri" w:cs="Times New Roman"/>
          <w:b/>
          <w:color w:val="000000"/>
        </w:rPr>
        <w:t>προβλέ</w:t>
      </w:r>
      <w:proofErr w:type="spellEnd"/>
      <w:r w:rsidR="000E1A9F" w:rsidRPr="000E1A9F">
        <w:rPr>
          <w:rFonts w:ascii="Calibri" w:eastAsia="Times New Roman" w:hAnsi="Calibri" w:cs="Times New Roman"/>
          <w:b/>
          <w:color w:val="000000"/>
        </w:rPr>
        <w:t>-</w:t>
      </w:r>
      <w:proofErr w:type="spellStart"/>
      <w:r w:rsidRPr="00170F8F">
        <w:rPr>
          <w:rFonts w:ascii="Calibri" w:eastAsia="Times New Roman" w:hAnsi="Calibri" w:cs="Times New Roman"/>
          <w:b/>
          <w:color w:val="000000"/>
        </w:rPr>
        <w:t>πεται</w:t>
      </w:r>
      <w:proofErr w:type="spellEnd"/>
      <w:r w:rsidRPr="00170F8F">
        <w:rPr>
          <w:rFonts w:ascii="Calibri" w:eastAsia="Times New Roman" w:hAnsi="Calibri" w:cs="Times New Roman"/>
          <w:b/>
          <w:color w:val="000000"/>
        </w:rPr>
        <w:t xml:space="preserve"> η υλοποίηση της πρότασης.</w:t>
      </w:r>
    </w:p>
    <w:p w:rsidR="0002072C" w:rsidRPr="00170F8F" w:rsidRDefault="0002072C" w:rsidP="000E1A9F">
      <w:pPr>
        <w:spacing w:after="0" w:line="26" w:lineRule="atLeast"/>
        <w:rPr>
          <w:rFonts w:ascii="Calibri" w:hAnsi="Calibri"/>
          <w:b/>
        </w:rPr>
      </w:pPr>
      <w:r w:rsidRPr="00170F8F">
        <w:rPr>
          <w:rFonts w:ascii="Calibri" w:eastAsia="Times New Roman" w:hAnsi="Calibri" w:cs="Times New Roman"/>
        </w:rPr>
        <w:t xml:space="preserve">Το ακίνητο στο οποίο θα υλοποιηθεί το έργο, θα πρέπει να είναι ελεύθερο βαρών (προσημείωση υποθήκης ή υποθήκη) και να μην εκκρεμούν διεκδικήσεις τρίτων </w:t>
      </w:r>
      <w:proofErr w:type="spellStart"/>
      <w:r w:rsidRPr="00170F8F">
        <w:rPr>
          <w:rFonts w:ascii="Calibri" w:eastAsia="Times New Roman" w:hAnsi="Calibri" w:cs="Times New Roman"/>
        </w:rPr>
        <w:t>επ΄αυτού</w:t>
      </w:r>
      <w:proofErr w:type="spellEnd"/>
      <w:r w:rsidRPr="00170F8F">
        <w:rPr>
          <w:rFonts w:ascii="Calibri" w:eastAsia="Times New Roman" w:hAnsi="Calibri" w:cs="Times New Roman"/>
        </w:rPr>
        <w:t xml:space="preserve"> (πιστοποιητικό βαρών και μη διεκδικήσεων αντίστοιχα). </w:t>
      </w:r>
      <w:proofErr w:type="spellStart"/>
      <w:r w:rsidRPr="00170F8F">
        <w:rPr>
          <w:rFonts w:ascii="Calibri" w:eastAsia="Times New Roman" w:hAnsi="Calibri" w:cs="Times New Roman"/>
        </w:rPr>
        <w:t>Κατ’εξαίρεση</w:t>
      </w:r>
      <w:proofErr w:type="spellEnd"/>
      <w:r w:rsidRPr="00170F8F">
        <w:rPr>
          <w:rFonts w:ascii="Calibri" w:eastAsia="Times New Roman" w:hAnsi="Calibri" w:cs="Times New Roman"/>
        </w:rPr>
        <w:t xml:space="preserve">, στις ακόλουθες περιπτώσεις είναι δυνατή η ύπαρξη εγγεγραμμένων βαρών όταν:                                                </w:t>
      </w:r>
      <w:r w:rsidRPr="00170F8F">
        <w:rPr>
          <w:rFonts w:ascii="Calibri" w:eastAsia="Times New Roman" w:hAnsi="Calibri" w:cs="Times New Roman"/>
        </w:rPr>
        <w:br/>
      </w:r>
      <w:r>
        <w:rPr>
          <w:rFonts w:ascii="Calibri" w:eastAsia="Times New Roman" w:hAnsi="Calibri" w:cs="Times New Roman"/>
        </w:rPr>
        <w:t xml:space="preserve">    </w:t>
      </w:r>
      <w:r w:rsidRPr="00170F8F">
        <w:rPr>
          <w:rFonts w:ascii="Calibri" w:eastAsia="Times New Roman" w:hAnsi="Calibri" w:cs="Times New Roman"/>
        </w:rPr>
        <w:t xml:space="preserve">α. η επενδυτική πρόταση αφορά στην τοποθέτηση εξοπλισμού ή ήπιες ενέργειες που δεν συνδέονται μόνιμα και σταθερά με το ακίνητο, </w:t>
      </w:r>
      <w:r w:rsidRPr="00170F8F">
        <w:rPr>
          <w:rFonts w:ascii="Calibri" w:eastAsia="Times New Roman" w:hAnsi="Calibri" w:cs="Times New Roman"/>
        </w:rPr>
        <w:br/>
      </w:r>
      <w:r>
        <w:rPr>
          <w:rFonts w:ascii="Calibri" w:eastAsia="Times New Roman" w:hAnsi="Calibri" w:cs="Times New Roman"/>
        </w:rPr>
        <w:t xml:space="preserve">       </w:t>
      </w:r>
      <w:r w:rsidRPr="00170F8F">
        <w:rPr>
          <w:rFonts w:ascii="Calibri" w:eastAsia="Times New Roman" w:hAnsi="Calibri" w:cs="Times New Roman"/>
        </w:rPr>
        <w:t>β. η προσημείωση υποθήκης ή υποθήκη που έχει εγγραφεί σε εξασφάλιση δανείου που χορηγήθηκε μετά από φυσική καταστροφή,</w:t>
      </w:r>
      <w:r w:rsidRPr="00170F8F">
        <w:rPr>
          <w:rFonts w:ascii="Calibri" w:eastAsia="Times New Roman" w:hAnsi="Calibri" w:cs="Times New Roman"/>
        </w:rPr>
        <w:br/>
      </w:r>
      <w:r w:rsidR="001B7D67" w:rsidRPr="00170F8F">
        <w:rPr>
          <w:rFonts w:ascii="Calibri" w:eastAsia="Times New Roman" w:hAnsi="Calibri" w:cs="Times New Roman"/>
        </w:rPr>
        <w:t xml:space="preserve">γ. η προσημείωση υποθήκης ή  υποθήκη που έχει εγγραφεί σε εξασφάλιση δανείου </w:t>
      </w:r>
      <w:r w:rsidR="001B7D67">
        <w:rPr>
          <w:rFonts w:ascii="Calibri" w:eastAsia="Times New Roman" w:hAnsi="Calibri" w:cs="Times New Roman"/>
        </w:rPr>
        <w:t xml:space="preserve">που έχει προκύψει </w:t>
      </w:r>
      <w:r w:rsidR="001B7D67" w:rsidRPr="00170F8F">
        <w:rPr>
          <w:rFonts w:ascii="Calibri" w:eastAsia="Times New Roman" w:hAnsi="Calibri" w:cs="Times New Roman"/>
        </w:rPr>
        <w:t xml:space="preserve">για </w:t>
      </w:r>
      <w:r w:rsidR="001B7D67">
        <w:rPr>
          <w:rFonts w:ascii="Calibri" w:eastAsia="Times New Roman" w:hAnsi="Calibri" w:cs="Times New Roman"/>
        </w:rPr>
        <w:t xml:space="preserve">την ίδια φύση της επένδυσης ή </w:t>
      </w:r>
      <w:r w:rsidR="001B7D67" w:rsidRPr="00170F8F">
        <w:rPr>
          <w:rFonts w:ascii="Calibri" w:eastAsia="Times New Roman" w:hAnsi="Calibri" w:cs="Times New Roman"/>
        </w:rPr>
        <w:t>την υλοποίηση της πρότασης.</w:t>
      </w:r>
      <w:r w:rsidR="001B7D67" w:rsidRPr="00170F8F">
        <w:rPr>
          <w:rFonts w:ascii="Calibri" w:eastAsia="Times New Roman" w:hAnsi="Calibri" w:cs="Times New Roman"/>
        </w:rPr>
        <w:br/>
      </w:r>
      <w:r w:rsidRPr="00170F8F">
        <w:rPr>
          <w:rFonts w:ascii="Calibri" w:eastAsia="Times New Roman" w:hAnsi="Calibri" w:cs="Times New Roman"/>
        </w:rP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170F8F">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12</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02072C" w:rsidRPr="00170F8F" w:rsidRDefault="0002072C" w:rsidP="000E1A9F">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13</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742A4F" w:rsidRPr="006F2EE7" w:rsidRDefault="0002072C" w:rsidP="000E1A9F">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02072C" w:rsidRPr="00742A4F" w:rsidRDefault="0002072C" w:rsidP="000E1A9F">
      <w:pPr>
        <w:spacing w:after="0" w:line="26" w:lineRule="atLeast"/>
        <w:jc w:val="both"/>
        <w:rPr>
          <w:rFonts w:ascii="Calibri" w:hAnsi="Calibri"/>
        </w:rPr>
      </w:pPr>
      <w:r w:rsidRPr="00170F8F">
        <w:rPr>
          <w:rFonts w:ascii="Calibri" w:hAnsi="Calibri"/>
          <w:b/>
          <w:u w:val="single"/>
        </w:rPr>
        <w:t>α/α 14</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02072C" w:rsidRPr="00170F8F" w:rsidRDefault="0002072C" w:rsidP="000E1A9F">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15</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742A4F" w:rsidRPr="00742A4F" w:rsidRDefault="0002072C" w:rsidP="000E1A9F">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w:t>
      </w:r>
      <w:proofErr w:type="spellStart"/>
      <w:r w:rsidRPr="00170F8F">
        <w:rPr>
          <w:rFonts w:ascii="Calibri" w:eastAsia="Times New Roman" w:hAnsi="Calibri" w:cs="Times New Roman"/>
          <w:color w:val="000000"/>
        </w:rPr>
        <w:t>επισυνα</w:t>
      </w:r>
      <w:proofErr w:type="spellEnd"/>
      <w:r w:rsidR="00742A4F" w:rsidRPr="00742A4F">
        <w:rPr>
          <w:rFonts w:ascii="Calibri" w:eastAsia="Times New Roman" w:hAnsi="Calibri" w:cs="Times New Roman"/>
          <w:color w:val="000000"/>
        </w:rPr>
        <w:t>-</w:t>
      </w:r>
      <w:proofErr w:type="spellStart"/>
      <w:r w:rsidRPr="00170F8F">
        <w:rPr>
          <w:rFonts w:ascii="Calibri" w:eastAsia="Times New Roman" w:hAnsi="Calibri" w:cs="Times New Roman"/>
          <w:color w:val="000000"/>
        </w:rPr>
        <w:t>πτόμενου</w:t>
      </w:r>
      <w:proofErr w:type="spellEnd"/>
      <w:r w:rsidRPr="00170F8F">
        <w:rPr>
          <w:rFonts w:ascii="Calibri" w:eastAsia="Times New Roman" w:hAnsi="Calibri" w:cs="Times New Roman"/>
          <w:color w:val="000000"/>
        </w:rPr>
        <w:t xml:space="preserve"> υλικού.</w:t>
      </w:r>
    </w:p>
    <w:p w:rsidR="0002072C" w:rsidRPr="00742A4F" w:rsidRDefault="0002072C" w:rsidP="000E1A9F">
      <w:pPr>
        <w:spacing w:after="0" w:line="26" w:lineRule="atLeast"/>
        <w:jc w:val="both"/>
        <w:rPr>
          <w:rFonts w:ascii="Calibri" w:hAnsi="Calibri"/>
          <w:b/>
        </w:rPr>
      </w:pPr>
      <w:r w:rsidRPr="00170F8F">
        <w:rPr>
          <w:rFonts w:ascii="Calibri" w:hAnsi="Calibri"/>
          <w:b/>
          <w:u w:val="single"/>
        </w:rPr>
        <w:t>α/α 16</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02072C" w:rsidRPr="00170F8F" w:rsidRDefault="0002072C" w:rsidP="000E1A9F">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17</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02072C" w:rsidRPr="00170F8F" w:rsidRDefault="0002072C" w:rsidP="000E1A9F">
      <w:pPr>
        <w:spacing w:after="0" w:line="26" w:lineRule="atLeast"/>
        <w:jc w:val="both"/>
        <w:rPr>
          <w:rFonts w:ascii="Calibri" w:hAnsi="Calibri"/>
          <w:b/>
        </w:rPr>
      </w:pPr>
      <w:r w:rsidRPr="00170F8F">
        <w:rPr>
          <w:rFonts w:ascii="Calibri" w:eastAsia="Times New Roman" w:hAnsi="Calibri" w:cs="Times New Roman"/>
          <w:color w:val="000000"/>
        </w:rPr>
        <w:lastRenderedPageBreak/>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18</w:t>
      </w:r>
    </w:p>
    <w:p w:rsidR="0002072C" w:rsidRPr="00170F8F" w:rsidRDefault="0002072C" w:rsidP="000E1A9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02072C" w:rsidRPr="00170F8F" w:rsidRDefault="0002072C" w:rsidP="000E1A9F">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 xml:space="preserve">-δράσης του τοπικού προγράμματος (στο Παράρτημα παρατίθεται πίνακας με τις </w:t>
      </w:r>
      <w:proofErr w:type="spellStart"/>
      <w:r w:rsidRPr="00170F8F">
        <w:rPr>
          <w:rFonts w:ascii="Calibri" w:eastAsia="Times New Roman" w:hAnsi="Calibri" w:cs="Times New Roman"/>
          <w:color w:val="000000"/>
        </w:rPr>
        <w:t>επιλέ</w:t>
      </w:r>
      <w:proofErr w:type="spellEnd"/>
      <w:r w:rsidR="00742A4F" w:rsidRPr="00742A4F">
        <w:rPr>
          <w:rFonts w:ascii="Calibri" w:eastAsia="Times New Roman" w:hAnsi="Calibri" w:cs="Times New Roman"/>
          <w:color w:val="000000"/>
        </w:rPr>
        <w:t>-</w:t>
      </w:r>
      <w:proofErr w:type="spellStart"/>
      <w:r w:rsidRPr="00170F8F">
        <w:rPr>
          <w:rFonts w:ascii="Calibri" w:eastAsia="Times New Roman" w:hAnsi="Calibri" w:cs="Times New Roman"/>
          <w:color w:val="000000"/>
        </w:rPr>
        <w:t>ξιμες</w:t>
      </w:r>
      <w:proofErr w:type="spellEnd"/>
      <w:r w:rsidRPr="00170F8F">
        <w:rPr>
          <w:rFonts w:ascii="Calibri" w:eastAsia="Times New Roman" w:hAnsi="Calibri" w:cs="Times New Roman"/>
          <w:color w:val="000000"/>
        </w:rPr>
        <w:t xml:space="preserve"> Τοπικές και Δημοτικές Κοινότητες της περιοχής παρέμβασης του τοπικού προγράμματος)</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19</w:t>
      </w:r>
    </w:p>
    <w:p w:rsidR="0002072C" w:rsidRPr="00170F8F" w:rsidRDefault="0002072C" w:rsidP="000E1A9F">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02072C" w:rsidRPr="00170F8F" w:rsidRDefault="0002072C" w:rsidP="000E1A9F">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20</w:t>
      </w:r>
    </w:p>
    <w:p w:rsidR="0002072C" w:rsidRPr="00170F8F" w:rsidRDefault="0002072C" w:rsidP="000E1A9F">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02072C" w:rsidRPr="00170F8F" w:rsidRDefault="0002072C" w:rsidP="000E1A9F">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21</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075743" w:rsidRPr="000E1A9F" w:rsidRDefault="0002072C" w:rsidP="000E1A9F">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22</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19.2Δ_139</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Εξετάζεται η τήρηση των όρων και των προϋποθέσεων   του ΚΑΝ. (ΕΕ)651/2014 εφόσον  εφαρμόζεται</w:t>
      </w:r>
    </w:p>
    <w:p w:rsidR="003A7043" w:rsidRPr="003A7043" w:rsidRDefault="003A7043" w:rsidP="003A7043">
      <w:pPr>
        <w:spacing w:after="0" w:line="26" w:lineRule="atLeast"/>
        <w:jc w:val="both"/>
        <w:rPr>
          <w:rFonts w:ascii="Calibri" w:eastAsia="Times New Roman" w:hAnsi="Calibri" w:cs="Times New Roman"/>
        </w:rPr>
      </w:pPr>
      <w:r w:rsidRPr="003A7043">
        <w:rPr>
          <w:rFonts w:ascii="Calibri" w:eastAsia="Times New Roman" w:hAnsi="Calibri" w:cs="Times New Roman"/>
        </w:rPr>
        <w:t>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λαμβάνεται υπ’ όψη ο Πίνακας «ΥΠΟΛΟΓΙΣΜΟΣ ΚΑΘΑΡΩΝ 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23</w:t>
      </w:r>
    </w:p>
    <w:p w:rsidR="0002072C" w:rsidRPr="00170F8F" w:rsidRDefault="0002072C" w:rsidP="000E1A9F">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02072C" w:rsidRPr="00170F8F" w:rsidRDefault="0002072C" w:rsidP="000E1A9F">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p>
    <w:p w:rsidR="0002072C" w:rsidRPr="00170F8F" w:rsidRDefault="0002072C" w:rsidP="000E1A9F">
      <w:pPr>
        <w:spacing w:after="0" w:line="26" w:lineRule="atLeast"/>
        <w:jc w:val="both"/>
        <w:rPr>
          <w:rFonts w:ascii="Calibri" w:hAnsi="Calibri"/>
          <w:b/>
          <w:u w:val="single"/>
        </w:rPr>
      </w:pPr>
      <w:r w:rsidRPr="00170F8F">
        <w:rPr>
          <w:rFonts w:ascii="Calibri" w:hAnsi="Calibri"/>
          <w:b/>
          <w:u w:val="single"/>
        </w:rPr>
        <w:t>α/α 24</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02072C" w:rsidRPr="00170F8F" w:rsidRDefault="0002072C" w:rsidP="000E1A9F">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25</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ΑΟ2.114</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αν η πράξη δεν περιλαμβάνει τμήμα που έπαυσε ή </w:t>
      </w:r>
      <w:proofErr w:type="spellStart"/>
      <w:r w:rsidRPr="00E23E6B">
        <w:rPr>
          <w:rFonts w:ascii="Calibri" w:eastAsia="Times New Roman" w:hAnsi="Calibri" w:cs="Times New Roman"/>
          <w:b/>
          <w:color w:val="000000"/>
        </w:rPr>
        <w:t>μετεγκαταστάθηκε</w:t>
      </w:r>
      <w:proofErr w:type="spellEnd"/>
      <w:r w:rsidRPr="00E23E6B">
        <w:rPr>
          <w:rFonts w:ascii="Calibri" w:eastAsia="Times New Roman" w:hAnsi="Calibri" w:cs="Times New Roman"/>
          <w:b/>
          <w:color w:val="000000"/>
        </w:rPr>
        <w:t xml:space="preserve"> (σύμφωνα με τον Καν. 1303/2013, άρθρο 71)</w:t>
      </w:r>
    </w:p>
    <w:p w:rsidR="0002072C" w:rsidRPr="00170F8F" w:rsidRDefault="0002072C" w:rsidP="000E1A9F">
      <w:pPr>
        <w:spacing w:after="0" w:line="26" w:lineRule="atLeast"/>
        <w:rPr>
          <w:rFonts w:ascii="Calibri" w:eastAsia="Times New Roman" w:hAnsi="Calibri" w:cs="Times New Roman"/>
          <w:color w:val="000000"/>
        </w:rPr>
      </w:pPr>
      <w:r w:rsidRPr="00E23E6B">
        <w:rPr>
          <w:rFonts w:ascii="Calibri" w:eastAsia="Times New Roman" w:hAnsi="Calibri" w:cs="Times New Roman"/>
        </w:rPr>
        <w:lastRenderedPageBreak/>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E23E6B">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E23E6B">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E23E6B">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26</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02072C" w:rsidRPr="00170F8F" w:rsidRDefault="0002072C" w:rsidP="000E1A9F">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27</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02072C" w:rsidRPr="00170F8F" w:rsidRDefault="0002072C" w:rsidP="000E1A9F">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λαμβάνοντας υπόψη τη φύση της πράξης. Η εξέταση του κριτηρίου γίνεται με βάση σχετικά στοιχεία/προβλέψεις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E23E6B">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28</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ΑΟ2.119</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συμβατότητα της προτεινόμενης πράξης με τους κανόνες του ανταγωνισμού και των κρατικών ενισχύσεων.</w:t>
      </w:r>
    </w:p>
    <w:p w:rsidR="0002072C" w:rsidRPr="00170F8F" w:rsidRDefault="0002072C" w:rsidP="000E1A9F">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Εφόσον η πράξη ενέχει στοιχεία Κρατικών Ενισχύσεων εξετάζετα</w:t>
      </w:r>
      <w:r w:rsidR="00075743">
        <w:rPr>
          <w:rFonts w:ascii="Calibri" w:eastAsia="Times New Roman" w:hAnsi="Calibri" w:cs="Times New Roman"/>
          <w:color w:val="000000"/>
        </w:rPr>
        <w:t>ι</w:t>
      </w:r>
      <w:r w:rsidRPr="00E23E6B">
        <w:rPr>
          <w:rFonts w:ascii="Calibri" w:eastAsia="Times New Roman" w:hAnsi="Calibri" w:cs="Times New Roman"/>
          <w:color w:val="000000"/>
        </w:rPr>
        <w:t xml:space="preserve"> η συμβατότητά της με το Κανονιστικό πλαίσιο των κρατικών ενισχύσεων.</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29</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1B7D67" w:rsidRPr="001B7D67" w:rsidRDefault="001B7D67" w:rsidP="001B7D67">
      <w:pPr>
        <w:spacing w:after="0" w:line="26" w:lineRule="atLeast"/>
        <w:jc w:val="both"/>
        <w:rPr>
          <w:rFonts w:ascii="Calibri" w:hAnsi="Calibri"/>
        </w:rPr>
      </w:pPr>
      <w:r w:rsidRPr="001B7D67">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1B7D67">
        <w:rPr>
          <w:rFonts w:ascii="Calibri" w:eastAsia="Times New Roman" w:hAnsi="Calibri" w:cs="Times New Roman"/>
          <w:color w:val="000000"/>
        </w:rPr>
        <w:t>αριθμ</w:t>
      </w:r>
      <w:proofErr w:type="spellEnd"/>
      <w:r w:rsidRPr="001B7D67">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w:t>
      </w:r>
      <w:r w:rsidRPr="001B7D67">
        <w:rPr>
          <w:rFonts w:ascii="Calibri" w:eastAsia="Times New Roman" w:hAnsi="Calibri" w:cs="Times New Roman"/>
          <w:color w:val="000000"/>
        </w:rPr>
        <w:lastRenderedPageBreak/>
        <w:t xml:space="preserve">από την υποχρέωση (ανάλογα με τη φύση του έργου), θα υποβάλλεται εντός εξαμήνου από την ένταξη της πράξης. </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30</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τήρηση εθνικών και κοινοτικών κανόνων ως προς τις δημόσιες συμβάσεις.</w:t>
      </w:r>
    </w:p>
    <w:p w:rsidR="0002072C" w:rsidRPr="00170F8F" w:rsidRDefault="0002072C" w:rsidP="000E1A9F">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31</w:t>
      </w:r>
    </w:p>
    <w:p w:rsidR="0002072C" w:rsidRPr="00170F8F" w:rsidRDefault="0002072C" w:rsidP="000E1A9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w:t>
      </w:r>
      <w:r w:rsidR="00075743">
        <w:rPr>
          <w:rFonts w:ascii="Calibri" w:eastAsia="Times New Roman" w:hAnsi="Calibri" w:cs="Times New Roman"/>
          <w:color w:val="000000"/>
        </w:rPr>
        <w:t xml:space="preserve"> </w:t>
      </w:r>
      <w:r w:rsidRPr="00170F8F">
        <w:rPr>
          <w:rFonts w:ascii="Calibri" w:eastAsia="Times New Roman" w:hAnsi="Calibri" w:cs="Times New Roman"/>
          <w:color w:val="000000"/>
        </w:rPr>
        <w:t>/δομών/</w:t>
      </w:r>
      <w:proofErr w:type="spellStart"/>
      <w:r w:rsidRPr="00170F8F">
        <w:rPr>
          <w:rFonts w:ascii="Calibri" w:eastAsia="Times New Roman" w:hAnsi="Calibri" w:cs="Times New Roman"/>
          <w:color w:val="000000"/>
        </w:rPr>
        <w:t>μηχανισμώ</w:t>
      </w:r>
      <w:proofErr w:type="spellEnd"/>
      <w:r w:rsidRPr="00170F8F">
        <w:rPr>
          <w:rFonts w:ascii="Calibri" w:eastAsia="Times New Roman" w:hAnsi="Calibri" w:cs="Times New Roman"/>
          <w:color w:val="000000"/>
        </w:rPr>
        <w:t>ν λειτουργίας και να υποβάλει τα απαραίτητα στοιχεία/τεκμήρια (π.χ. Κανονιστικό πλαίσιο ορισμού του φορέα λειτουργίας και συντήρησης της πράξης) ή να προ</w:t>
      </w:r>
      <w:r w:rsidR="00075743">
        <w:rPr>
          <w:rFonts w:ascii="Calibri" w:eastAsia="Times New Roman" w:hAnsi="Calibri" w:cs="Times New Roman"/>
          <w:color w:val="000000"/>
        </w:rPr>
        <w:t>-</w:t>
      </w:r>
      <w:r w:rsidRPr="00170F8F">
        <w:rPr>
          <w:rFonts w:ascii="Calibri" w:eastAsia="Times New Roman" w:hAnsi="Calibri" w:cs="Times New Roman"/>
          <w:color w:val="000000"/>
        </w:rPr>
        <w:t xml:space="preserve">βλέπει τις αναγκαίες ενέργειες με συγκεκριμένο χρονοδιάγραμμα, προκειμένου να </w:t>
      </w:r>
      <w:proofErr w:type="spellStart"/>
      <w:r w:rsidRPr="00170F8F">
        <w:rPr>
          <w:rFonts w:ascii="Calibri" w:eastAsia="Times New Roman" w:hAnsi="Calibri" w:cs="Times New Roman"/>
          <w:color w:val="000000"/>
        </w:rPr>
        <w:t>εξασφα</w:t>
      </w:r>
      <w:proofErr w:type="spellEnd"/>
      <w:r w:rsidR="00075743">
        <w:rPr>
          <w:rFonts w:ascii="Calibri" w:eastAsia="Times New Roman" w:hAnsi="Calibri" w:cs="Times New Roman"/>
          <w:color w:val="000000"/>
        </w:rPr>
        <w:t>-</w:t>
      </w:r>
      <w:proofErr w:type="spellStart"/>
      <w:r w:rsidRPr="00170F8F">
        <w:rPr>
          <w:rFonts w:ascii="Calibri" w:eastAsia="Times New Roman" w:hAnsi="Calibri" w:cs="Times New Roman"/>
          <w:color w:val="000000"/>
        </w:rPr>
        <w:t>λιστεί</w:t>
      </w:r>
      <w:proofErr w:type="spellEnd"/>
      <w:r w:rsidRPr="00170F8F">
        <w:rPr>
          <w:rFonts w:ascii="Calibri" w:eastAsia="Times New Roman" w:hAnsi="Calibri" w:cs="Times New Roman"/>
          <w:color w:val="000000"/>
        </w:rPr>
        <w:t xml:space="preserve"> η συντήρηση και λειτουργία). Σημειώνεται ότι κατά την ολοκλήρωση της πράξης θα </w:t>
      </w:r>
      <w:proofErr w:type="spellStart"/>
      <w:r w:rsidRPr="00170F8F">
        <w:rPr>
          <w:rFonts w:ascii="Calibri" w:eastAsia="Times New Roman" w:hAnsi="Calibri" w:cs="Times New Roman"/>
          <w:color w:val="000000"/>
        </w:rPr>
        <w:t>πρέ</w:t>
      </w:r>
      <w:proofErr w:type="spellEnd"/>
      <w:r w:rsidR="00075743">
        <w:rPr>
          <w:rFonts w:ascii="Calibri" w:eastAsia="Times New Roman" w:hAnsi="Calibri" w:cs="Times New Roman"/>
          <w:color w:val="000000"/>
        </w:rPr>
        <w:t>-</w:t>
      </w:r>
      <w:r w:rsidRPr="00170F8F">
        <w:rPr>
          <w:rFonts w:ascii="Calibri" w:eastAsia="Times New Roman" w:hAnsi="Calibri" w:cs="Times New Roman"/>
          <w:color w:val="000000"/>
        </w:rPr>
        <w:t>πει να εξασφαλίζεται η λειτουργικότητά της.</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32</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w:t>
      </w:r>
      <w:r w:rsidRPr="00170F8F">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170F8F">
        <w:rPr>
          <w:rFonts w:ascii="Calibri" w:eastAsia="Times New Roman" w:hAnsi="Calibri" w:cs="Times New Roman"/>
        </w:rPr>
        <w:t>.</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τούτο απαιτείται</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33</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ΑΟ3.112: Εξετάζεται αν ο φορέας που υποβάλλει την πρόταση έχει την </w:t>
      </w:r>
      <w:proofErr w:type="spellStart"/>
      <w:r w:rsidRPr="00170F8F">
        <w:rPr>
          <w:rFonts w:ascii="Calibri" w:eastAsia="Times New Roman" w:hAnsi="Calibri" w:cs="Times New Roman"/>
          <w:b/>
          <w:color w:val="000000"/>
        </w:rPr>
        <w:t>αρμο</w:t>
      </w:r>
      <w:proofErr w:type="spellEnd"/>
      <w:r w:rsidR="00075743">
        <w:rPr>
          <w:rFonts w:ascii="Calibri" w:eastAsia="Times New Roman" w:hAnsi="Calibri" w:cs="Times New Roman"/>
          <w:b/>
          <w:color w:val="000000"/>
        </w:rPr>
        <w:t>-</w:t>
      </w:r>
      <w:proofErr w:type="spellStart"/>
      <w:r w:rsidRPr="00170F8F">
        <w:rPr>
          <w:rFonts w:ascii="Calibri" w:eastAsia="Times New Roman" w:hAnsi="Calibri" w:cs="Times New Roman"/>
          <w:b/>
          <w:color w:val="000000"/>
        </w:rPr>
        <w:t>διότητα</w:t>
      </w:r>
      <w:proofErr w:type="spellEnd"/>
      <w:r w:rsidRPr="00170F8F">
        <w:rPr>
          <w:rFonts w:ascii="Calibri" w:eastAsia="Times New Roman" w:hAnsi="Calibri" w:cs="Times New Roman"/>
          <w:b/>
          <w:color w:val="000000"/>
        </w:rPr>
        <w:t xml:space="preserve"> εκτέλεσης του έργου.</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w:t>
      </w:r>
      <w:proofErr w:type="spellStart"/>
      <w:r w:rsidRPr="00170F8F">
        <w:rPr>
          <w:rFonts w:ascii="Calibri" w:eastAsia="Times New Roman" w:hAnsi="Calibri" w:cs="Times New Roman"/>
          <w:color w:val="000000"/>
        </w:rPr>
        <w:t>συνημ</w:t>
      </w:r>
      <w:proofErr w:type="spellEnd"/>
      <w:r w:rsidR="00075743">
        <w:rPr>
          <w:rFonts w:ascii="Calibri" w:eastAsia="Times New Roman" w:hAnsi="Calibri" w:cs="Times New Roman"/>
          <w:color w:val="000000"/>
        </w:rPr>
        <w:t>-</w:t>
      </w:r>
      <w:r w:rsidRPr="00170F8F">
        <w:rPr>
          <w:rFonts w:ascii="Calibri" w:eastAsia="Times New Roman" w:hAnsi="Calibri" w:cs="Times New Roman"/>
          <w:color w:val="000000"/>
        </w:rPr>
        <w:t xml:space="preserve">μένα κατά την υποβολή της αίτησης στήριξης. (πχ Τεχνική Επάρκεια για ΟΤΑ σύμφωνα με το άρθρο 44 του Ν.4412/2016 ή 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w:t>
      </w:r>
      <w:r w:rsidR="00075743">
        <w:rPr>
          <w:rFonts w:ascii="Calibri" w:eastAsia="Times New Roman" w:hAnsi="Calibri" w:cs="Times New Roman"/>
          <w:color w:val="000000"/>
        </w:rPr>
        <w:t xml:space="preserve"> </w:t>
      </w:r>
      <w:r w:rsidRPr="00170F8F">
        <w:rPr>
          <w:rFonts w:ascii="Calibri" w:eastAsia="Times New Roman" w:hAnsi="Calibri" w:cs="Times New Roman"/>
          <w:color w:val="000000"/>
        </w:rPr>
        <w:t>/ Κανονισμός Λειτουργίας σε ισχύ</w:t>
      </w:r>
      <w:r w:rsidR="00075743">
        <w:rPr>
          <w:rFonts w:ascii="Calibri" w:eastAsia="Times New Roman" w:hAnsi="Calibri" w:cs="Times New Roman"/>
          <w:color w:val="000000"/>
        </w:rPr>
        <w:t xml:space="preserve"> </w:t>
      </w:r>
      <w:r w:rsidRPr="00170F8F">
        <w:rPr>
          <w:rFonts w:ascii="Calibri" w:eastAsia="Times New Roman" w:hAnsi="Calibri" w:cs="Times New Roman"/>
          <w:color w:val="000000"/>
        </w:rPr>
        <w:t xml:space="preserve">/ ΦΕΚ Σύστασης και τροποποιήσεις του / Καταστατικό σε ισχύ / Σχέδιο καταστατικού για τα </w:t>
      </w:r>
      <w:r w:rsidR="00075743" w:rsidRPr="00170F8F">
        <w:rPr>
          <w:rFonts w:ascii="Calibri" w:eastAsia="Times New Roman" w:hAnsi="Calibri" w:cs="Times New Roman"/>
          <w:color w:val="000000"/>
        </w:rPr>
        <w:t>υπό</w:t>
      </w:r>
      <w:r w:rsidRPr="00170F8F">
        <w:rPr>
          <w:rFonts w:ascii="Calibri" w:eastAsia="Times New Roman" w:hAnsi="Calibri" w:cs="Times New Roman"/>
          <w:color w:val="000000"/>
        </w:rPr>
        <w:t xml:space="preserve"> ίδρυση ΝΠ.</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34</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02072C" w:rsidRPr="00170F8F" w:rsidRDefault="0002072C" w:rsidP="000E1A9F">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w:t>
      </w:r>
      <w:proofErr w:type="spellStart"/>
      <w:r w:rsidRPr="00170F8F">
        <w:rPr>
          <w:rFonts w:ascii="Calibri" w:eastAsia="Times New Roman" w:hAnsi="Calibri" w:cs="Times New Roman"/>
          <w:color w:val="000000"/>
        </w:rPr>
        <w:t>συμπληρω</w:t>
      </w:r>
      <w:proofErr w:type="spellEnd"/>
      <w:r w:rsidR="000E1A9F" w:rsidRPr="000E1A9F">
        <w:rPr>
          <w:rFonts w:ascii="Calibri" w:eastAsia="Times New Roman" w:hAnsi="Calibri" w:cs="Times New Roman"/>
          <w:color w:val="000000"/>
        </w:rPr>
        <w:t>-</w:t>
      </w:r>
      <w:r w:rsidRPr="00170F8F">
        <w:rPr>
          <w:rFonts w:ascii="Calibri" w:eastAsia="Times New Roman" w:hAnsi="Calibri" w:cs="Times New Roman"/>
          <w:color w:val="000000"/>
        </w:rPr>
        <w:t>μένα και υπογεγραμμένα, σύμφωνα με τα αναφερόμενα στη σχετική πρόσκληση  και ειδικότερα:</w:t>
      </w:r>
      <w:r w:rsidRPr="00170F8F">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170F8F">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170F8F">
        <w:rPr>
          <w:rFonts w:ascii="Calibri" w:eastAsia="Times New Roman" w:hAnsi="Calibri" w:cs="Times New Roman"/>
          <w:color w:val="000000"/>
        </w:rPr>
        <w:br/>
      </w:r>
      <w:r w:rsidRPr="00170F8F">
        <w:rPr>
          <w:rFonts w:ascii="Calibri" w:eastAsia="Times New Roman" w:hAnsi="Calibri" w:cs="Times New Roman"/>
          <w:color w:val="000000"/>
        </w:rPr>
        <w:lastRenderedPageBreak/>
        <w:t>- η παραγωγή ή η μη παραγωγή εσόδων μετά την ολοκλήρωσης της πράξης ή κατά τη διάρκεια υλοποίησής της.</w:t>
      </w:r>
      <w:r w:rsidRPr="00170F8F">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170F8F">
        <w:rPr>
          <w:rFonts w:ascii="Calibri" w:eastAsia="Times New Roman" w:hAnsi="Calibri" w:cs="Times New Roman"/>
          <w:color w:val="000000"/>
        </w:rPr>
        <w:br/>
        <w:t>• Λίστα ελέγχου Ύπαρξης Κρατικής Ενίσχυσης</w:t>
      </w:r>
      <w:r w:rsidR="00035D86">
        <w:rPr>
          <w:rFonts w:ascii="Calibri" w:eastAsia="Times New Roman" w:hAnsi="Calibri" w:cs="Times New Roman"/>
          <w:color w:val="000000"/>
        </w:rPr>
        <w:t>, που συμπληρώνεται από την ΟΤΔ.</w:t>
      </w:r>
      <w:r w:rsidRPr="00170F8F">
        <w:rPr>
          <w:rFonts w:ascii="Calibri" w:eastAsia="Times New Roman" w:hAnsi="Calibri" w:cs="Times New Roman"/>
          <w:color w:val="000000"/>
        </w:rPr>
        <w:br/>
        <w:t>• Δικαιολογητικά, σύμφωνα με τον Οδηγό Διοικητικού Ελέγχου</w:t>
      </w:r>
      <w:r w:rsidRPr="00170F8F">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35</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36</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w:t>
      </w:r>
      <w:proofErr w:type="spellStart"/>
      <w:r w:rsidRPr="00170F8F">
        <w:rPr>
          <w:rFonts w:ascii="Calibri" w:eastAsia="Times New Roman" w:hAnsi="Calibri" w:cs="Times New Roman"/>
          <w:color w:val="000000"/>
        </w:rPr>
        <w:t>κινδύ</w:t>
      </w:r>
      <w:proofErr w:type="spellEnd"/>
      <w:r w:rsidR="00075743">
        <w:rPr>
          <w:rFonts w:ascii="Calibri" w:eastAsia="Times New Roman" w:hAnsi="Calibri" w:cs="Times New Roman"/>
          <w:color w:val="000000"/>
        </w:rPr>
        <w:t>-</w:t>
      </w:r>
      <w:r w:rsidRPr="00170F8F">
        <w:rPr>
          <w:rFonts w:ascii="Calibri" w:eastAsia="Times New Roman" w:hAnsi="Calibri" w:cs="Times New Roman"/>
          <w:color w:val="000000"/>
        </w:rPr>
        <w:t>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 xml:space="preserve">θεί και </w:t>
      </w:r>
      <w:r w:rsidR="00075743">
        <w:rPr>
          <w:rFonts w:ascii="Calibri" w:eastAsia="Times New Roman" w:hAnsi="Calibri" w:cs="Times New Roman"/>
          <w:color w:val="000000"/>
        </w:rPr>
        <w:t xml:space="preserve">άλλα διαθέσιμα </w:t>
      </w:r>
      <w:proofErr w:type="spellStart"/>
      <w:r w:rsidR="00075743">
        <w:rPr>
          <w:rFonts w:ascii="Calibri" w:eastAsia="Times New Roman" w:hAnsi="Calibri" w:cs="Times New Roman"/>
          <w:color w:val="000000"/>
        </w:rPr>
        <w:t>εργα</w:t>
      </w:r>
      <w:proofErr w:type="spellEnd"/>
      <w:r w:rsidR="00075743">
        <w:rPr>
          <w:rFonts w:ascii="Calibri" w:eastAsia="Times New Roman" w:hAnsi="Calibri" w:cs="Times New Roman"/>
          <w:color w:val="000000"/>
        </w:rPr>
        <w:t xml:space="preserve">-λεία. </w:t>
      </w:r>
      <w:r w:rsidRPr="00170F8F">
        <w:rPr>
          <w:rFonts w:ascii="Calibri" w:eastAsia="Times New Roman" w:hAnsi="Calibri" w:cs="Times New Roman"/>
          <w:color w:val="000000"/>
        </w:rPr>
        <w:t>Το χρο</w:t>
      </w:r>
      <w:r w:rsidR="00075743">
        <w:rPr>
          <w:rFonts w:ascii="Calibri" w:eastAsia="Times New Roman" w:hAnsi="Calibri" w:cs="Times New Roman"/>
          <w:color w:val="000000"/>
        </w:rPr>
        <w:t>νοδιάγραμμα εκτέλεσης</w:t>
      </w:r>
      <w:r w:rsidRPr="00170F8F">
        <w:rPr>
          <w:rFonts w:ascii="Calibri" w:eastAsia="Times New Roman" w:hAnsi="Calibri" w:cs="Times New Roman"/>
          <w:color w:val="000000"/>
        </w:rPr>
        <w:t xml:space="preserve"> περιλαμβάνεται στην τυποποιημένη αίτηση στήριξης</w:t>
      </w:r>
      <w:r w:rsidR="00075743">
        <w:rPr>
          <w:rFonts w:ascii="Calibri" w:eastAsia="Times New Roman" w:hAnsi="Calibri" w:cs="Times New Roman"/>
          <w:color w:val="000000"/>
        </w:rPr>
        <w:t>.</w:t>
      </w:r>
    </w:p>
    <w:p w:rsidR="0002072C" w:rsidRPr="00170F8F" w:rsidRDefault="0002072C" w:rsidP="000E1A9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37</w:t>
      </w:r>
    </w:p>
    <w:p w:rsidR="0002072C" w:rsidRPr="00170F8F" w:rsidRDefault="0002072C" w:rsidP="000E1A9F">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0E1A9F" w:rsidRPr="000E1A9F" w:rsidRDefault="0002072C" w:rsidP="000E1A9F">
      <w:pPr>
        <w:spacing w:after="0" w:line="26" w:lineRule="atLeast"/>
        <w:jc w:val="both"/>
        <w:rPr>
          <w:rFonts w:ascii="Calibri" w:hAnsi="Calibri"/>
          <w:b/>
        </w:rPr>
      </w:pPr>
      <w:r w:rsidRPr="00170F8F">
        <w:rPr>
          <w:rFonts w:ascii="Calibri" w:eastAsia="Times New Roman" w:hAnsi="Calibri" w:cs="Times New Roman"/>
          <w:color w:val="000000"/>
        </w:rPr>
        <w:t>Εξετάζεται αν  υποβλήθηκαν από τον δυνητικό δικαιούχο εντός της καθορισμένης προθεσμίας συμπληρωματικά ή διευκρινιστικά στοιχεία που ενδεχομένως του ζητήθηκαν.</w:t>
      </w:r>
    </w:p>
    <w:p w:rsidR="00AC71B4" w:rsidRPr="003C4CD7" w:rsidRDefault="00AC71B4" w:rsidP="001F723E">
      <w:pPr>
        <w:spacing w:line="160" w:lineRule="atLeast"/>
        <w:rPr>
          <w:rFonts w:ascii="Calibri" w:hAnsi="Calibri" w:cs="Tahoma"/>
          <w:b/>
          <w:sz w:val="24"/>
        </w:rPr>
      </w:pPr>
    </w:p>
    <w:p w:rsidR="001F723E" w:rsidRDefault="001F723E" w:rsidP="001F723E">
      <w:pPr>
        <w:spacing w:line="160" w:lineRule="atLeast"/>
        <w:rPr>
          <w:rFonts w:ascii="Calibri" w:hAnsi="Calibri" w:cs="Tahoma"/>
          <w:b/>
          <w:sz w:val="24"/>
        </w:rPr>
      </w:pPr>
      <w:r w:rsidRPr="00DA1AEB">
        <w:rPr>
          <w:rFonts w:ascii="Calibri" w:hAnsi="Calibri" w:cs="Tahoma"/>
          <w:b/>
          <w:sz w:val="24"/>
        </w:rPr>
        <w:t>Β1.</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Pr>
          <w:rFonts w:cs="Times New Roman"/>
          <w:b/>
        </w:rPr>
        <w:t>υποδράσης</w:t>
      </w:r>
      <w:proofErr w:type="spellEnd"/>
      <w:r>
        <w:rPr>
          <w:rFonts w:cs="Times New Roman"/>
          <w:b/>
        </w:rPr>
        <w:t xml:space="preserve"> </w:t>
      </w:r>
      <w:r>
        <w:rPr>
          <w:rFonts w:ascii="Calibri" w:hAnsi="Calibri" w:cs="Tahoma"/>
          <w:b/>
          <w:sz w:val="24"/>
        </w:rPr>
        <w:t>19.2.4.1</w:t>
      </w:r>
    </w:p>
    <w:tbl>
      <w:tblPr>
        <w:tblW w:w="8613" w:type="dxa"/>
        <w:tblLayout w:type="fixed"/>
        <w:tblLook w:val="04A0" w:firstRow="1" w:lastRow="0" w:firstColumn="1" w:lastColumn="0" w:noHBand="0" w:noVBand="1"/>
      </w:tblPr>
      <w:tblGrid>
        <w:gridCol w:w="421"/>
        <w:gridCol w:w="680"/>
        <w:gridCol w:w="2438"/>
        <w:gridCol w:w="3119"/>
        <w:gridCol w:w="992"/>
        <w:gridCol w:w="963"/>
      </w:tblGrid>
      <w:tr w:rsidR="0002072C" w:rsidRPr="0002072C" w:rsidTr="000E1A9F">
        <w:trPr>
          <w:trHeight w:val="795"/>
        </w:trPr>
        <w:tc>
          <w:tcPr>
            <w:tcW w:w="42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2072C" w:rsidRPr="0002072C" w:rsidRDefault="0002072C" w:rsidP="0002072C">
            <w:pPr>
              <w:spacing w:after="0" w:line="240" w:lineRule="auto"/>
              <w:rPr>
                <w:rFonts w:ascii="Calibri" w:eastAsia="Times New Roman" w:hAnsi="Calibri" w:cs="Calibri"/>
                <w:b/>
                <w:bCs/>
                <w:color w:val="000000"/>
              </w:rPr>
            </w:pPr>
            <w:r w:rsidRPr="0002072C">
              <w:rPr>
                <w:rFonts w:ascii="Calibri" w:eastAsia="Times New Roman" w:hAnsi="Calibri" w:cs="Calibri"/>
                <w:b/>
                <w:bCs/>
                <w:color w:val="000000"/>
              </w:rPr>
              <w:t>ΚΩΔ</w:t>
            </w:r>
          </w:p>
        </w:tc>
        <w:tc>
          <w:tcPr>
            <w:tcW w:w="680" w:type="dxa"/>
            <w:tcBorders>
              <w:top w:val="single" w:sz="4" w:space="0" w:color="auto"/>
              <w:left w:val="nil"/>
              <w:bottom w:val="single" w:sz="4" w:space="0" w:color="auto"/>
              <w:right w:val="single" w:sz="4" w:space="0" w:color="auto"/>
            </w:tcBorders>
            <w:shd w:val="clear" w:color="000000" w:fill="FFFF00"/>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A/A</w:t>
            </w:r>
          </w:p>
        </w:tc>
        <w:tc>
          <w:tcPr>
            <w:tcW w:w="2438" w:type="dxa"/>
            <w:tcBorders>
              <w:top w:val="single" w:sz="4" w:space="0" w:color="auto"/>
              <w:left w:val="nil"/>
              <w:bottom w:val="single" w:sz="4" w:space="0" w:color="auto"/>
              <w:right w:val="single" w:sz="4" w:space="0" w:color="auto"/>
            </w:tcBorders>
            <w:shd w:val="clear" w:color="000000" w:fill="FFFF00"/>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ΚΡΙΤΗΡΙΟ</w:t>
            </w:r>
          </w:p>
        </w:tc>
        <w:tc>
          <w:tcPr>
            <w:tcW w:w="3119" w:type="dxa"/>
            <w:tcBorders>
              <w:top w:val="single" w:sz="4" w:space="0" w:color="auto"/>
              <w:left w:val="nil"/>
              <w:bottom w:val="single" w:sz="4" w:space="0" w:color="auto"/>
              <w:right w:val="single" w:sz="4" w:space="0" w:color="auto"/>
            </w:tcBorders>
            <w:shd w:val="clear" w:color="000000" w:fill="FFFF00"/>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ΒΑΘΜΟ ΛΟΓΙΑ    (0-100)</w:t>
            </w:r>
          </w:p>
        </w:tc>
        <w:tc>
          <w:tcPr>
            <w:tcW w:w="9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ΒΑΡΥΤΗΤΑ</w:t>
            </w:r>
          </w:p>
        </w:tc>
      </w:tr>
      <w:tr w:rsidR="0002072C" w:rsidRPr="0002072C" w:rsidTr="000E1A9F">
        <w:trPr>
          <w:trHeight w:val="51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1</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75743" w:rsidRDefault="0002072C" w:rsidP="0002072C">
            <w:pPr>
              <w:spacing w:after="0" w:line="240" w:lineRule="auto"/>
              <w:jc w:val="center"/>
              <w:rPr>
                <w:rFonts w:ascii="Calibri" w:eastAsia="Times New Roman" w:hAnsi="Calibri" w:cs="Calibri"/>
                <w:color w:val="000000"/>
                <w:sz w:val="20"/>
                <w:szCs w:val="20"/>
              </w:rPr>
            </w:pPr>
            <w:r w:rsidRPr="00075743">
              <w:rPr>
                <w:rFonts w:ascii="Calibri" w:eastAsia="Times New Roman" w:hAnsi="Calibri" w:cs="Calibri"/>
                <w:color w:val="000000"/>
                <w:sz w:val="20"/>
                <w:szCs w:val="20"/>
              </w:rPr>
              <w:t xml:space="preserve">Σκοπιμότητα της πρότασης (Ειδικοί ή στρατηγικοί στόχοι του τοπικού προγράμματος που εξυπηρετούνται με την υλοποίηση της πρότασης) </w:t>
            </w:r>
            <w:r w:rsidRPr="00075743">
              <w:rPr>
                <w:rFonts w:ascii="Calibri" w:eastAsia="Times New Roman" w:hAnsi="Calibri" w:cs="Arial"/>
                <w:color w:val="000000"/>
                <w:sz w:val="20"/>
                <w:szCs w:val="20"/>
                <w:rtl/>
              </w:rPr>
              <w:t>٭</w:t>
            </w:r>
          </w:p>
        </w:tc>
        <w:tc>
          <w:tcPr>
            <w:tcW w:w="3119" w:type="dxa"/>
            <w:tcBorders>
              <w:top w:val="nil"/>
              <w:left w:val="nil"/>
              <w:bottom w:val="single" w:sz="4" w:space="0" w:color="auto"/>
              <w:right w:val="single" w:sz="4" w:space="0" w:color="auto"/>
            </w:tcBorders>
            <w:shd w:val="clear" w:color="auto" w:fill="auto"/>
            <w:vAlign w:val="center"/>
            <w:hideMark/>
          </w:tcPr>
          <w:p w:rsidR="0002072C" w:rsidRPr="00075743" w:rsidRDefault="0002072C" w:rsidP="0002072C">
            <w:pPr>
              <w:spacing w:after="0" w:line="240" w:lineRule="auto"/>
              <w:jc w:val="center"/>
              <w:rPr>
                <w:rFonts w:ascii="Calibri" w:eastAsia="Times New Roman" w:hAnsi="Calibri" w:cs="Calibri"/>
                <w:color w:val="000000"/>
                <w:sz w:val="20"/>
                <w:szCs w:val="20"/>
              </w:rPr>
            </w:pPr>
            <w:r w:rsidRPr="00075743">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075743">
              <w:rPr>
                <w:rFonts w:ascii="Calibri" w:eastAsia="Times New Roman" w:hAnsi="Calibri" w:cs="Calibri"/>
                <w:color w:val="000000"/>
                <w:sz w:val="20"/>
                <w:szCs w:val="20"/>
              </w:rPr>
              <w:t>υπο</w:t>
            </w:r>
            <w:proofErr w:type="spellEnd"/>
            <w:r w:rsidRPr="00075743">
              <w:rPr>
                <w:rFonts w:ascii="Calibri" w:eastAsia="Times New Roman" w:hAnsi="Calibri" w:cs="Calibri"/>
                <w:color w:val="000000"/>
                <w:sz w:val="20"/>
                <w:szCs w:val="20"/>
              </w:rPr>
              <w:t>-δράση</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35%</w:t>
            </w:r>
          </w:p>
        </w:tc>
      </w:tr>
      <w:tr w:rsidR="0002072C" w:rsidRPr="0002072C" w:rsidTr="000E1A9F">
        <w:trPr>
          <w:trHeight w:val="51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75743"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75743" w:rsidRDefault="0002072C" w:rsidP="0002072C">
            <w:pPr>
              <w:spacing w:after="0" w:line="240" w:lineRule="auto"/>
              <w:jc w:val="center"/>
              <w:rPr>
                <w:rFonts w:ascii="Calibri" w:eastAsia="Times New Roman" w:hAnsi="Calibri" w:cs="Calibri"/>
                <w:color w:val="000000"/>
                <w:sz w:val="20"/>
                <w:szCs w:val="20"/>
              </w:rPr>
            </w:pPr>
            <w:r w:rsidRPr="00075743">
              <w:rPr>
                <w:rFonts w:ascii="Calibri" w:eastAsia="Times New Roman" w:hAnsi="Calibri" w:cs="Calibri"/>
                <w:color w:val="000000"/>
                <w:sz w:val="20"/>
                <w:szCs w:val="20"/>
              </w:rPr>
              <w:t xml:space="preserve">Συσχέτιση με το 70% των στόχων που αφορούν στην </w:t>
            </w:r>
            <w:proofErr w:type="spellStart"/>
            <w:r w:rsidRPr="00075743">
              <w:rPr>
                <w:rFonts w:ascii="Calibri" w:eastAsia="Times New Roman" w:hAnsi="Calibri" w:cs="Calibri"/>
                <w:color w:val="000000"/>
                <w:sz w:val="20"/>
                <w:szCs w:val="20"/>
              </w:rPr>
              <w:t>υπο</w:t>
            </w:r>
            <w:proofErr w:type="spellEnd"/>
            <w:r w:rsidRPr="00075743">
              <w:rPr>
                <w:rFonts w:ascii="Calibri" w:eastAsia="Times New Roman" w:hAnsi="Calibri" w:cs="Calibri"/>
                <w:color w:val="000000"/>
                <w:sz w:val="20"/>
                <w:szCs w:val="20"/>
              </w:rPr>
              <w:t>-δράση</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70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51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75743"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75743" w:rsidRDefault="0002072C" w:rsidP="0002072C">
            <w:pPr>
              <w:spacing w:after="0" w:line="240" w:lineRule="auto"/>
              <w:jc w:val="center"/>
              <w:rPr>
                <w:rFonts w:ascii="Calibri" w:eastAsia="Times New Roman" w:hAnsi="Calibri" w:cs="Calibri"/>
                <w:color w:val="000000"/>
                <w:sz w:val="20"/>
                <w:szCs w:val="20"/>
              </w:rPr>
            </w:pPr>
            <w:r w:rsidRPr="00075743">
              <w:rPr>
                <w:rFonts w:ascii="Calibri" w:eastAsia="Times New Roman" w:hAnsi="Calibri" w:cs="Calibri"/>
                <w:color w:val="000000"/>
                <w:sz w:val="20"/>
                <w:szCs w:val="20"/>
              </w:rPr>
              <w:t xml:space="preserve">Συσχέτιση με το 30% των στόχων που αφορούν στην </w:t>
            </w:r>
            <w:proofErr w:type="spellStart"/>
            <w:r w:rsidRPr="00075743">
              <w:rPr>
                <w:rFonts w:ascii="Calibri" w:eastAsia="Times New Roman" w:hAnsi="Calibri" w:cs="Calibri"/>
                <w:color w:val="000000"/>
                <w:sz w:val="20"/>
                <w:szCs w:val="20"/>
              </w:rPr>
              <w:t>υπο</w:t>
            </w:r>
            <w:proofErr w:type="spellEnd"/>
            <w:r w:rsidRPr="00075743">
              <w:rPr>
                <w:rFonts w:ascii="Calibri" w:eastAsia="Times New Roman" w:hAnsi="Calibri" w:cs="Calibri"/>
                <w:color w:val="000000"/>
                <w:sz w:val="20"/>
                <w:szCs w:val="20"/>
              </w:rPr>
              <w:t>-δράση</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ind w:right="-250"/>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        30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51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02072C">
              <w:rPr>
                <w:rFonts w:ascii="Calibri" w:eastAsia="Times New Roman" w:hAnsi="Calibri" w:cs="Calibri"/>
                <w:color w:val="000000"/>
                <w:sz w:val="20"/>
                <w:szCs w:val="20"/>
              </w:rPr>
              <w:t>υπο</w:t>
            </w:r>
            <w:proofErr w:type="spellEnd"/>
            <w:r w:rsidRPr="0002072C">
              <w:rPr>
                <w:rFonts w:ascii="Calibri" w:eastAsia="Times New Roman" w:hAnsi="Calibri" w:cs="Calibri"/>
                <w:color w:val="000000"/>
                <w:sz w:val="20"/>
                <w:szCs w:val="20"/>
              </w:rPr>
              <w:t>-δράση</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51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lastRenderedPageBreak/>
              <w:t>3</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2</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Αναγκαιότητα της πράξης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single" w:sz="4" w:space="0" w:color="auto"/>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15%</w:t>
            </w:r>
          </w:p>
        </w:tc>
      </w:tr>
      <w:tr w:rsidR="0002072C" w:rsidRPr="0002072C" w:rsidTr="000E1A9F">
        <w:trPr>
          <w:trHeight w:val="51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7</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3</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proofErr w:type="spellStart"/>
            <w:r w:rsidRPr="0002072C">
              <w:rPr>
                <w:rFonts w:ascii="Calibri" w:eastAsia="Times New Roman" w:hAnsi="Calibri" w:cs="Calibri"/>
                <w:color w:val="000000"/>
                <w:sz w:val="20"/>
                <w:szCs w:val="20"/>
              </w:rPr>
              <w:t>Ρεαλιστικότητα</w:t>
            </w:r>
            <w:proofErr w:type="spellEnd"/>
            <w:r w:rsidRPr="0002072C">
              <w:rPr>
                <w:rFonts w:ascii="Calibri" w:eastAsia="Times New Roman" w:hAnsi="Calibri" w:cs="Calibri"/>
                <w:color w:val="000000"/>
                <w:sz w:val="20"/>
                <w:szCs w:val="20"/>
              </w:rPr>
              <w:t xml:space="preserve"> - αξιοπιστία κόστους </w:t>
            </w: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5%</w:t>
            </w:r>
          </w:p>
        </w:tc>
      </w:tr>
      <w:tr w:rsidR="0002072C" w:rsidRPr="0002072C" w:rsidTr="000E1A9F">
        <w:trPr>
          <w:trHeight w:val="51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60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51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30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30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51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8</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4</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proofErr w:type="spellStart"/>
            <w:r w:rsidRPr="0002072C">
              <w:rPr>
                <w:rFonts w:ascii="Calibri" w:eastAsia="Times New Roman" w:hAnsi="Calibri" w:cs="Calibri"/>
                <w:color w:val="000000"/>
                <w:sz w:val="20"/>
                <w:szCs w:val="20"/>
              </w:rPr>
              <w:t>Ρεαλιστικότητα</w:t>
            </w:r>
            <w:proofErr w:type="spellEnd"/>
            <w:r w:rsidRPr="0002072C">
              <w:rPr>
                <w:rFonts w:ascii="Calibri" w:eastAsia="Times New Roman" w:hAnsi="Calibri" w:cs="Calibri"/>
                <w:color w:val="000000"/>
                <w:sz w:val="20"/>
                <w:szCs w:val="20"/>
              </w:rPr>
              <w:t xml:space="preserve"> χρονοδιαγράμματος υλοποίησης επένδυσης</w:t>
            </w: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50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5%</w:t>
            </w:r>
          </w:p>
        </w:tc>
      </w:tr>
      <w:tr w:rsidR="0002072C" w:rsidRPr="0002072C" w:rsidTr="000E1A9F">
        <w:trPr>
          <w:trHeight w:val="51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50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76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5</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Σαφήνεια και πληρότητα της πρότασης  </w:t>
            </w: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Σαφήνεια του περιεχομένου της πρότασης και πληρότητα ως προς τα απαιτούμενα για τη βαθμολόγηση δικαιολογητικά     </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5%</w:t>
            </w:r>
          </w:p>
        </w:tc>
      </w:tr>
      <w:tr w:rsidR="0002072C" w:rsidRPr="0002072C" w:rsidTr="000E1A9F">
        <w:trPr>
          <w:trHeight w:val="765"/>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Ασαφής περιγραφή της πρότασης αλλά πληρότητα ως προς τα απαιτούμενα για τη βαθμολόγηση δικαιολογητικά </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50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765"/>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51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11</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6</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Ετοιμότητα έναρξης υλοποίησης της πρότασης</w:t>
            </w: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25%</w:t>
            </w:r>
          </w:p>
        </w:tc>
      </w:tr>
      <w:tr w:rsidR="0002072C" w:rsidRPr="0002072C" w:rsidTr="000E1A9F">
        <w:trPr>
          <w:trHeight w:val="51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60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51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000000" w:fill="FFFFFF"/>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nil"/>
            </w:tcBorders>
            <w:shd w:val="clear" w:color="000000" w:fill="FFFFFF"/>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30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20</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7</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E1A9F">
            <w:pPr>
              <w:spacing w:after="0" w:line="240" w:lineRule="auto"/>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Ποσοστό δαπανών </w:t>
            </w:r>
            <w:proofErr w:type="spellStart"/>
            <w:r w:rsidRPr="0002072C">
              <w:rPr>
                <w:rFonts w:ascii="Calibri" w:eastAsia="Times New Roman" w:hAnsi="Calibri" w:cs="Calibri"/>
                <w:color w:val="000000"/>
                <w:sz w:val="20"/>
                <w:szCs w:val="20"/>
              </w:rPr>
              <w:t>σχετι</w:t>
            </w:r>
            <w:proofErr w:type="spellEnd"/>
            <w:r w:rsidR="000E1A9F" w:rsidRPr="000E1A9F">
              <w:rPr>
                <w:rFonts w:ascii="Calibri" w:eastAsia="Times New Roman" w:hAnsi="Calibri" w:cs="Calibri"/>
                <w:color w:val="000000"/>
                <w:sz w:val="20"/>
                <w:szCs w:val="20"/>
              </w:rPr>
              <w:t>-</w:t>
            </w:r>
            <w:proofErr w:type="spellStart"/>
            <w:r w:rsidRPr="0002072C">
              <w:rPr>
                <w:rFonts w:ascii="Calibri" w:eastAsia="Times New Roman" w:hAnsi="Calibri" w:cs="Calibri"/>
                <w:color w:val="000000"/>
                <w:sz w:val="20"/>
                <w:szCs w:val="20"/>
              </w:rPr>
              <w:t>κών</w:t>
            </w:r>
            <w:proofErr w:type="spellEnd"/>
            <w:r w:rsidRPr="0002072C">
              <w:rPr>
                <w:rFonts w:ascii="Calibri" w:eastAsia="Times New Roman" w:hAnsi="Calibri" w:cs="Calibri"/>
                <w:color w:val="000000"/>
                <w:sz w:val="20"/>
                <w:szCs w:val="20"/>
              </w:rPr>
              <w:t xml:space="preserve"> με τη χρήση ή </w:t>
            </w:r>
            <w:proofErr w:type="spellStart"/>
            <w:r w:rsidRPr="0002072C">
              <w:rPr>
                <w:rFonts w:ascii="Calibri" w:eastAsia="Times New Roman" w:hAnsi="Calibri" w:cs="Calibri"/>
                <w:color w:val="000000"/>
                <w:sz w:val="20"/>
                <w:szCs w:val="20"/>
              </w:rPr>
              <w:t>παρα</w:t>
            </w:r>
            <w:proofErr w:type="spellEnd"/>
            <w:r w:rsidR="000E1A9F" w:rsidRPr="000E1A9F">
              <w:rPr>
                <w:rFonts w:ascii="Calibri" w:eastAsia="Times New Roman" w:hAnsi="Calibri" w:cs="Calibri"/>
                <w:color w:val="000000"/>
                <w:sz w:val="20"/>
                <w:szCs w:val="20"/>
              </w:rPr>
              <w:t>-</w:t>
            </w:r>
            <w:proofErr w:type="spellStart"/>
            <w:r w:rsidRPr="0002072C">
              <w:rPr>
                <w:rFonts w:ascii="Calibri" w:eastAsia="Times New Roman" w:hAnsi="Calibri" w:cs="Calibri"/>
                <w:color w:val="000000"/>
                <w:sz w:val="20"/>
                <w:szCs w:val="20"/>
              </w:rPr>
              <w:t>γωγή</w:t>
            </w:r>
            <w:proofErr w:type="spellEnd"/>
            <w:r w:rsidRPr="0002072C">
              <w:rPr>
                <w:rFonts w:ascii="Calibri" w:eastAsia="Times New Roman" w:hAnsi="Calibri" w:cs="Calibri"/>
                <w:color w:val="000000"/>
                <w:sz w:val="20"/>
                <w:szCs w:val="20"/>
              </w:rPr>
              <w:t xml:space="preserve"> ανανεώσιμων πηγών ενέργειας (ΑΠΕ), (</w:t>
            </w:r>
            <w:proofErr w:type="spellStart"/>
            <w:r w:rsidRPr="0002072C">
              <w:rPr>
                <w:rFonts w:ascii="Calibri" w:eastAsia="Times New Roman" w:hAnsi="Calibri" w:cs="Calibri"/>
                <w:color w:val="000000"/>
                <w:sz w:val="20"/>
                <w:szCs w:val="20"/>
              </w:rPr>
              <w:t>φωτο</w:t>
            </w:r>
            <w:proofErr w:type="spellEnd"/>
            <w:r w:rsidR="00895495" w:rsidRPr="00895495">
              <w:rPr>
                <w:rFonts w:ascii="Calibri" w:eastAsia="Times New Roman" w:hAnsi="Calibri" w:cs="Calibri"/>
                <w:color w:val="000000"/>
                <w:sz w:val="20"/>
                <w:szCs w:val="20"/>
              </w:rPr>
              <w:t>-</w:t>
            </w:r>
            <w:r w:rsidRPr="0002072C">
              <w:rPr>
                <w:rFonts w:ascii="Calibri" w:eastAsia="Times New Roman" w:hAnsi="Calibri" w:cs="Calibri"/>
                <w:color w:val="000000"/>
                <w:sz w:val="20"/>
                <w:szCs w:val="20"/>
              </w:rPr>
              <w:t xml:space="preserve">βολταϊκά, </w:t>
            </w:r>
            <w:proofErr w:type="spellStart"/>
            <w:r w:rsidRPr="0002072C">
              <w:rPr>
                <w:rFonts w:ascii="Calibri" w:eastAsia="Times New Roman" w:hAnsi="Calibri" w:cs="Calibri"/>
                <w:color w:val="000000"/>
                <w:sz w:val="20"/>
                <w:szCs w:val="20"/>
              </w:rPr>
              <w:t>βιοντίζελ</w:t>
            </w:r>
            <w:proofErr w:type="spellEnd"/>
            <w:r w:rsidRPr="0002072C">
              <w:rPr>
                <w:rFonts w:ascii="Calibri" w:eastAsia="Times New Roman" w:hAnsi="Calibri" w:cs="Calibri"/>
                <w:color w:val="000000"/>
                <w:sz w:val="20"/>
                <w:szCs w:val="20"/>
              </w:rPr>
              <w:t xml:space="preserve">, </w:t>
            </w:r>
            <w:proofErr w:type="spellStart"/>
            <w:r w:rsidRPr="0002072C">
              <w:rPr>
                <w:rFonts w:ascii="Calibri" w:eastAsia="Times New Roman" w:hAnsi="Calibri" w:cs="Calibri"/>
                <w:color w:val="000000"/>
                <w:sz w:val="20"/>
                <w:szCs w:val="20"/>
              </w:rPr>
              <w:t>βιοα</w:t>
            </w:r>
            <w:proofErr w:type="spellEnd"/>
            <w:r w:rsidR="00895495" w:rsidRPr="00895495">
              <w:rPr>
                <w:rFonts w:ascii="Calibri" w:eastAsia="Times New Roman" w:hAnsi="Calibri" w:cs="Calibri"/>
                <w:color w:val="000000"/>
                <w:sz w:val="20"/>
                <w:szCs w:val="20"/>
              </w:rPr>
              <w:t>-</w:t>
            </w:r>
            <w:r w:rsidRPr="0002072C">
              <w:rPr>
                <w:rFonts w:ascii="Calibri" w:eastAsia="Times New Roman" w:hAnsi="Calibri" w:cs="Calibri"/>
                <w:color w:val="000000"/>
                <w:sz w:val="20"/>
                <w:szCs w:val="20"/>
              </w:rPr>
              <w:t xml:space="preserve">έριο </w:t>
            </w:r>
            <w:proofErr w:type="spellStart"/>
            <w:r w:rsidRPr="0002072C">
              <w:rPr>
                <w:rFonts w:ascii="Calibri" w:eastAsia="Times New Roman" w:hAnsi="Calibri" w:cs="Calibri"/>
                <w:color w:val="000000"/>
                <w:sz w:val="20"/>
                <w:szCs w:val="20"/>
              </w:rPr>
              <w:t>κ.λ.π</w:t>
            </w:r>
            <w:proofErr w:type="spellEnd"/>
            <w:r w:rsidRPr="0002072C">
              <w:rPr>
                <w:rFonts w:ascii="Calibri" w:eastAsia="Times New Roman" w:hAnsi="Calibri" w:cs="Calibri"/>
                <w:color w:val="000000"/>
                <w:sz w:val="20"/>
                <w:szCs w:val="20"/>
              </w:rPr>
              <w:t xml:space="preserve">.) </w:t>
            </w:r>
            <w:r w:rsidRPr="0002072C">
              <w:rPr>
                <w:rFonts w:ascii="Calibri" w:eastAsia="Times New Roman" w:hAnsi="Calibri" w:cs="Calibri"/>
                <w:color w:val="FF0000"/>
                <w:sz w:val="20"/>
                <w:szCs w:val="20"/>
              </w:rPr>
              <w:t xml:space="preserve">για την </w:t>
            </w:r>
            <w:proofErr w:type="spellStart"/>
            <w:r w:rsidRPr="0002072C">
              <w:rPr>
                <w:rFonts w:ascii="Calibri" w:eastAsia="Times New Roman" w:hAnsi="Calibri" w:cs="Calibri"/>
                <w:color w:val="FF0000"/>
                <w:sz w:val="20"/>
                <w:szCs w:val="20"/>
              </w:rPr>
              <w:t>κάλυ</w:t>
            </w:r>
            <w:proofErr w:type="spellEnd"/>
            <w:r w:rsidR="00895495" w:rsidRPr="00895495">
              <w:rPr>
                <w:rFonts w:ascii="Calibri" w:eastAsia="Times New Roman" w:hAnsi="Calibri" w:cs="Calibri"/>
                <w:color w:val="FF0000"/>
                <w:sz w:val="20"/>
                <w:szCs w:val="20"/>
              </w:rPr>
              <w:t>-</w:t>
            </w:r>
            <w:r w:rsidRPr="0002072C">
              <w:rPr>
                <w:rFonts w:ascii="Calibri" w:eastAsia="Times New Roman" w:hAnsi="Calibri" w:cs="Calibri"/>
                <w:color w:val="FF0000"/>
                <w:sz w:val="20"/>
                <w:szCs w:val="20"/>
              </w:rPr>
              <w:t>ψη των αναγκών των μονάδων</w:t>
            </w:r>
            <w:r w:rsidRPr="0002072C">
              <w:rPr>
                <w:rFonts w:ascii="Calibri" w:eastAsia="Times New Roman" w:hAnsi="Calibri" w:cs="Calibri"/>
                <w:color w:val="000000"/>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 Ποσοστό μεγαλύτερο ή ίσο με 20%</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10%</w:t>
            </w:r>
          </w:p>
        </w:tc>
      </w:tr>
      <w:tr w:rsidR="0002072C" w:rsidRPr="0002072C" w:rsidTr="000E1A9F">
        <w:trPr>
          <w:trHeight w:val="300"/>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 ≤ Ποσοστό &lt; 20%</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60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1039"/>
        </w:trPr>
        <w:tc>
          <w:tcPr>
            <w:tcW w:w="421"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5% ≤ Ποσοστό &lt; 10%</w:t>
            </w:r>
          </w:p>
        </w:tc>
        <w:tc>
          <w:tcPr>
            <w:tcW w:w="992" w:type="dxa"/>
            <w:tcBorders>
              <w:top w:val="nil"/>
              <w:left w:val="nil"/>
              <w:bottom w:val="single" w:sz="4" w:space="0" w:color="auto"/>
              <w:right w:val="nil"/>
            </w:tcBorders>
            <w:shd w:val="clear" w:color="auto" w:fill="auto"/>
            <w:vAlign w:val="center"/>
            <w:hideMark/>
          </w:tcPr>
          <w:p w:rsidR="0002072C" w:rsidRPr="0002072C" w:rsidRDefault="0002072C" w:rsidP="0002072C">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30</w:t>
            </w:r>
          </w:p>
        </w:tc>
        <w:tc>
          <w:tcPr>
            <w:tcW w:w="963" w:type="dxa"/>
            <w:vMerge/>
            <w:tcBorders>
              <w:top w:val="nil"/>
              <w:left w:val="single" w:sz="4" w:space="0" w:color="auto"/>
              <w:bottom w:val="single" w:sz="4" w:space="0" w:color="auto"/>
              <w:right w:val="single" w:sz="4" w:space="0" w:color="auto"/>
            </w:tcBorders>
            <w:vAlign w:val="center"/>
            <w:hideMark/>
          </w:tcPr>
          <w:p w:rsidR="0002072C" w:rsidRPr="0002072C" w:rsidRDefault="0002072C" w:rsidP="0002072C">
            <w:pPr>
              <w:spacing w:after="0" w:line="240" w:lineRule="auto"/>
              <w:rPr>
                <w:rFonts w:ascii="Calibri" w:eastAsia="Times New Roman" w:hAnsi="Calibri" w:cs="Calibri"/>
                <w:b/>
                <w:bCs/>
                <w:color w:val="000000"/>
                <w:sz w:val="20"/>
                <w:szCs w:val="20"/>
              </w:rPr>
            </w:pPr>
          </w:p>
        </w:tc>
      </w:tr>
      <w:tr w:rsidR="0002072C" w:rsidRPr="0002072C" w:rsidTr="000E1A9F">
        <w:trPr>
          <w:trHeight w:val="3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rPr>
                <w:rFonts w:ascii="Calibri" w:eastAsia="Times New Roman" w:hAnsi="Calibri" w:cs="Calibri"/>
                <w:color w:val="000000"/>
              </w:rPr>
            </w:pPr>
            <w:r w:rsidRPr="0002072C">
              <w:rPr>
                <w:rFonts w:ascii="Calibri" w:eastAsia="Times New Roman" w:hAnsi="Calibri" w:cs="Calibri"/>
                <w:color w:val="000000"/>
              </w:rPr>
              <w:t> </w:t>
            </w:r>
          </w:p>
        </w:tc>
        <w:tc>
          <w:tcPr>
            <w:tcW w:w="680"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rPr>
                <w:rFonts w:ascii="Calibri" w:eastAsia="Times New Roman" w:hAnsi="Calibri" w:cs="Calibri"/>
                <w:color w:val="000000"/>
              </w:rPr>
            </w:pPr>
            <w:r w:rsidRPr="0002072C">
              <w:rPr>
                <w:rFonts w:ascii="Calibri" w:eastAsia="Times New Roman" w:hAnsi="Calibri" w:cs="Calibri"/>
                <w:color w:val="000000"/>
              </w:rPr>
              <w:t> </w:t>
            </w:r>
          </w:p>
        </w:tc>
        <w:tc>
          <w:tcPr>
            <w:tcW w:w="2438"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rPr>
                <w:rFonts w:ascii="Calibri" w:eastAsia="Times New Roman" w:hAnsi="Calibri" w:cs="Calibri"/>
                <w:color w:val="000000"/>
              </w:rPr>
            </w:pPr>
            <w:r w:rsidRPr="0002072C">
              <w:rPr>
                <w:rFonts w:ascii="Calibri" w:eastAsia="Times New Roman" w:hAnsi="Calibri" w:cs="Calibri"/>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rPr>
                <w:rFonts w:ascii="Calibri" w:eastAsia="Times New Roman" w:hAnsi="Calibri" w:cs="Calibri"/>
                <w:color w:val="000000"/>
              </w:rPr>
            </w:pPr>
            <w:r w:rsidRPr="0002072C">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ΣΥΝΟΛΟ</w:t>
            </w:r>
          </w:p>
        </w:tc>
        <w:tc>
          <w:tcPr>
            <w:tcW w:w="963" w:type="dxa"/>
            <w:tcBorders>
              <w:top w:val="nil"/>
              <w:left w:val="nil"/>
              <w:bottom w:val="single" w:sz="4" w:space="0" w:color="auto"/>
              <w:right w:val="single" w:sz="4" w:space="0" w:color="auto"/>
            </w:tcBorders>
            <w:shd w:val="clear" w:color="auto" w:fill="auto"/>
            <w:vAlign w:val="center"/>
            <w:hideMark/>
          </w:tcPr>
          <w:p w:rsidR="0002072C" w:rsidRPr="0002072C" w:rsidRDefault="0002072C" w:rsidP="0002072C">
            <w:pPr>
              <w:spacing w:after="0" w:line="240" w:lineRule="auto"/>
              <w:jc w:val="center"/>
              <w:rPr>
                <w:rFonts w:ascii="Calibri" w:eastAsia="Times New Roman" w:hAnsi="Calibri" w:cs="Calibri"/>
                <w:b/>
                <w:bCs/>
                <w:color w:val="000000"/>
              </w:rPr>
            </w:pPr>
            <w:r w:rsidRPr="0002072C">
              <w:rPr>
                <w:rFonts w:ascii="Calibri" w:eastAsia="Times New Roman" w:hAnsi="Calibri" w:cs="Calibri"/>
                <w:b/>
                <w:bCs/>
                <w:color w:val="000000"/>
              </w:rPr>
              <w:t>100%</w:t>
            </w:r>
          </w:p>
        </w:tc>
      </w:tr>
      <w:tr w:rsidR="0002072C" w:rsidRPr="0002072C" w:rsidTr="000E1A9F">
        <w:trPr>
          <w:trHeight w:val="300"/>
        </w:trPr>
        <w:tc>
          <w:tcPr>
            <w:tcW w:w="86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72C" w:rsidRPr="0002072C" w:rsidRDefault="0002072C" w:rsidP="0002072C">
            <w:pPr>
              <w:spacing w:after="0" w:line="240" w:lineRule="auto"/>
              <w:jc w:val="center"/>
              <w:rPr>
                <w:rFonts w:ascii="Calibri" w:eastAsia="Times New Roman" w:hAnsi="Calibri" w:cs="Calibri"/>
                <w:b/>
                <w:bCs/>
                <w:color w:val="000000"/>
              </w:rPr>
            </w:pPr>
            <w:r w:rsidRPr="0002072C">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075743" w:rsidRDefault="0002072C" w:rsidP="0002072C">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02072C" w:rsidRDefault="0002072C" w:rsidP="0002072C">
      <w:pPr>
        <w:spacing w:after="0"/>
        <w:rPr>
          <w:rFonts w:ascii="Calibri" w:eastAsiaTheme="minorHAnsi" w:hAnsi="Calibri" w:cs="Calibri"/>
          <w:lang w:eastAsia="en-US"/>
        </w:rPr>
      </w:pPr>
      <w:r w:rsidRPr="0002072C">
        <w:rPr>
          <w:rFonts w:ascii="Calibri" w:eastAsiaTheme="minorHAnsi" w:hAnsi="Calibri" w:cs="Calibri"/>
          <w:lang w:eastAsia="en-US"/>
        </w:rPr>
        <w:lastRenderedPageBreak/>
        <w:t xml:space="preserve"> θα αξιολογηθεί σύμφωνα με τον βαθμό αθροιστικής εξυπηρέτησης των παρακάτω ειδικών ή στρατηγικών στόχων του Τοπικού Προγράμματος:</w:t>
      </w:r>
    </w:p>
    <w:p w:rsidR="006F2EE7" w:rsidRPr="0002072C" w:rsidRDefault="006F2EE7" w:rsidP="0002072C">
      <w:pPr>
        <w:spacing w:after="0"/>
        <w:rPr>
          <w:rFonts w:ascii="Calibri" w:eastAsiaTheme="minorHAnsi" w:hAnsi="Calibri" w:cs="Calibri"/>
          <w:lang w:eastAsia="en-US"/>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930"/>
      </w:tblGrid>
      <w:tr w:rsidR="0002072C" w:rsidRPr="0002072C" w:rsidTr="000E1A9F">
        <w:trPr>
          <w:trHeight w:val="321"/>
        </w:trPr>
        <w:tc>
          <w:tcPr>
            <w:tcW w:w="9371" w:type="dxa"/>
            <w:gridSpan w:val="2"/>
          </w:tcPr>
          <w:p w:rsidR="0002072C" w:rsidRPr="0002072C" w:rsidRDefault="0002072C" w:rsidP="0002072C">
            <w:pPr>
              <w:spacing w:after="0" w:line="240" w:lineRule="auto"/>
              <w:jc w:val="center"/>
              <w:rPr>
                <w:rFonts w:ascii="Calibri" w:eastAsia="Times New Roman" w:hAnsi="Calibri" w:cs="Calibri"/>
                <w:b/>
                <w:bCs/>
                <w:color w:val="000000"/>
              </w:rPr>
            </w:pPr>
            <w:r w:rsidRPr="0002072C">
              <w:rPr>
                <w:rFonts w:ascii="Calibri" w:eastAsia="Times New Roman" w:hAnsi="Calibri" w:cs="Calibri"/>
                <w:b/>
                <w:bCs/>
                <w:color w:val="000000"/>
                <w:sz w:val="24"/>
                <w:szCs w:val="24"/>
              </w:rPr>
              <w:t>ΣΥΝΟΛΟ ΣΤΟΧΩΝ ΥΠΟΔΡΑΣΗΣ</w:t>
            </w:r>
          </w:p>
        </w:tc>
      </w:tr>
      <w:tr w:rsidR="0002072C" w:rsidRPr="0002072C" w:rsidTr="000E1A9F">
        <w:trPr>
          <w:trHeight w:val="458"/>
        </w:trPr>
        <w:tc>
          <w:tcPr>
            <w:tcW w:w="441" w:type="dxa"/>
          </w:tcPr>
          <w:p w:rsidR="0002072C" w:rsidRPr="0002072C" w:rsidRDefault="0002072C" w:rsidP="0002072C">
            <w:pPr>
              <w:spacing w:after="0" w:line="240" w:lineRule="auto"/>
              <w:rPr>
                <w:rFonts w:ascii="Calibri" w:eastAsia="Times New Roman" w:hAnsi="Calibri" w:cs="Calibri"/>
                <w:color w:val="000000"/>
                <w:lang w:val="en-US"/>
              </w:rPr>
            </w:pPr>
          </w:p>
          <w:p w:rsidR="0002072C" w:rsidRPr="0002072C" w:rsidRDefault="0002072C" w:rsidP="0002072C">
            <w:pPr>
              <w:spacing w:after="0" w:line="240" w:lineRule="auto"/>
              <w:rPr>
                <w:rFonts w:ascii="Calibri" w:eastAsia="Times New Roman" w:hAnsi="Calibri" w:cs="Calibri"/>
                <w:color w:val="000000"/>
                <w:lang w:val="en-US"/>
              </w:rPr>
            </w:pPr>
            <w:r w:rsidRPr="0002072C">
              <w:rPr>
                <w:rFonts w:ascii="Calibri" w:eastAsia="Times New Roman" w:hAnsi="Calibri" w:cs="Calibri"/>
                <w:color w:val="000000"/>
                <w:lang w:val="en-US"/>
              </w:rPr>
              <w:t>1</w:t>
            </w:r>
          </w:p>
        </w:tc>
        <w:tc>
          <w:tcPr>
            <w:tcW w:w="8930" w:type="dxa"/>
            <w:shd w:val="clear" w:color="auto" w:fill="auto"/>
            <w:vAlign w:val="center"/>
            <w:hideMark/>
          </w:tcPr>
          <w:p w:rsidR="0002072C" w:rsidRPr="0002072C" w:rsidRDefault="0002072C" w:rsidP="0002072C">
            <w:pPr>
              <w:spacing w:after="0" w:line="240" w:lineRule="auto"/>
              <w:rPr>
                <w:rFonts w:ascii="Calibri" w:eastAsia="Times New Roman" w:hAnsi="Calibri" w:cs="Calibri"/>
                <w:color w:val="000000"/>
              </w:rPr>
            </w:pPr>
            <w:r w:rsidRPr="0002072C">
              <w:rPr>
                <w:rFonts w:ascii="Calibri" w:eastAsia="Times New Roman" w:hAnsi="Calibri" w:cs="Calibri"/>
                <w:color w:val="000000"/>
              </w:rPr>
              <w:t xml:space="preserve">Ανάδειξη της ταυτότητας της περιοχής και αύξηση της ελκυστικότητας και </w:t>
            </w:r>
            <w:proofErr w:type="spellStart"/>
            <w:r w:rsidRPr="0002072C">
              <w:rPr>
                <w:rFonts w:ascii="Calibri" w:eastAsia="Times New Roman" w:hAnsi="Calibri" w:cs="Calibri"/>
                <w:color w:val="000000"/>
              </w:rPr>
              <w:t>επισκεψιμότητάς</w:t>
            </w:r>
            <w:proofErr w:type="spellEnd"/>
            <w:r w:rsidRPr="0002072C">
              <w:rPr>
                <w:rFonts w:ascii="Calibri" w:eastAsia="Times New Roman" w:hAnsi="Calibri" w:cs="Calibri"/>
                <w:color w:val="000000"/>
              </w:rPr>
              <w:t xml:space="preserve"> της.</w:t>
            </w:r>
          </w:p>
        </w:tc>
      </w:tr>
      <w:tr w:rsidR="0002072C" w:rsidRPr="0002072C" w:rsidTr="000E1A9F">
        <w:trPr>
          <w:trHeight w:val="337"/>
        </w:trPr>
        <w:tc>
          <w:tcPr>
            <w:tcW w:w="441" w:type="dxa"/>
          </w:tcPr>
          <w:p w:rsidR="0002072C" w:rsidRPr="0002072C" w:rsidRDefault="0002072C" w:rsidP="0002072C">
            <w:pPr>
              <w:spacing w:after="0" w:line="240" w:lineRule="auto"/>
              <w:rPr>
                <w:rFonts w:ascii="Calibri" w:eastAsia="Times New Roman" w:hAnsi="Calibri" w:cs="Calibri"/>
                <w:color w:val="000000"/>
              </w:rPr>
            </w:pPr>
          </w:p>
          <w:p w:rsidR="0002072C" w:rsidRPr="0002072C" w:rsidRDefault="0002072C" w:rsidP="0002072C">
            <w:pPr>
              <w:spacing w:after="0" w:line="240" w:lineRule="auto"/>
              <w:rPr>
                <w:rFonts w:ascii="Calibri" w:eastAsia="Times New Roman" w:hAnsi="Calibri" w:cs="Calibri"/>
                <w:color w:val="000000"/>
                <w:lang w:val="en-US"/>
              </w:rPr>
            </w:pPr>
            <w:r w:rsidRPr="0002072C">
              <w:rPr>
                <w:rFonts w:ascii="Calibri" w:eastAsia="Times New Roman" w:hAnsi="Calibri" w:cs="Calibri"/>
                <w:color w:val="000000"/>
                <w:lang w:val="en-US"/>
              </w:rPr>
              <w:t>2</w:t>
            </w:r>
          </w:p>
        </w:tc>
        <w:tc>
          <w:tcPr>
            <w:tcW w:w="8930" w:type="dxa"/>
            <w:shd w:val="clear" w:color="auto" w:fill="auto"/>
            <w:vAlign w:val="center"/>
            <w:hideMark/>
          </w:tcPr>
          <w:p w:rsidR="006F2EE7" w:rsidRDefault="006F2EE7" w:rsidP="0002072C">
            <w:pPr>
              <w:spacing w:after="0" w:line="240" w:lineRule="auto"/>
              <w:rPr>
                <w:rFonts w:ascii="Calibri" w:eastAsia="Times New Roman" w:hAnsi="Calibri" w:cs="Calibri"/>
                <w:color w:val="000000"/>
              </w:rPr>
            </w:pPr>
          </w:p>
          <w:p w:rsidR="0002072C" w:rsidRPr="0002072C" w:rsidRDefault="0002072C" w:rsidP="0002072C">
            <w:pPr>
              <w:spacing w:after="0" w:line="240" w:lineRule="auto"/>
              <w:rPr>
                <w:rFonts w:ascii="Calibri" w:eastAsia="Times New Roman" w:hAnsi="Calibri" w:cs="Calibri"/>
                <w:color w:val="000000"/>
              </w:rPr>
            </w:pPr>
            <w:r w:rsidRPr="0002072C">
              <w:rPr>
                <w:rFonts w:ascii="Calibri" w:eastAsia="Times New Roman" w:hAnsi="Calibri" w:cs="Calibri"/>
                <w:color w:val="000000"/>
              </w:rPr>
              <w:t>Βελτίωση των συνθηκών διαβίωσης και της ποιότητας ζωής του τοπικού πληθυσμού</w:t>
            </w:r>
          </w:p>
        </w:tc>
      </w:tr>
      <w:tr w:rsidR="0002072C" w:rsidRPr="0002072C" w:rsidTr="000E1A9F">
        <w:trPr>
          <w:trHeight w:val="359"/>
        </w:trPr>
        <w:tc>
          <w:tcPr>
            <w:tcW w:w="441" w:type="dxa"/>
          </w:tcPr>
          <w:p w:rsidR="0002072C" w:rsidRPr="0002072C" w:rsidRDefault="0002072C" w:rsidP="0002072C">
            <w:pPr>
              <w:spacing w:after="0" w:line="240" w:lineRule="auto"/>
              <w:rPr>
                <w:rFonts w:ascii="Calibri" w:eastAsia="Times New Roman" w:hAnsi="Calibri" w:cs="Calibri"/>
                <w:color w:val="000000"/>
              </w:rPr>
            </w:pPr>
          </w:p>
          <w:p w:rsidR="0002072C" w:rsidRPr="0002072C" w:rsidRDefault="0002072C" w:rsidP="0002072C">
            <w:pPr>
              <w:spacing w:after="0" w:line="240" w:lineRule="auto"/>
              <w:rPr>
                <w:rFonts w:ascii="Calibri" w:eastAsia="Times New Roman" w:hAnsi="Calibri" w:cs="Calibri"/>
                <w:color w:val="000000"/>
                <w:lang w:val="en-US"/>
              </w:rPr>
            </w:pPr>
            <w:r w:rsidRPr="0002072C">
              <w:rPr>
                <w:rFonts w:ascii="Calibri" w:eastAsia="Times New Roman" w:hAnsi="Calibri" w:cs="Calibri"/>
                <w:color w:val="000000"/>
                <w:lang w:val="en-US"/>
              </w:rPr>
              <w:t>3</w:t>
            </w:r>
          </w:p>
        </w:tc>
        <w:tc>
          <w:tcPr>
            <w:tcW w:w="8930" w:type="dxa"/>
            <w:shd w:val="clear" w:color="auto" w:fill="auto"/>
            <w:vAlign w:val="center"/>
            <w:hideMark/>
          </w:tcPr>
          <w:p w:rsidR="0002072C" w:rsidRPr="0002072C" w:rsidRDefault="0002072C" w:rsidP="0002072C">
            <w:pPr>
              <w:spacing w:after="0" w:line="240" w:lineRule="auto"/>
              <w:rPr>
                <w:rFonts w:ascii="Calibri" w:eastAsia="Times New Roman" w:hAnsi="Calibri" w:cs="Calibri"/>
                <w:color w:val="000000"/>
              </w:rPr>
            </w:pPr>
            <w:r w:rsidRPr="0002072C">
              <w:rPr>
                <w:rFonts w:ascii="Calibri" w:eastAsia="Times New Roman" w:hAnsi="Calibri" w:cs="Calibri"/>
                <w:color w:val="000000"/>
                <w:lang w:val="en-US"/>
              </w:rPr>
              <w:t>B</w:t>
            </w:r>
            <w:proofErr w:type="spellStart"/>
            <w:r w:rsidRPr="0002072C">
              <w:rPr>
                <w:rFonts w:ascii="Calibri" w:eastAsia="Times New Roman" w:hAnsi="Calibri" w:cs="Calibri"/>
                <w:color w:val="000000"/>
              </w:rPr>
              <w:t>ελτίωση</w:t>
            </w:r>
            <w:proofErr w:type="spellEnd"/>
            <w:r w:rsidRPr="0002072C">
              <w:rPr>
                <w:rFonts w:ascii="Calibri" w:eastAsia="Times New Roman" w:hAnsi="Calibri" w:cs="Calibri"/>
                <w:color w:val="000000"/>
              </w:rPr>
              <w:t xml:space="preserve"> των εξυπηρετήσεων του τοπικού πληθυσμού και των επισκεπτών της περιοχής</w:t>
            </w:r>
          </w:p>
        </w:tc>
      </w:tr>
    </w:tbl>
    <w:p w:rsidR="0002072C" w:rsidRDefault="0002072C" w:rsidP="001F723E">
      <w:pPr>
        <w:spacing w:line="160" w:lineRule="atLeast"/>
        <w:rPr>
          <w:rFonts w:ascii="Calibri" w:hAnsi="Calibri" w:cs="Tahoma"/>
          <w:b/>
          <w:sz w:val="24"/>
        </w:rPr>
      </w:pPr>
    </w:p>
    <w:p w:rsidR="00895495" w:rsidRPr="00895495" w:rsidRDefault="00895495" w:rsidP="00895495">
      <w:pPr>
        <w:spacing w:after="0" w:line="312" w:lineRule="auto"/>
        <w:jc w:val="both"/>
        <w:rPr>
          <w:rFonts w:cs="Tahoma"/>
          <w:b/>
        </w:rPr>
      </w:pPr>
      <w:r w:rsidRPr="00895495">
        <w:rPr>
          <w:rFonts w:cs="Tahoma"/>
          <w:b/>
        </w:rPr>
        <w:t>Β1.δ</w:t>
      </w:r>
      <w:r w:rsidRPr="00895495">
        <w:rPr>
          <w:b/>
          <w:caps/>
        </w:rPr>
        <w:t xml:space="preserve"> </w:t>
      </w:r>
      <w:r w:rsidRPr="00895495">
        <w:rPr>
          <w:rFonts w:cs="Tahoma"/>
          <w:b/>
          <w:caps/>
        </w:rPr>
        <w:t xml:space="preserve">Διευκρινήσεις επι των Κριτηρίων Επιλογής </w:t>
      </w:r>
      <w:proofErr w:type="spellStart"/>
      <w:r w:rsidRPr="00895495">
        <w:rPr>
          <w:rFonts w:cs="Times New Roman"/>
          <w:b/>
        </w:rPr>
        <w:t>υποδράσης</w:t>
      </w:r>
      <w:proofErr w:type="spellEnd"/>
      <w:r w:rsidRPr="00895495">
        <w:rPr>
          <w:rFonts w:cs="Times New Roman"/>
          <w:b/>
        </w:rPr>
        <w:t xml:space="preserve"> </w:t>
      </w:r>
      <w:r w:rsidRPr="00895495">
        <w:rPr>
          <w:rFonts w:cs="Tahoma"/>
          <w:b/>
        </w:rPr>
        <w:t>19.2.4.1</w:t>
      </w:r>
    </w:p>
    <w:p w:rsidR="00895495" w:rsidRPr="00532D87" w:rsidRDefault="00895495" w:rsidP="00895495">
      <w:pPr>
        <w:spacing w:after="0" w:line="312" w:lineRule="auto"/>
        <w:jc w:val="both"/>
        <w:rPr>
          <w:rFonts w:cs="Tahoma"/>
          <w:b/>
          <w:u w:val="single"/>
        </w:rPr>
      </w:pPr>
      <w:r w:rsidRPr="00532D87">
        <w:rPr>
          <w:rFonts w:cs="Tahoma"/>
          <w:b/>
          <w:u w:val="single"/>
        </w:rPr>
        <w:t>α/α 1</w:t>
      </w:r>
    </w:p>
    <w:p w:rsidR="00895495" w:rsidRPr="00532D87" w:rsidRDefault="00895495" w:rsidP="00895495">
      <w:pPr>
        <w:spacing w:after="0" w:line="312" w:lineRule="auto"/>
        <w:jc w:val="both"/>
        <w:rPr>
          <w:rFonts w:eastAsia="Times New Roman" w:cs="Calibri"/>
          <w:b/>
          <w:color w:val="000000"/>
        </w:rPr>
      </w:pPr>
      <w:r w:rsidRPr="00532D87">
        <w:rPr>
          <w:rFonts w:eastAsia="Times New Roman"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xml:space="preserve">Η σκοπιμότητα κάθε πρότασης που θα υποβληθεί στο πλαίσιο της παρούσας </w:t>
      </w:r>
      <w:proofErr w:type="spellStart"/>
      <w:r w:rsidRPr="00895495">
        <w:rPr>
          <w:rFonts w:eastAsia="Times New Roman" w:cs="Calibri"/>
          <w:color w:val="000000"/>
        </w:rPr>
        <w:t>Υποδράσης</w:t>
      </w:r>
      <w:proofErr w:type="spellEnd"/>
      <w:r w:rsidRPr="00895495">
        <w:rPr>
          <w:rFonts w:eastAsia="Times New Roman"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895495">
        <w:rPr>
          <w:rFonts w:eastAsia="Times New Roman" w:cs="Calibri"/>
          <w:color w:val="000000"/>
        </w:rPr>
        <w:t>υποδράσης</w:t>
      </w:r>
      <w:proofErr w:type="spellEnd"/>
      <w:r w:rsidR="00BF46E6">
        <w:rPr>
          <w:rFonts w:eastAsia="Times New Roman" w:cs="Calibri"/>
          <w:color w:val="000000"/>
        </w:rPr>
        <w:t xml:space="preserve">, που προηγούνται. </w:t>
      </w:r>
    </w:p>
    <w:p w:rsidR="00895495" w:rsidRPr="00532D87" w:rsidRDefault="00895495" w:rsidP="00895495">
      <w:pPr>
        <w:spacing w:after="0" w:line="312" w:lineRule="auto"/>
        <w:jc w:val="both"/>
        <w:rPr>
          <w:rFonts w:cs="Tahoma"/>
          <w:b/>
          <w:u w:val="single"/>
        </w:rPr>
      </w:pPr>
      <w:r w:rsidRPr="00532D87">
        <w:rPr>
          <w:rFonts w:cs="Tahoma"/>
          <w:b/>
          <w:u w:val="single"/>
        </w:rPr>
        <w:t>α/α 2</w:t>
      </w:r>
    </w:p>
    <w:p w:rsidR="00895495" w:rsidRPr="00532D87" w:rsidRDefault="00895495" w:rsidP="00895495">
      <w:pPr>
        <w:spacing w:after="0" w:line="312" w:lineRule="auto"/>
        <w:jc w:val="both"/>
        <w:rPr>
          <w:rFonts w:eastAsia="Times New Roman" w:cs="Calibri"/>
          <w:b/>
          <w:color w:val="000000"/>
        </w:rPr>
      </w:pPr>
      <w:r w:rsidRPr="00532D87">
        <w:rPr>
          <w:rFonts w:eastAsia="Times New Roman" w:cs="Calibri"/>
          <w:b/>
          <w:color w:val="000000"/>
        </w:rPr>
        <w:t>Αναγκαιότητα της πράξης</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Εξετάζεται εάν υπάρχει ή όχι παρόμοια υπηρεσία / υποδομή στην Τοπική / Δημοτική Ενότητα</w:t>
      </w:r>
    </w:p>
    <w:p w:rsidR="00895495" w:rsidRPr="00532D87" w:rsidRDefault="00895495" w:rsidP="00895495">
      <w:pPr>
        <w:spacing w:after="0" w:line="312" w:lineRule="auto"/>
        <w:jc w:val="both"/>
        <w:rPr>
          <w:rFonts w:cs="Tahoma"/>
          <w:b/>
          <w:u w:val="single"/>
        </w:rPr>
      </w:pPr>
      <w:r w:rsidRPr="00532D87">
        <w:rPr>
          <w:rFonts w:cs="Tahoma"/>
          <w:b/>
          <w:u w:val="single"/>
        </w:rPr>
        <w:t>α/α 3</w:t>
      </w:r>
    </w:p>
    <w:p w:rsidR="00895495" w:rsidRPr="00532D87" w:rsidRDefault="00895495" w:rsidP="00895495">
      <w:pPr>
        <w:spacing w:after="0" w:line="312" w:lineRule="auto"/>
        <w:jc w:val="both"/>
        <w:rPr>
          <w:rFonts w:eastAsia="Times New Roman" w:cs="Calibri"/>
          <w:b/>
          <w:color w:val="000000"/>
        </w:rPr>
      </w:pPr>
      <w:proofErr w:type="spellStart"/>
      <w:r w:rsidRPr="00532D87">
        <w:rPr>
          <w:rFonts w:eastAsia="Times New Roman" w:cs="Calibri"/>
          <w:b/>
          <w:color w:val="000000"/>
        </w:rPr>
        <w:t>Ρεαλιστικότητα</w:t>
      </w:r>
      <w:proofErr w:type="spellEnd"/>
      <w:r w:rsidRPr="00532D87">
        <w:rPr>
          <w:rFonts w:eastAsia="Times New Roman" w:cs="Calibri"/>
          <w:b/>
          <w:color w:val="000000"/>
        </w:rPr>
        <w:t xml:space="preserve"> - αξιοπιστία κόστους</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xml:space="preserve">Εξετάζονται: </w:t>
      </w:r>
      <w:r w:rsidRPr="00895495">
        <w:rPr>
          <w:rFonts w:eastAsia="Times New Roman" w:cs="Calibri"/>
          <w:color w:val="000000"/>
          <w:lang w:val="en-US"/>
        </w:rPr>
        <w:t>       </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lang w:val="en-US"/>
        </w:rPr>
        <w:t> </w:t>
      </w:r>
      <w:r w:rsidRPr="00895495">
        <w:rPr>
          <w:rFonts w:eastAsia="Times New Roman"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895495">
        <w:rPr>
          <w:rFonts w:eastAsia="Times New Roman" w:cs="Calibri"/>
          <w:color w:val="000000"/>
          <w:lang w:val="en-US"/>
        </w:rPr>
        <w:t>        </w:t>
      </w:r>
      <w:r w:rsidRPr="00895495">
        <w:rPr>
          <w:rFonts w:eastAsia="Times New Roman" w:cs="Calibri"/>
          <w:color w:val="000000"/>
        </w:rPr>
        <w:t xml:space="preserve">                                              </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xml:space="preserve"> β)</w:t>
      </w:r>
      <w:r w:rsidRPr="00895495">
        <w:rPr>
          <w:rFonts w:eastAsia="Times New Roman" w:cs="Calibri"/>
          <w:color w:val="000000"/>
          <w:lang w:val="en-US"/>
        </w:rPr>
        <w:t> </w:t>
      </w:r>
      <w:r w:rsidRPr="00895495">
        <w:rPr>
          <w:rFonts w:eastAsia="Times New Roman"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Σε άλλη περίπτωση τεκμηριώνεται το εύλογο του προϋπολογισμού.</w:t>
      </w:r>
    </w:p>
    <w:p w:rsidR="00895495" w:rsidRPr="00532D87" w:rsidRDefault="00895495" w:rsidP="00895495">
      <w:pPr>
        <w:spacing w:after="0" w:line="312" w:lineRule="auto"/>
        <w:jc w:val="both"/>
        <w:rPr>
          <w:rFonts w:cs="Tahoma"/>
          <w:b/>
          <w:u w:val="single"/>
        </w:rPr>
      </w:pPr>
      <w:r w:rsidRPr="00532D87">
        <w:rPr>
          <w:rFonts w:cs="Tahoma"/>
          <w:b/>
          <w:u w:val="single"/>
        </w:rPr>
        <w:t>α/α 4</w:t>
      </w:r>
    </w:p>
    <w:p w:rsidR="00895495" w:rsidRPr="00532D87" w:rsidRDefault="00895495" w:rsidP="00895495">
      <w:pPr>
        <w:spacing w:after="0" w:line="312" w:lineRule="auto"/>
        <w:jc w:val="both"/>
        <w:rPr>
          <w:rFonts w:eastAsia="Times New Roman" w:cs="Calibri"/>
          <w:b/>
          <w:color w:val="000000"/>
        </w:rPr>
      </w:pPr>
      <w:proofErr w:type="spellStart"/>
      <w:r w:rsidRPr="00532D87">
        <w:rPr>
          <w:rFonts w:eastAsia="Times New Roman" w:cs="Calibri"/>
          <w:b/>
          <w:color w:val="000000"/>
        </w:rPr>
        <w:t>Ρεαλιστικότητα</w:t>
      </w:r>
      <w:proofErr w:type="spellEnd"/>
      <w:r w:rsidRPr="00532D87">
        <w:rPr>
          <w:rFonts w:eastAsia="Times New Roman" w:cs="Calibri"/>
          <w:b/>
          <w:color w:val="000000"/>
        </w:rPr>
        <w:t xml:space="preserve"> χρονοδιαγράμματος υλοποίησης επένδυσης</w:t>
      </w:r>
    </w:p>
    <w:p w:rsidR="00895495" w:rsidRPr="00895495" w:rsidRDefault="00895495" w:rsidP="00895495">
      <w:pPr>
        <w:spacing w:after="0" w:line="312" w:lineRule="auto"/>
        <w:jc w:val="both"/>
        <w:rPr>
          <w:rFonts w:eastAsia="Times New Roman" w:cs="Calibri"/>
          <w:color w:val="000000"/>
        </w:rPr>
      </w:pPr>
      <w:proofErr w:type="spellStart"/>
      <w:r w:rsidRPr="00895495">
        <w:rPr>
          <w:rFonts w:eastAsia="Times New Roman" w:cs="Calibri"/>
          <w:color w:val="000000"/>
        </w:rPr>
        <w:t>Eξετάζεται</w:t>
      </w:r>
      <w:proofErr w:type="spellEnd"/>
      <w:r w:rsidRPr="00895495">
        <w:rPr>
          <w:rFonts w:eastAsia="Times New Roman" w:cs="Calibri"/>
          <w:color w:val="000000"/>
        </w:rPr>
        <w:t xml:space="preserve"> εάν η προτεινόμενη πράξη δύναται να υλοποιηθεί εντός της περιόδου </w:t>
      </w:r>
      <w:proofErr w:type="spellStart"/>
      <w:r w:rsidRPr="00895495">
        <w:rPr>
          <w:rFonts w:eastAsia="Times New Roman" w:cs="Calibri"/>
          <w:color w:val="000000"/>
        </w:rPr>
        <w:t>επιλεξιμότητας</w:t>
      </w:r>
      <w:proofErr w:type="spellEnd"/>
      <w:r w:rsidRPr="00895495">
        <w:rPr>
          <w:rFonts w:eastAsia="Times New Roman"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895495">
        <w:rPr>
          <w:rFonts w:eastAsia="Times New Roman" w:cs="Calibri"/>
          <w:color w:val="000000"/>
        </w:rPr>
        <w:t>επιλεξιμότητας</w:t>
      </w:r>
      <w:proofErr w:type="spellEnd"/>
      <w:r w:rsidRPr="00895495">
        <w:rPr>
          <w:rFonts w:eastAsia="Times New Roman"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895495" w:rsidRPr="00532D87" w:rsidRDefault="00895495" w:rsidP="00895495">
      <w:pPr>
        <w:spacing w:after="0" w:line="312" w:lineRule="auto"/>
        <w:jc w:val="both"/>
        <w:rPr>
          <w:rFonts w:cs="Tahoma"/>
          <w:b/>
          <w:u w:val="single"/>
        </w:rPr>
      </w:pPr>
      <w:r w:rsidRPr="00532D87">
        <w:rPr>
          <w:rFonts w:cs="Tahoma"/>
          <w:b/>
          <w:u w:val="single"/>
        </w:rPr>
        <w:t>α/α 5</w:t>
      </w:r>
    </w:p>
    <w:p w:rsidR="00895495" w:rsidRPr="00532D87" w:rsidRDefault="00895495" w:rsidP="00895495">
      <w:pPr>
        <w:spacing w:after="0" w:line="312" w:lineRule="auto"/>
        <w:jc w:val="both"/>
        <w:rPr>
          <w:rFonts w:eastAsia="Times New Roman" w:cs="Calibri"/>
          <w:b/>
          <w:color w:val="000000"/>
        </w:rPr>
      </w:pPr>
      <w:r w:rsidRPr="00532D87">
        <w:rPr>
          <w:rFonts w:eastAsia="Times New Roman" w:cs="Calibri"/>
          <w:b/>
          <w:color w:val="000000"/>
        </w:rPr>
        <w:t xml:space="preserve">Σαφήνεια και πληρότητα της πρότασης  </w:t>
      </w:r>
    </w:p>
    <w:p w:rsidR="006F2EE7" w:rsidRPr="00035D86" w:rsidRDefault="00895495" w:rsidP="00895495">
      <w:pPr>
        <w:spacing w:after="0" w:line="312" w:lineRule="auto"/>
        <w:jc w:val="both"/>
        <w:rPr>
          <w:rFonts w:eastAsia="Times New Roman" w:cs="Calibri"/>
          <w:color w:val="000000"/>
        </w:rPr>
      </w:pPr>
      <w:r w:rsidRPr="00895495">
        <w:rPr>
          <w:rFonts w:eastAsia="Times New Roman" w:cs="Calibri"/>
          <w:color w:val="000000"/>
        </w:rPr>
        <w:lastRenderedPageBreak/>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w:t>
      </w:r>
      <w:r w:rsidR="00035D86">
        <w:rPr>
          <w:rFonts w:eastAsia="Times New Roman" w:cs="Calibri"/>
          <w:color w:val="000000"/>
        </w:rPr>
        <w:t xml:space="preserve"> Στήριξης και το Παράρτημα της.</w:t>
      </w:r>
    </w:p>
    <w:p w:rsidR="00895495" w:rsidRPr="00532D87" w:rsidRDefault="00895495" w:rsidP="00895495">
      <w:pPr>
        <w:spacing w:after="0" w:line="312" w:lineRule="auto"/>
        <w:jc w:val="both"/>
        <w:rPr>
          <w:rFonts w:cs="Tahoma"/>
          <w:b/>
          <w:u w:val="single"/>
        </w:rPr>
      </w:pPr>
      <w:r w:rsidRPr="00532D87">
        <w:rPr>
          <w:rFonts w:cs="Tahoma"/>
          <w:b/>
          <w:u w:val="single"/>
        </w:rPr>
        <w:t>α/α 6</w:t>
      </w:r>
    </w:p>
    <w:p w:rsidR="00895495" w:rsidRPr="00532D87" w:rsidRDefault="00895495" w:rsidP="00895495">
      <w:pPr>
        <w:spacing w:after="0" w:line="312" w:lineRule="auto"/>
        <w:jc w:val="both"/>
        <w:rPr>
          <w:rFonts w:eastAsia="Times New Roman" w:cs="Calibri"/>
          <w:b/>
          <w:color w:val="000000"/>
        </w:rPr>
      </w:pPr>
      <w:r w:rsidRPr="00532D87">
        <w:rPr>
          <w:rFonts w:eastAsia="Times New Roman" w:cs="Calibri"/>
          <w:b/>
          <w:color w:val="000000"/>
        </w:rPr>
        <w:t>Ετοιμότητα έναρξης υλοποίησης της πρότασης</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xml:space="preserve">Εξετάζονται τρία επιμέρους κριτήρια:  α) η ύπαρξη τεχνικών μελετών β) η ύπαρξη εγκρίσεων/αδειών/απαλλακτικών εγγράφων και γνωμοδοτήσεων και γ) η </w:t>
      </w:r>
      <w:r w:rsidR="00532D87" w:rsidRPr="00895495">
        <w:rPr>
          <w:rFonts w:eastAsia="Times New Roman" w:cs="Calibri"/>
          <w:color w:val="000000"/>
        </w:rPr>
        <w:t>ύπαρξη</w:t>
      </w:r>
      <w:r w:rsidRPr="00895495">
        <w:rPr>
          <w:rFonts w:eastAsia="Times New Roman" w:cs="Calibri"/>
          <w:color w:val="000000"/>
        </w:rPr>
        <w:t xml:space="preserve"> θεσμικών προβλημάτων, όπως αυτά αποτυπώνονται  στο πεδίο 3.13 παραρτήματος αίτησης, των οποίων η αντιμετώπιση απαιτεί κρίσιμο, για την Πράξη, χρόνο.</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895495">
        <w:rPr>
          <w:rFonts w:eastAsia="Times New Roman" w:cs="Calibri"/>
          <w:color w:val="000000"/>
        </w:rPr>
        <w:t>επιλεξιμότητας</w:t>
      </w:r>
      <w:proofErr w:type="spellEnd"/>
      <w:r w:rsidRPr="00895495">
        <w:rPr>
          <w:rFonts w:eastAsia="Times New Roman"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895495" w:rsidRPr="00895495" w:rsidRDefault="00895495" w:rsidP="00895495">
      <w:pPr>
        <w:spacing w:after="0" w:line="312" w:lineRule="auto"/>
        <w:rPr>
          <w:rFonts w:eastAsia="Times New Roman" w:cs="Calibri"/>
          <w:color w:val="000000"/>
        </w:rPr>
      </w:pPr>
      <w:r w:rsidRPr="00895495">
        <w:rPr>
          <w:rFonts w:eastAsia="Times New Roman" w:cs="Calibri"/>
          <w:color w:val="000000"/>
        </w:rPr>
        <w:t xml:space="preserve">• Αν υπάρχει εγκεκριμένη οριστική μελέτη για την εκτέλεση της πράξης και εάν έχουν </w:t>
      </w:r>
      <w:proofErr w:type="spellStart"/>
      <w:r w:rsidRPr="00895495">
        <w:rPr>
          <w:rFonts w:eastAsia="Times New Roman" w:cs="Calibri"/>
          <w:color w:val="000000"/>
        </w:rPr>
        <w:t>εξασφα</w:t>
      </w:r>
      <w:proofErr w:type="spellEnd"/>
      <w:r w:rsidR="00532D87">
        <w:rPr>
          <w:rFonts w:eastAsia="Times New Roman" w:cs="Calibri"/>
          <w:color w:val="000000"/>
        </w:rPr>
        <w:t>-</w:t>
      </w:r>
      <w:proofErr w:type="spellStart"/>
      <w:r w:rsidRPr="00895495">
        <w:rPr>
          <w:rFonts w:eastAsia="Times New Roman" w:cs="Calibri"/>
          <w:color w:val="000000"/>
        </w:rPr>
        <w:t>λιστεί</w:t>
      </w:r>
      <w:proofErr w:type="spellEnd"/>
      <w:r w:rsidRPr="00895495">
        <w:rPr>
          <w:rFonts w:eastAsia="Times New Roman" w:cs="Calibri"/>
          <w:color w:val="000000"/>
        </w:rPr>
        <w:t xml:space="preserve"> οι απαιτούμενες </w:t>
      </w:r>
      <w:proofErr w:type="spellStart"/>
      <w:r w:rsidRPr="00895495">
        <w:rPr>
          <w:rFonts w:eastAsia="Times New Roman" w:cs="Calibri"/>
          <w:color w:val="000000"/>
        </w:rPr>
        <w:t>αδειοδοτήσεις</w:t>
      </w:r>
      <w:proofErr w:type="spellEnd"/>
      <w:r w:rsidRPr="00895495">
        <w:rPr>
          <w:rFonts w:eastAsia="Times New Roman" w:cs="Calibri"/>
          <w:color w:val="000000"/>
        </w:rPr>
        <w:t>, τα οπ</w:t>
      </w:r>
      <w:r w:rsidR="00532D87">
        <w:rPr>
          <w:rFonts w:eastAsia="Times New Roman" w:cs="Calibri"/>
          <w:color w:val="000000"/>
        </w:rPr>
        <w:t xml:space="preserve">οία δύναται να χρήζουν </w:t>
      </w:r>
      <w:proofErr w:type="spellStart"/>
      <w:r w:rsidR="00532D87">
        <w:rPr>
          <w:rFonts w:eastAsia="Times New Roman" w:cs="Calibri"/>
          <w:color w:val="000000"/>
        </w:rPr>
        <w:t>επικαιρο</w:t>
      </w:r>
      <w:r w:rsidRPr="00895495">
        <w:rPr>
          <w:rFonts w:eastAsia="Times New Roman" w:cs="Calibri"/>
          <w:color w:val="000000"/>
        </w:rPr>
        <w:t>ποίησης</w:t>
      </w:r>
      <w:proofErr w:type="spellEnd"/>
      <w:r w:rsidRPr="00895495">
        <w:rPr>
          <w:rFonts w:eastAsia="Times New Roman" w:cs="Calibri"/>
          <w:color w:val="000000"/>
        </w:rPr>
        <w:t>.</w:t>
      </w:r>
    </w:p>
    <w:p w:rsidR="00895495" w:rsidRPr="00895495" w:rsidRDefault="00895495" w:rsidP="00895495">
      <w:pPr>
        <w:spacing w:after="0" w:line="312" w:lineRule="auto"/>
        <w:rPr>
          <w:rFonts w:eastAsia="Times New Roman" w:cs="Calibri"/>
          <w:color w:val="000000"/>
        </w:rPr>
      </w:pPr>
      <w:r w:rsidRPr="00895495">
        <w:rPr>
          <w:rFonts w:eastAsia="Times New Roman" w:cs="Calibri"/>
          <w:color w:val="000000"/>
        </w:rPr>
        <w:t>• Αν για την εκτέλεση της πράξης έχει εξασφαλιστεί η απ</w:t>
      </w:r>
      <w:r w:rsidR="00532D87">
        <w:rPr>
          <w:rFonts w:eastAsia="Times New Roman" w:cs="Calibri"/>
          <w:color w:val="000000"/>
        </w:rPr>
        <w:t>αιτούμενη γη ή αν έχει παραχωρη</w:t>
      </w:r>
      <w:r w:rsidRPr="00895495">
        <w:rPr>
          <w:rFonts w:eastAsia="Times New Roman" w:cs="Calibri"/>
          <w:color w:val="000000"/>
        </w:rPr>
        <w:t>θεί ή αν υπάρχει μίσθωση ή σε περίπτωση που απαιτούν</w:t>
      </w:r>
      <w:r w:rsidR="00532D87">
        <w:rPr>
          <w:rFonts w:eastAsia="Times New Roman" w:cs="Calibri"/>
          <w:color w:val="000000"/>
        </w:rPr>
        <w:t>ται απαλλοτριώσεις αν έχει εκδο</w:t>
      </w:r>
      <w:r w:rsidRPr="00895495">
        <w:rPr>
          <w:rFonts w:eastAsia="Times New Roman" w:cs="Calibri"/>
          <w:color w:val="000000"/>
        </w:rPr>
        <w:t>θεί απόφαση καθορισμού τιμών μονάδας από το δικαστήριο.</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xml:space="preserve">Κατά συνέπεια, η επαρκής ωριμότητα της προτεινόμενης πράξης εξασφαλίζεται από τα παρακάτω: </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xml:space="preserve">- Πίνακας αποτύπωσης τεχνικών, υποστηρικτικών μελετών και της ωρίμανσης της πράξης.  </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xml:space="preserve">- Πίνακας αποτύπωσης αδειών και εγκρίσεων της πράξης και του βαθμού προόδου αυτών. </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 </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895495" w:rsidRPr="00895495" w:rsidRDefault="00895495" w:rsidP="00895495">
      <w:pPr>
        <w:spacing w:after="0" w:line="312" w:lineRule="auto"/>
        <w:jc w:val="both"/>
        <w:rPr>
          <w:rFonts w:eastAsia="Times New Roman" w:cs="Calibri"/>
          <w:color w:val="000000"/>
        </w:rPr>
      </w:pPr>
      <w:r w:rsidRPr="00895495">
        <w:rPr>
          <w:rFonts w:eastAsia="Times New Roman" w:cs="Calibri"/>
          <w:color w:val="000000"/>
        </w:rPr>
        <w:t>Τα ανωτέρω ισχύουν αναλόγως και για Πράξεις που εκτελούνται χωρίς Δημόσιες Συμβάσεις.</w:t>
      </w:r>
    </w:p>
    <w:p w:rsidR="00035D86" w:rsidRPr="00AC71B4" w:rsidRDefault="00895495" w:rsidP="00895495">
      <w:pPr>
        <w:spacing w:after="0" w:line="312" w:lineRule="auto"/>
        <w:jc w:val="both"/>
        <w:rPr>
          <w:rFonts w:eastAsia="Times New Roman" w:cs="Calibri"/>
          <w:color w:val="000000"/>
        </w:rPr>
      </w:pPr>
      <w:r w:rsidRPr="00895495">
        <w:rPr>
          <w:rFonts w:eastAsia="Times New Roman" w:cs="Calibri"/>
          <w:color w:val="000000"/>
        </w:rPr>
        <w:t>Εξετάζονται δύο επιμέρους κριτήρια: α) αν το κτίριο στο οποίο θα υλοποιηθεί το έργο έχει χαρακτηρισμό ως  διατηρητέο ή παραδοσιακό και β) αν το κτίριο ευρίσκεται σε παραδοσιακό οικισμό. Ο χαρακτηρισμός κτιρίου ή οικισμού θα πρέπει να αποδεικνύονται με την προσκόμιση σχετικών αποδεικτικών στοιχείων (βεβαιώσεις υπηρεσιών, ΦΕΚ κλπ).</w:t>
      </w:r>
    </w:p>
    <w:p w:rsidR="00895495" w:rsidRPr="00532D87" w:rsidRDefault="00895495" w:rsidP="00895495">
      <w:pPr>
        <w:spacing w:after="0" w:line="312" w:lineRule="auto"/>
        <w:jc w:val="both"/>
        <w:rPr>
          <w:rFonts w:cs="Tahoma"/>
          <w:b/>
          <w:u w:val="single"/>
        </w:rPr>
      </w:pPr>
      <w:r w:rsidRPr="00532D87">
        <w:rPr>
          <w:rFonts w:cs="Tahoma"/>
          <w:b/>
          <w:u w:val="single"/>
        </w:rPr>
        <w:lastRenderedPageBreak/>
        <w:t>α/α 7</w:t>
      </w:r>
    </w:p>
    <w:p w:rsidR="00895495" w:rsidRPr="00532D87" w:rsidRDefault="00895495" w:rsidP="00895495">
      <w:pPr>
        <w:spacing w:after="0" w:line="312" w:lineRule="auto"/>
        <w:jc w:val="both"/>
        <w:rPr>
          <w:rFonts w:eastAsia="Times New Roman" w:cs="Calibri"/>
          <w:b/>
        </w:rPr>
      </w:pPr>
      <w:r w:rsidRPr="00532D87">
        <w:rPr>
          <w:rFonts w:eastAsia="Times New Roman" w:cs="Calibri"/>
          <w:b/>
          <w:color w:val="000000"/>
        </w:rPr>
        <w:t>Ποσοστό δαπανών σχετικών με τη χρήση ή παραγωγή ανανεώσιμων πηγών ενέργειας (ΑΠΕ), (</w:t>
      </w:r>
      <w:proofErr w:type="spellStart"/>
      <w:r w:rsidRPr="00532D87">
        <w:rPr>
          <w:rFonts w:eastAsia="Times New Roman" w:cs="Calibri"/>
          <w:b/>
          <w:color w:val="000000"/>
        </w:rPr>
        <w:t>φωτοβολταϊκά</w:t>
      </w:r>
      <w:proofErr w:type="spellEnd"/>
      <w:r w:rsidRPr="00532D87">
        <w:rPr>
          <w:rFonts w:eastAsia="Times New Roman" w:cs="Calibri"/>
          <w:b/>
          <w:color w:val="000000"/>
        </w:rPr>
        <w:t xml:space="preserve">, </w:t>
      </w:r>
      <w:proofErr w:type="spellStart"/>
      <w:r w:rsidRPr="00532D87">
        <w:rPr>
          <w:rFonts w:eastAsia="Times New Roman" w:cs="Calibri"/>
          <w:b/>
          <w:color w:val="000000"/>
        </w:rPr>
        <w:t>βιοντίζελ</w:t>
      </w:r>
      <w:proofErr w:type="spellEnd"/>
      <w:r w:rsidRPr="00532D87">
        <w:rPr>
          <w:rFonts w:eastAsia="Times New Roman" w:cs="Calibri"/>
          <w:b/>
          <w:color w:val="000000"/>
        </w:rPr>
        <w:t xml:space="preserve">, βιοαέριο </w:t>
      </w:r>
      <w:proofErr w:type="spellStart"/>
      <w:r w:rsidRPr="00532D87">
        <w:rPr>
          <w:rFonts w:eastAsia="Times New Roman" w:cs="Calibri"/>
          <w:b/>
          <w:color w:val="000000"/>
        </w:rPr>
        <w:t>κ.λ.π</w:t>
      </w:r>
      <w:proofErr w:type="spellEnd"/>
      <w:r w:rsidRPr="00532D87">
        <w:rPr>
          <w:rFonts w:eastAsia="Times New Roman" w:cs="Calibri"/>
          <w:b/>
        </w:rPr>
        <w:t>.) για την κάλυψη των αναγκών των μονάδων.</w:t>
      </w:r>
    </w:p>
    <w:p w:rsidR="00895495" w:rsidRPr="00895495" w:rsidRDefault="00895495" w:rsidP="00895495">
      <w:pPr>
        <w:spacing w:after="0" w:line="312" w:lineRule="auto"/>
        <w:jc w:val="both"/>
        <w:rPr>
          <w:rFonts w:eastAsia="Times New Roman" w:cs="Calibri"/>
          <w:sz w:val="24"/>
          <w:szCs w:val="24"/>
        </w:rPr>
      </w:pPr>
      <w:r w:rsidRPr="00895495">
        <w:rPr>
          <w:rFonts w:eastAsia="Times New Roman" w:cs="Times New Roman"/>
          <w:color w:val="000000"/>
        </w:rPr>
        <w:t>Ελέγχεται το επί τοις εκατόν ποσοστό των σχετικών με τη χρήση ή παραγωγή ανανεώσιμων πηγών ενέργειας (ΑΠΕ), (</w:t>
      </w:r>
      <w:proofErr w:type="spellStart"/>
      <w:r w:rsidRPr="00895495">
        <w:rPr>
          <w:rFonts w:eastAsia="Times New Roman" w:cs="Times New Roman"/>
          <w:color w:val="000000"/>
        </w:rPr>
        <w:t>φωτοβολταϊκά</w:t>
      </w:r>
      <w:proofErr w:type="spellEnd"/>
      <w:r w:rsidRPr="00895495">
        <w:rPr>
          <w:rFonts w:eastAsia="Times New Roman" w:cs="Times New Roman"/>
          <w:color w:val="000000"/>
        </w:rPr>
        <w:t xml:space="preserve">, </w:t>
      </w:r>
      <w:proofErr w:type="spellStart"/>
      <w:r w:rsidRPr="00895495">
        <w:rPr>
          <w:rFonts w:eastAsia="Times New Roman" w:cs="Times New Roman"/>
          <w:color w:val="000000"/>
        </w:rPr>
        <w:t>βιοντίζελ</w:t>
      </w:r>
      <w:proofErr w:type="spellEnd"/>
      <w:r w:rsidRPr="00895495">
        <w:rPr>
          <w:rFonts w:eastAsia="Times New Roman" w:cs="Times New Roman"/>
          <w:color w:val="000000"/>
        </w:rPr>
        <w:t xml:space="preserve">, βιοαέριο </w:t>
      </w:r>
      <w:proofErr w:type="spellStart"/>
      <w:r w:rsidRPr="00895495">
        <w:rPr>
          <w:rFonts w:eastAsia="Times New Roman" w:cs="Times New Roman"/>
          <w:color w:val="000000"/>
        </w:rPr>
        <w:t>κ.λ.π</w:t>
      </w:r>
      <w:proofErr w:type="spellEnd"/>
      <w:r w:rsidRPr="00895495">
        <w:rPr>
          <w:rFonts w:eastAsia="Times New Roman" w:cs="Times New Roman"/>
          <w:color w:val="000000"/>
        </w:rPr>
        <w:t xml:space="preserve">.) δαπανών για την κάλυψη των αναγκών των προτεινόμενων έργων, σε σχέση με τις συνολικές δαπάνες τους. Ελέγχεται η βελτίωση του περιβαλλοντικού προφίλ των </w:t>
      </w:r>
      <w:r w:rsidR="00532D87">
        <w:rPr>
          <w:rFonts w:eastAsia="Times New Roman" w:cs="Times New Roman"/>
          <w:color w:val="000000"/>
        </w:rPr>
        <w:t>έργων και η συμβολή στην άμβλυν</w:t>
      </w:r>
      <w:r w:rsidRPr="00895495">
        <w:rPr>
          <w:rFonts w:eastAsia="Times New Roman" w:cs="Times New Roman"/>
          <w:color w:val="000000"/>
        </w:rPr>
        <w:t>ση των επιπτώσεων στην κλιματική αλλαγή μέσω της αποδοτικότερης χρήσης ενέργειας ή της παραγωγής ενέργειας από ανανεώσιμες πηγές, καθώς και ο περιορισμός των εκπομπών αερίων θερμοκηπίου μέσω της διαχείρισης και αξιοποίησης των αποβλήτων.</w:t>
      </w:r>
      <w:r w:rsidRPr="00895495">
        <w:rPr>
          <w:rFonts w:eastAsia="Times New Roman" w:cs="Times New Roman"/>
          <w:color w:val="000000"/>
        </w:rPr>
        <w:br/>
        <w:t xml:space="preserve">Επενδύσεις που συμβάλλουν στη χρήση ΑΠΕ ενδεικτικά είναι τα  </w:t>
      </w:r>
      <w:proofErr w:type="spellStart"/>
      <w:r w:rsidRPr="00895495">
        <w:rPr>
          <w:rFonts w:eastAsia="Times New Roman" w:cs="Times New Roman"/>
          <w:color w:val="000000"/>
        </w:rPr>
        <w:t>φωτοβολταϊκά</w:t>
      </w:r>
      <w:proofErr w:type="spellEnd"/>
      <w:r w:rsidRPr="00895495">
        <w:rPr>
          <w:rFonts w:eastAsia="Times New Roman" w:cs="Times New Roman"/>
          <w:color w:val="000000"/>
        </w:rPr>
        <w:t xml:space="preserve"> συστήματα συνδεδεμένα ή αυτόνομα, γεωθερμικές αντλίες θερμότητας, αντλίες θερμότητας για </w:t>
      </w:r>
      <w:proofErr w:type="spellStart"/>
      <w:r w:rsidRPr="00895495">
        <w:rPr>
          <w:rFonts w:eastAsia="Times New Roman" w:cs="Times New Roman"/>
          <w:color w:val="000000"/>
        </w:rPr>
        <w:t>παρα</w:t>
      </w:r>
      <w:proofErr w:type="spellEnd"/>
      <w:r w:rsidRPr="00895495">
        <w:rPr>
          <w:rFonts w:eastAsia="Times New Roman" w:cs="Times New Roman"/>
          <w:color w:val="000000"/>
        </w:rPr>
        <w:t>-</w:t>
      </w:r>
      <w:proofErr w:type="spellStart"/>
      <w:r w:rsidRPr="00895495">
        <w:rPr>
          <w:rFonts w:eastAsia="Times New Roman" w:cs="Times New Roman"/>
          <w:color w:val="000000"/>
        </w:rPr>
        <w:t>γωγή</w:t>
      </w:r>
      <w:proofErr w:type="spellEnd"/>
      <w:r w:rsidRPr="00895495">
        <w:rPr>
          <w:rFonts w:eastAsia="Times New Roman" w:cs="Times New Roman"/>
          <w:color w:val="000000"/>
        </w:rPr>
        <w:t xml:space="preserve"> θερμικής ενέργειας, ανεμογεννήτριες για παραγωγή ηλεκτρικής ενέργειας </w:t>
      </w:r>
      <w:proofErr w:type="spellStart"/>
      <w:r w:rsidRPr="00895495">
        <w:rPr>
          <w:rFonts w:eastAsia="Times New Roman" w:cs="Times New Roman"/>
          <w:color w:val="000000"/>
        </w:rPr>
        <w:t>συνδε</w:t>
      </w:r>
      <w:proofErr w:type="spellEnd"/>
      <w:r w:rsidRPr="00895495">
        <w:rPr>
          <w:rFonts w:eastAsia="Times New Roman" w:cs="Times New Roman"/>
          <w:color w:val="000000"/>
        </w:rPr>
        <w:t xml:space="preserve">-δεμένες ή αυτόνομες, καυστήρες βιομάζας, συστήματα υδρογόνου κτλ. </w:t>
      </w:r>
      <w:r w:rsidRPr="00895495">
        <w:rPr>
          <w:rFonts w:eastAsia="Times New Roman" w:cs="Calibri"/>
        </w:rPr>
        <w:t>Στο παρόν κριτήριο βαθμολογείται η χρήση ή παραγωγή, για ιδία χρήση, ανανεώσιμων πηγών ενέργειας, ως ποσοστό των ενεργειακών δαπανών επί του συνόλου των δαπανών του έργου.</w:t>
      </w:r>
    </w:p>
    <w:p w:rsidR="00075743" w:rsidRDefault="00075743" w:rsidP="001F723E">
      <w:pPr>
        <w:spacing w:line="160" w:lineRule="atLeast"/>
        <w:jc w:val="both"/>
        <w:rPr>
          <w:rFonts w:ascii="Calibri" w:hAnsi="Calibri" w:cs="Tahoma"/>
          <w:b/>
          <w:sz w:val="24"/>
        </w:rPr>
      </w:pPr>
    </w:p>
    <w:p w:rsidR="001F723E" w:rsidRPr="00721B34" w:rsidRDefault="001F723E" w:rsidP="001F723E">
      <w:pPr>
        <w:spacing w:line="160" w:lineRule="atLeast"/>
        <w:jc w:val="both"/>
        <w:rPr>
          <w:rFonts w:cs="Tahoma"/>
          <w:b/>
        </w:rPr>
      </w:pPr>
      <w:r w:rsidRPr="00DA1AEB">
        <w:rPr>
          <w:rFonts w:cs="Tahoma"/>
          <w:b/>
          <w:caps/>
        </w:rPr>
        <w:t>Β1.</w:t>
      </w:r>
      <w:r w:rsidRPr="00DE51C0">
        <w:rPr>
          <w:rFonts w:ascii="Calibri" w:hAnsi="Calibri" w:cs="Tahoma"/>
          <w:b/>
          <w:sz w:val="24"/>
        </w:rPr>
        <w:t xml:space="preserve">ε </w:t>
      </w:r>
      <w:r w:rsidRPr="00DA1AEB">
        <w:rPr>
          <w:rFonts w:cs="Tahoma"/>
          <w:b/>
        </w:rPr>
        <w:t>ΠΙΝΑΚΑΣ ΑΠΑΙΤΟΥΜΕΝΩΝ ΔΙΚΑΙΟΛΟΓΗΤΙΚΩΝ</w:t>
      </w:r>
      <w:r>
        <w:rPr>
          <w:rFonts w:cs="Tahoma"/>
          <w:b/>
        </w:rPr>
        <w:t xml:space="preserve"> </w:t>
      </w:r>
      <w:proofErr w:type="spellStart"/>
      <w:r>
        <w:rPr>
          <w:rFonts w:cs="Times New Roman"/>
          <w:b/>
        </w:rPr>
        <w:t>υποδράσης</w:t>
      </w:r>
      <w:proofErr w:type="spellEnd"/>
      <w:r>
        <w:rPr>
          <w:rFonts w:cs="Times New Roman"/>
          <w:b/>
        </w:rPr>
        <w:t xml:space="preserve"> </w:t>
      </w:r>
      <w:r>
        <w:rPr>
          <w:rFonts w:ascii="Calibri" w:hAnsi="Calibri" w:cs="Tahoma"/>
          <w:b/>
          <w:sz w:val="24"/>
        </w:rPr>
        <w:t>19.2.4.1</w:t>
      </w:r>
    </w:p>
    <w:tbl>
      <w:tblPr>
        <w:tblW w:w="10632" w:type="dxa"/>
        <w:tblInd w:w="-1026" w:type="dxa"/>
        <w:tblLayout w:type="fixed"/>
        <w:tblLook w:val="04A0" w:firstRow="1" w:lastRow="0" w:firstColumn="1" w:lastColumn="0" w:noHBand="0" w:noVBand="1"/>
      </w:tblPr>
      <w:tblGrid>
        <w:gridCol w:w="709"/>
        <w:gridCol w:w="4020"/>
        <w:gridCol w:w="1742"/>
        <w:gridCol w:w="767"/>
        <w:gridCol w:w="850"/>
        <w:gridCol w:w="2544"/>
      </w:tblGrid>
      <w:tr w:rsidR="004A099A" w:rsidRPr="004A099A" w:rsidTr="004A099A">
        <w:trPr>
          <w:trHeight w:val="10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b/>
                <w:bCs/>
                <w:color w:val="000000"/>
              </w:rPr>
            </w:pPr>
            <w:r w:rsidRPr="004A099A">
              <w:rPr>
                <w:rFonts w:ascii="Calibri" w:eastAsia="Times New Roman" w:hAnsi="Calibri" w:cs="Times New Roman"/>
                <w:b/>
                <w:bCs/>
                <w:color w:val="000000"/>
              </w:rPr>
              <w:t>α/</w:t>
            </w:r>
            <w:r>
              <w:rPr>
                <w:rFonts w:ascii="Calibri" w:eastAsia="Times New Roman" w:hAnsi="Calibri" w:cs="Times New Roman"/>
                <w:b/>
                <w:bCs/>
                <w:color w:val="000000"/>
              </w:rPr>
              <w:t>α</w:t>
            </w:r>
          </w:p>
        </w:tc>
        <w:tc>
          <w:tcPr>
            <w:tcW w:w="4020" w:type="dxa"/>
            <w:tcBorders>
              <w:top w:val="single" w:sz="4" w:space="0" w:color="auto"/>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b/>
                <w:bCs/>
                <w:color w:val="000000"/>
              </w:rPr>
            </w:pPr>
            <w:r w:rsidRPr="004A099A">
              <w:rPr>
                <w:rFonts w:ascii="Calibri" w:eastAsia="Times New Roman" w:hAnsi="Calibri" w:cs="Times New Roman"/>
                <w:b/>
                <w:bCs/>
                <w:color w:val="000000"/>
              </w:rPr>
              <w:t>ΠΕΡΙΓΡΑΦΗ</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b/>
                <w:bCs/>
                <w:color w:val="000000"/>
                <w:sz w:val="18"/>
                <w:szCs w:val="18"/>
              </w:rPr>
            </w:pPr>
            <w:r w:rsidRPr="004A099A">
              <w:rPr>
                <w:rFonts w:ascii="Calibri" w:eastAsia="Times New Roman" w:hAnsi="Calibri" w:cs="Times New Roman"/>
                <w:b/>
                <w:bCs/>
                <w:color w:val="000000"/>
                <w:sz w:val="18"/>
                <w:szCs w:val="18"/>
              </w:rPr>
              <w:t>κωδ. Δικαιολογητικού κατά ΟΠΣΑΑ</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b/>
                <w:bCs/>
                <w:color w:val="000000"/>
                <w:sz w:val="20"/>
                <w:szCs w:val="20"/>
              </w:rPr>
            </w:pPr>
            <w:r w:rsidRPr="004A099A">
              <w:rPr>
                <w:rFonts w:ascii="Calibri" w:eastAsia="Times New Roman" w:hAnsi="Calibri" w:cs="Times New Roman"/>
                <w:b/>
                <w:bCs/>
                <w:color w:val="000000"/>
                <w:sz w:val="20"/>
                <w:szCs w:val="20"/>
              </w:rPr>
              <w:t>επισύναψη στο ΟΠΣΑΑ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b/>
                <w:bCs/>
                <w:color w:val="000000"/>
                <w:sz w:val="20"/>
                <w:szCs w:val="20"/>
              </w:rPr>
            </w:pPr>
            <w:r w:rsidRPr="004A099A">
              <w:rPr>
                <w:rFonts w:ascii="Calibri" w:eastAsia="Times New Roman" w:hAnsi="Calibri" w:cs="Times New Roman"/>
                <w:b/>
                <w:bCs/>
                <w:color w:val="000000"/>
                <w:sz w:val="20"/>
                <w:szCs w:val="20"/>
              </w:rPr>
              <w:t>αποστολή με φυσικό φάκελο</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b/>
                <w:bCs/>
                <w:color w:val="000000"/>
                <w:sz w:val="20"/>
                <w:szCs w:val="20"/>
              </w:rPr>
            </w:pPr>
            <w:r w:rsidRPr="004A099A">
              <w:rPr>
                <w:rFonts w:ascii="Calibri" w:eastAsia="Times New Roman" w:hAnsi="Calibri" w:cs="Times New Roman"/>
                <w:b/>
                <w:bCs/>
                <w:color w:val="000000"/>
                <w:sz w:val="20"/>
                <w:szCs w:val="20"/>
              </w:rPr>
              <w:t>ΣΧΕΤΙΚΟ ΚΡΙΤΗΡΙΟ ΕΠΙΛΕΞΙΜΟΤΗΤΑΣ</w:t>
            </w:r>
          </w:p>
        </w:tc>
      </w:tr>
      <w:tr w:rsidR="004A099A" w:rsidRPr="004A099A" w:rsidTr="004A099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19.2Δ_128</w:t>
            </w:r>
          </w:p>
        </w:tc>
      </w:tr>
      <w:tr w:rsidR="004A099A" w:rsidRPr="004A099A" w:rsidTr="004A099A">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19.2Δ_129</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ΑΟ5.111_Πληρότητα_19.2Δ</w:t>
            </w:r>
          </w:p>
        </w:tc>
      </w:tr>
      <w:tr w:rsidR="004A099A" w:rsidRPr="004A099A" w:rsidTr="004A099A">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3</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742"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19.2Δ_134</w:t>
            </w:r>
          </w:p>
        </w:tc>
      </w:tr>
      <w:tr w:rsidR="004A099A" w:rsidRPr="004A099A" w:rsidTr="004A099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4</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Αποδεικτικά ιδιοκτησιακού καθεστώτος</w:t>
            </w:r>
          </w:p>
        </w:tc>
        <w:tc>
          <w:tcPr>
            <w:tcW w:w="1742"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19.2Δ_122</w:t>
            </w:r>
          </w:p>
        </w:tc>
      </w:tr>
      <w:tr w:rsidR="004A099A" w:rsidRPr="004A099A" w:rsidTr="004A099A">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5</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742"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19.2Δ_122</w:t>
            </w:r>
          </w:p>
        </w:tc>
      </w:tr>
      <w:tr w:rsidR="004A099A" w:rsidRPr="004A099A" w:rsidTr="004A099A">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6</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Απόσπασμα επιχειρησιακού προγράμματος ή εισήγηση Υπηρεσίας και απόφαση ΔΣ</w:t>
            </w: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ΑΟ_ΑΣ_115_19.2Δ</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19.2Δ_113</w:t>
            </w:r>
          </w:p>
        </w:tc>
      </w:tr>
      <w:tr w:rsidR="004A099A" w:rsidRPr="004A099A" w:rsidTr="004A099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7</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742"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ΑΟ_ΑΣ_119_19.2Δ</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sz w:val="20"/>
                <w:szCs w:val="20"/>
              </w:rPr>
            </w:pPr>
            <w:r w:rsidRPr="004A099A">
              <w:rPr>
                <w:rFonts w:ascii="Calibri" w:eastAsia="Times New Roman" w:hAnsi="Calibri" w:cs="Times New Roman"/>
                <w:sz w:val="20"/>
                <w:szCs w:val="20"/>
              </w:rPr>
              <w:t>ΑΟ2.123_Επιλεξ. Πράξης_19.2Δ</w:t>
            </w:r>
          </w:p>
        </w:tc>
      </w:tr>
      <w:tr w:rsidR="004A099A" w:rsidRPr="004A099A" w:rsidTr="004A099A">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8</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19.2Δ_112</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ΑΟ5.111_Πληρότητα_19.2Δ</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4A099A" w:rsidRPr="004A099A" w:rsidTr="004A099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9</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Βεβαίωση έναρξης εργασιών από ΑΑΔΕ</w:t>
            </w:r>
          </w:p>
        </w:tc>
        <w:tc>
          <w:tcPr>
            <w:tcW w:w="1742"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19.2Δ_134</w:t>
            </w:r>
          </w:p>
        </w:tc>
      </w:tr>
      <w:tr w:rsidR="004A099A" w:rsidRPr="004A099A" w:rsidTr="00AC71B4">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10</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rPr>
            </w:pPr>
            <w:r w:rsidRPr="004A099A">
              <w:rPr>
                <w:rFonts w:ascii="Calibri" w:eastAsia="Times New Roman" w:hAnsi="Calibri" w:cs="Times New Roman"/>
                <w:color w:val="000000"/>
              </w:rPr>
              <w:t>19.2Δ_127</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4A099A" w:rsidRPr="004A099A" w:rsidTr="00AC71B4">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lastRenderedPageBreak/>
              <w:t>11</w:t>
            </w:r>
          </w:p>
        </w:tc>
        <w:tc>
          <w:tcPr>
            <w:tcW w:w="4020"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rPr>
            </w:pPr>
            <w:r w:rsidRPr="004A099A">
              <w:rPr>
                <w:rFonts w:ascii="Calibri" w:eastAsia="Times New Roman" w:hAnsi="Calibri" w:cs="Times New Roman"/>
                <w:color w:val="000000"/>
              </w:rPr>
              <w:t>19.2Δ_120</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19.2Δ_122</w:t>
            </w:r>
          </w:p>
        </w:tc>
      </w:tr>
      <w:tr w:rsidR="004A099A" w:rsidRPr="004A099A" w:rsidTr="004A099A">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12</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Βεβαίωση ΟΤΑ για τη θέση της επένδυσης ή χάρτης ορίων οικισμού ή σχεδίου πόλεως</w:t>
            </w:r>
          </w:p>
        </w:tc>
        <w:tc>
          <w:tcPr>
            <w:tcW w:w="1742"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19.2Δ_122</w:t>
            </w:r>
          </w:p>
        </w:tc>
      </w:tr>
      <w:tr w:rsidR="004A099A" w:rsidRPr="004A099A" w:rsidTr="004A099A">
        <w:trPr>
          <w:trHeight w:val="1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13</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Αποδεικτικά τεκμηρίωσης Τεχνικής Επάρκειας ΟΤΑ σύμφωνα με το άρθρο 44 του Ν.4412/2016 ή</w:t>
            </w:r>
            <w:r w:rsidRPr="004A099A">
              <w:rPr>
                <w:rFonts w:ascii="Calibri" w:eastAsia="Times New Roman" w:hAnsi="Calibri" w:cs="Times New Roman"/>
                <w:color w:val="000000"/>
                <w:sz w:val="20"/>
                <w:szCs w:val="20"/>
              </w:rPr>
              <w:br/>
              <w:t xml:space="preserve">Διαδημοτική ή </w:t>
            </w:r>
            <w:proofErr w:type="spellStart"/>
            <w:r w:rsidRPr="004A099A">
              <w:rPr>
                <w:rFonts w:ascii="Calibri" w:eastAsia="Times New Roman" w:hAnsi="Calibri" w:cs="Times New Roman"/>
                <w:color w:val="000000"/>
                <w:sz w:val="20"/>
                <w:szCs w:val="20"/>
              </w:rPr>
              <w:t>Διαβαθμιδική</w:t>
            </w:r>
            <w:proofErr w:type="spellEnd"/>
            <w:r w:rsidRPr="004A099A">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742"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ΑΟ3.112_Επιλ. Δικαιούχου_19.2Δ</w:t>
            </w:r>
          </w:p>
        </w:tc>
      </w:tr>
      <w:tr w:rsidR="004A099A" w:rsidRPr="004A099A" w:rsidTr="004A099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14</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Εγκριτικές αποφάσεις μελετών</w:t>
            </w: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ΑΟ_ΑΣ_126_19.2Δ</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4A099A" w:rsidRPr="004A099A" w:rsidTr="004A099A">
        <w:trPr>
          <w:trHeight w:val="10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9C0555">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r w:rsidR="009C0555">
              <w:rPr>
                <w:rFonts w:ascii="Calibri" w:eastAsia="Times New Roman" w:hAnsi="Calibri" w:cs="Times New Roman"/>
                <w:color w:val="000000"/>
                <w:sz w:val="20"/>
                <w:szCs w:val="20"/>
              </w:rPr>
              <w:t>5</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1742"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ΑΟ3.112_Επιλ. Δικαιούχου_19.2Δ</w:t>
            </w:r>
          </w:p>
        </w:tc>
      </w:tr>
      <w:tr w:rsidR="004A099A" w:rsidRPr="004A099A" w:rsidTr="004A099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9C0555">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r w:rsidR="009C0555">
              <w:rPr>
                <w:rFonts w:ascii="Calibri" w:eastAsia="Times New Roman" w:hAnsi="Calibri" w:cs="Times New Roman"/>
                <w:color w:val="000000"/>
                <w:sz w:val="20"/>
                <w:szCs w:val="20"/>
              </w:rPr>
              <w:t>6</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Λοιπά τεύχη και σχέδια μελετών.</w:t>
            </w: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ΑΟ_ΑΣ_125_19.2Δ</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4A099A" w:rsidRPr="004A099A" w:rsidTr="004A099A">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9C0555">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r w:rsidR="009C0555">
              <w:rPr>
                <w:rFonts w:ascii="Calibri" w:eastAsia="Times New Roman" w:hAnsi="Calibri" w:cs="Times New Roman"/>
                <w:color w:val="000000"/>
                <w:sz w:val="20"/>
                <w:szCs w:val="20"/>
              </w:rPr>
              <w:t>7</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sidR="00B85ABE">
              <w:rPr>
                <w:rFonts w:ascii="Calibri" w:eastAsia="Times New Roman" w:hAnsi="Calibri" w:cs="Times New Roman"/>
                <w:color w:val="000000"/>
                <w:sz w:val="20"/>
                <w:szCs w:val="20"/>
              </w:rPr>
              <w:t xml:space="preserve"> </w:t>
            </w:r>
            <w:r w:rsidRPr="004A099A">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ΑΟ_ΑΣ_118_19.2Δ</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19.2Δ_120</w:t>
            </w:r>
          </w:p>
        </w:tc>
      </w:tr>
      <w:tr w:rsidR="004A099A" w:rsidRPr="004A099A" w:rsidTr="004A099A">
        <w:trPr>
          <w:trHeight w:val="2145"/>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ΑΟ2.122_Επιλεξ. Πράξης_19.2Δ</w:t>
            </w:r>
          </w:p>
        </w:tc>
      </w:tr>
      <w:tr w:rsidR="004A099A" w:rsidRPr="004A099A" w:rsidTr="004A099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9C0555">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r w:rsidR="009C0555">
              <w:rPr>
                <w:rFonts w:ascii="Calibri" w:eastAsia="Times New Roman" w:hAnsi="Calibri" w:cs="Times New Roman"/>
                <w:color w:val="000000"/>
                <w:sz w:val="20"/>
                <w:szCs w:val="20"/>
              </w:rPr>
              <w:t>8</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roofErr w:type="spellStart"/>
            <w:r w:rsidRPr="004A099A">
              <w:rPr>
                <w:rFonts w:ascii="Calibri" w:eastAsia="Times New Roman" w:hAnsi="Calibri" w:cs="Times New Roman"/>
                <w:color w:val="000000"/>
                <w:sz w:val="20"/>
                <w:szCs w:val="20"/>
              </w:rPr>
              <w:t>Ορθοφωτοχάρτης</w:t>
            </w:r>
            <w:proofErr w:type="spellEnd"/>
            <w:r w:rsidRPr="004A099A">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ΑΟ_ΑΣ_113_19.2Δ</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19.2Δ_113</w:t>
            </w:r>
          </w:p>
        </w:tc>
      </w:tr>
      <w:tr w:rsidR="004A099A" w:rsidRPr="004A099A" w:rsidTr="004A099A">
        <w:trPr>
          <w:trHeight w:val="10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9C0555" w:rsidP="004A099A">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 ΦΩΤΟΓΡΑΦΙΚΗ ΑΠΕΙΚΟΝΙΣΗ (με επισύναψη ευκρινών φωτογραφιών όπου αποτυπώνεται η υφιστάμενη κατάσταση του προτεινόμενου έργου) </w:t>
            </w: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rPr>
            </w:pPr>
            <w:r w:rsidRPr="004A099A">
              <w:rPr>
                <w:rFonts w:ascii="Calibri" w:eastAsia="Times New Roman" w:hAnsi="Calibri" w:cs="Times New Roman"/>
                <w:color w:val="000000"/>
              </w:rPr>
              <w:t>19.2Δ_114</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ΑΟ2.113_Επιλεξιμότητα Πράξης</w:t>
            </w:r>
          </w:p>
        </w:tc>
      </w:tr>
      <w:tr w:rsidR="004A099A" w:rsidRPr="004A099A" w:rsidTr="004A099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9C0555">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r w:rsidR="009C0555">
              <w:rPr>
                <w:rFonts w:ascii="Calibri" w:eastAsia="Times New Roman" w:hAnsi="Calibri" w:cs="Times New Roman"/>
                <w:color w:val="000000"/>
                <w:sz w:val="20"/>
                <w:szCs w:val="20"/>
              </w:rPr>
              <w:t>0</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Πίνακας αποτύπωσης αδειών και εγκρίσεων και βαθμού προόδου.(Δ2) για έργα Δημοσίων Συμβάσεων</w:t>
            </w: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ΑΟ_ΑΣ_123_19.2Δ</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4A099A" w:rsidRPr="004A099A" w:rsidTr="004A099A">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9C0555">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r w:rsidR="009C0555">
              <w:rPr>
                <w:rFonts w:ascii="Calibri" w:eastAsia="Times New Roman" w:hAnsi="Calibri" w:cs="Times New Roman"/>
                <w:color w:val="000000"/>
                <w:sz w:val="20"/>
                <w:szCs w:val="20"/>
              </w:rPr>
              <w:t>1</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Πίνακας αποτύπωσης μελετών και ωρίμανσης πράξης. (Δ1) για έργα Δημοσίων Συμβάσεων</w:t>
            </w: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ΑΟ_ΑΣ_122_19.2Δ</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4A099A" w:rsidRPr="004A099A" w:rsidTr="004A099A">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9C0555">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r w:rsidR="009C0555">
              <w:rPr>
                <w:rFonts w:ascii="Calibri" w:eastAsia="Times New Roman" w:hAnsi="Calibri" w:cs="Times New Roman"/>
                <w:color w:val="000000"/>
                <w:sz w:val="20"/>
                <w:szCs w:val="20"/>
              </w:rPr>
              <w:t>2</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19.2Δ_117</w:t>
            </w:r>
          </w:p>
        </w:tc>
      </w:tr>
      <w:tr w:rsidR="004A099A" w:rsidRPr="004A099A" w:rsidTr="004A099A">
        <w:trPr>
          <w:trHeight w:val="1155"/>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ΑΟ2.120_Επιλεξιμότητα Πράξης</w:t>
            </w:r>
          </w:p>
        </w:tc>
      </w:tr>
      <w:tr w:rsidR="004A099A" w:rsidRPr="004A099A" w:rsidTr="006F2EE7">
        <w:trPr>
          <w:trHeight w:val="115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9C0555">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r w:rsidR="009C0555">
              <w:rPr>
                <w:rFonts w:ascii="Calibri" w:eastAsia="Times New Roman" w:hAnsi="Calibri" w:cs="Times New Roman"/>
                <w:color w:val="000000"/>
                <w:sz w:val="20"/>
                <w:szCs w:val="20"/>
              </w:rPr>
              <w:t>3</w:t>
            </w:r>
          </w:p>
        </w:tc>
        <w:tc>
          <w:tcPr>
            <w:tcW w:w="4020" w:type="dxa"/>
            <w:tcBorders>
              <w:top w:val="nil"/>
              <w:left w:val="nil"/>
              <w:bottom w:val="single" w:sz="4" w:space="0" w:color="auto"/>
              <w:right w:val="single" w:sz="4" w:space="0" w:color="auto"/>
            </w:tcBorders>
            <w:shd w:val="clear" w:color="auto" w:fill="auto"/>
            <w:vAlign w:val="center"/>
            <w:hideMark/>
          </w:tcPr>
          <w:p w:rsid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4A099A">
              <w:rPr>
                <w:rFonts w:ascii="Calibri" w:eastAsia="Times New Roman" w:hAnsi="Calibri" w:cs="Times New Roman"/>
                <w:color w:val="000000"/>
                <w:sz w:val="20"/>
                <w:szCs w:val="20"/>
              </w:rPr>
              <w:t>προμετρήσεις</w:t>
            </w:r>
            <w:proofErr w:type="spellEnd"/>
            <w:r w:rsidRPr="004A099A">
              <w:rPr>
                <w:rFonts w:ascii="Calibri" w:eastAsia="Times New Roman" w:hAnsi="Calibri" w:cs="Times New Roman"/>
                <w:color w:val="000000"/>
                <w:sz w:val="20"/>
                <w:szCs w:val="20"/>
              </w:rPr>
              <w:t>, αναλυτικά τιμολόγια.</w:t>
            </w:r>
          </w:p>
          <w:p w:rsidR="00B85ABE" w:rsidRDefault="00B85ABE" w:rsidP="004A099A">
            <w:pPr>
              <w:spacing w:after="0" w:line="240" w:lineRule="auto"/>
              <w:rPr>
                <w:rFonts w:ascii="Calibri" w:eastAsia="Times New Roman" w:hAnsi="Calibri" w:cs="Times New Roman"/>
                <w:color w:val="000000"/>
                <w:sz w:val="20"/>
                <w:szCs w:val="20"/>
              </w:rPr>
            </w:pPr>
          </w:p>
          <w:p w:rsidR="00B85ABE" w:rsidRDefault="00B85ABE" w:rsidP="004A099A">
            <w:pPr>
              <w:spacing w:after="0" w:line="240" w:lineRule="auto"/>
              <w:rPr>
                <w:rFonts w:ascii="Calibri" w:eastAsia="Times New Roman" w:hAnsi="Calibri" w:cs="Times New Roman"/>
                <w:color w:val="000000"/>
                <w:sz w:val="20"/>
                <w:szCs w:val="20"/>
              </w:rPr>
            </w:pPr>
          </w:p>
          <w:p w:rsidR="00B85ABE" w:rsidRPr="004A099A" w:rsidRDefault="00B85ABE" w:rsidP="004A099A">
            <w:pPr>
              <w:spacing w:after="0" w:line="240" w:lineRule="auto"/>
              <w:rPr>
                <w:rFonts w:ascii="Calibri" w:eastAsia="Times New Roman" w:hAnsi="Calibri" w:cs="Times New Roman"/>
                <w:color w:val="000000"/>
                <w:sz w:val="20"/>
                <w:szCs w:val="20"/>
              </w:rPr>
            </w:pPr>
          </w:p>
        </w:tc>
        <w:tc>
          <w:tcPr>
            <w:tcW w:w="1742"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ΑΟ_ΑΣ_124_19.2Δ</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4A099A" w:rsidRPr="004A099A" w:rsidTr="00B85ABE">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9C0555">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r w:rsidR="009C0555">
              <w:rPr>
                <w:rFonts w:ascii="Calibri" w:eastAsia="Times New Roman" w:hAnsi="Calibri" w:cs="Times New Roman"/>
                <w:color w:val="000000"/>
                <w:sz w:val="20"/>
                <w:szCs w:val="20"/>
              </w:rPr>
              <w:t>4</w:t>
            </w:r>
          </w:p>
        </w:tc>
        <w:tc>
          <w:tcPr>
            <w:tcW w:w="4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ΥΔ (17 σημείων) (υπόδειγμα 1)</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19.2Δ_111</w:t>
            </w:r>
          </w:p>
        </w:tc>
      </w:tr>
      <w:tr w:rsidR="004A099A" w:rsidRPr="004A099A" w:rsidTr="00B85ABE">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19.2Δ_112</w:t>
            </w:r>
          </w:p>
        </w:tc>
      </w:tr>
      <w:tr w:rsidR="004A099A" w:rsidRPr="004A099A" w:rsidTr="00B85ABE">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19.2Δ_113</w:t>
            </w:r>
          </w:p>
        </w:tc>
      </w:tr>
      <w:tr w:rsidR="004A099A" w:rsidRPr="004A099A" w:rsidTr="00B85ABE">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19.2Δ_114</w:t>
            </w:r>
          </w:p>
        </w:tc>
      </w:tr>
      <w:tr w:rsidR="004A099A" w:rsidRPr="004A099A" w:rsidTr="00B85ABE">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19.2Δ_117</w:t>
            </w:r>
          </w:p>
        </w:tc>
      </w:tr>
      <w:tr w:rsidR="004A099A" w:rsidRPr="004A099A" w:rsidTr="00B85ABE">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19.2Δ_118</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19.2Δ_119</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19.2Δ_124</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19.2Δ_125</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19.2Δ_126</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19.2Δ_133</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19.2Δ_141</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ΑΟ2.113_Επιλεξιμότητα Πράξης</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ΑΟ2.114</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ΑΟ2.117_Επιλεξιμότητα Πράξης</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ΑΟ2.118_Επιλεξιμότητα Πράξης</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ΑΟ2.120_Επιλεξιμότητα Πράξης</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ΑΟ2.121_Επιλεξιμότητα Πράξης</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ΑΟ5.111_Πληρότητα_19.2Δ</w:t>
            </w:r>
          </w:p>
        </w:tc>
      </w:tr>
      <w:tr w:rsidR="009C0555" w:rsidRPr="004A099A" w:rsidTr="004A099A">
        <w:trPr>
          <w:trHeight w:val="300"/>
        </w:trPr>
        <w:tc>
          <w:tcPr>
            <w:tcW w:w="709" w:type="dxa"/>
            <w:tcBorders>
              <w:top w:val="nil"/>
              <w:left w:val="single" w:sz="4" w:space="0" w:color="auto"/>
              <w:bottom w:val="single" w:sz="4" w:space="0" w:color="auto"/>
              <w:right w:val="single" w:sz="4" w:space="0" w:color="auto"/>
            </w:tcBorders>
            <w:shd w:val="clear" w:color="auto" w:fill="auto"/>
            <w:vAlign w:val="center"/>
          </w:tcPr>
          <w:p w:rsidR="009C0555" w:rsidRPr="004A099A" w:rsidRDefault="009C0555" w:rsidP="004A099A">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4020" w:type="dxa"/>
            <w:tcBorders>
              <w:top w:val="nil"/>
              <w:left w:val="single" w:sz="4" w:space="0" w:color="auto"/>
              <w:bottom w:val="single" w:sz="4" w:space="0" w:color="auto"/>
              <w:right w:val="single" w:sz="4" w:space="0" w:color="auto"/>
            </w:tcBorders>
            <w:shd w:val="clear" w:color="auto" w:fill="auto"/>
            <w:vAlign w:val="center"/>
          </w:tcPr>
          <w:p w:rsidR="009C0555" w:rsidRPr="004A099A" w:rsidRDefault="009C0555" w:rsidP="004A099A">
            <w:pPr>
              <w:spacing w:after="0" w:line="240" w:lineRule="auto"/>
              <w:rPr>
                <w:rFonts w:ascii="Calibri" w:eastAsia="Times New Roman" w:hAnsi="Calibri" w:cs="Times New Roman"/>
                <w:color w:val="000000"/>
                <w:sz w:val="20"/>
                <w:szCs w:val="20"/>
              </w:rPr>
            </w:pPr>
            <w:r w:rsidRPr="009C0555">
              <w:rPr>
                <w:rFonts w:ascii="Calibri" w:eastAsia="Times New Roman" w:hAnsi="Calibri" w:cs="Times New Roman"/>
                <w:color w:val="000000"/>
                <w:sz w:val="20"/>
                <w:szCs w:val="20"/>
              </w:rPr>
              <w:t>ΥΔ για ΜΠΕ (Υπόδειγμα 4)</w:t>
            </w:r>
          </w:p>
        </w:tc>
        <w:tc>
          <w:tcPr>
            <w:tcW w:w="1742" w:type="dxa"/>
            <w:tcBorders>
              <w:top w:val="nil"/>
              <w:left w:val="single" w:sz="4" w:space="0" w:color="auto"/>
              <w:bottom w:val="single" w:sz="4" w:space="0" w:color="auto"/>
              <w:right w:val="single" w:sz="4" w:space="0" w:color="auto"/>
            </w:tcBorders>
            <w:shd w:val="clear" w:color="auto" w:fill="auto"/>
            <w:noWrap/>
            <w:vAlign w:val="center"/>
          </w:tcPr>
          <w:p w:rsidR="009C0555" w:rsidRPr="004A099A" w:rsidRDefault="009C0555" w:rsidP="004A099A">
            <w:pPr>
              <w:spacing w:after="0" w:line="240" w:lineRule="auto"/>
              <w:jc w:val="center"/>
              <w:rPr>
                <w:rFonts w:ascii="Calibri" w:eastAsia="Times New Roman" w:hAnsi="Calibri" w:cs="Times New Roman"/>
                <w:color w:val="000000"/>
                <w:sz w:val="18"/>
                <w:szCs w:val="18"/>
              </w:rPr>
            </w:pPr>
          </w:p>
        </w:tc>
        <w:tc>
          <w:tcPr>
            <w:tcW w:w="767" w:type="dxa"/>
            <w:tcBorders>
              <w:top w:val="nil"/>
              <w:left w:val="single" w:sz="4" w:space="0" w:color="auto"/>
              <w:bottom w:val="single" w:sz="4" w:space="0" w:color="auto"/>
              <w:right w:val="single" w:sz="4" w:space="0" w:color="auto"/>
            </w:tcBorders>
            <w:shd w:val="clear" w:color="auto" w:fill="auto"/>
            <w:noWrap/>
            <w:vAlign w:val="center"/>
          </w:tcPr>
          <w:p w:rsidR="009C0555" w:rsidRPr="004A099A" w:rsidRDefault="009C0555" w:rsidP="004A099A">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C0555" w:rsidRPr="004A099A" w:rsidRDefault="009C0555" w:rsidP="004A099A">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tcPr>
          <w:p w:rsidR="009C0555" w:rsidRPr="004A099A" w:rsidRDefault="009C0555" w:rsidP="004A099A">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19.2Δ_117</w:t>
            </w:r>
          </w:p>
        </w:tc>
      </w:tr>
      <w:tr w:rsidR="004A099A" w:rsidRPr="004A099A" w:rsidTr="004A099A">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26</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19.2Δ_115</w:t>
            </w:r>
          </w:p>
        </w:tc>
      </w:tr>
      <w:tr w:rsidR="004A099A" w:rsidRPr="004A099A" w:rsidTr="004A099A">
        <w:trPr>
          <w:trHeight w:val="300"/>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ΑΟ2.121_Επιλεξιμότητα Πράξης</w:t>
            </w:r>
          </w:p>
        </w:tc>
      </w:tr>
      <w:tr w:rsidR="004A099A" w:rsidRPr="004A099A" w:rsidTr="004A099A">
        <w:trPr>
          <w:trHeight w:val="1665"/>
        </w:trPr>
        <w:tc>
          <w:tcPr>
            <w:tcW w:w="709"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4A099A" w:rsidRPr="004A099A" w:rsidTr="004A099A">
        <w:trPr>
          <w:trHeight w:val="22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27</w:t>
            </w:r>
          </w:p>
        </w:tc>
        <w:tc>
          <w:tcPr>
            <w:tcW w:w="4020"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Δέσμευση με Υπεύθυνη Δήλωση (Υπόδειγμα 2)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4A099A">
              <w:rPr>
                <w:rFonts w:ascii="Calibri" w:eastAsia="Times New Roman" w:hAnsi="Calibri" w:cs="Times New Roman"/>
                <w:color w:val="000000"/>
                <w:sz w:val="20"/>
                <w:szCs w:val="20"/>
              </w:rPr>
              <w:t>συμβασιοποιηθεί</w:t>
            </w:r>
            <w:proofErr w:type="spellEnd"/>
            <w:r w:rsidRPr="004A099A">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1742"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tcBorders>
              <w:top w:val="nil"/>
              <w:left w:val="nil"/>
              <w:bottom w:val="single" w:sz="4" w:space="0" w:color="auto"/>
              <w:right w:val="single" w:sz="4" w:space="0" w:color="auto"/>
            </w:tcBorders>
            <w:shd w:val="clear" w:color="auto" w:fill="auto"/>
            <w:noWrap/>
            <w:vAlign w:val="center"/>
            <w:hideMark/>
          </w:tcPr>
          <w:p w:rsidR="004A099A" w:rsidRPr="004A099A" w:rsidRDefault="004A099A" w:rsidP="004A099A">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4A099A" w:rsidRPr="004A099A" w:rsidRDefault="004A099A" w:rsidP="004A099A">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ΑΟ2.118_Επιλεξιμότητα Πράξης</w:t>
            </w:r>
          </w:p>
        </w:tc>
      </w:tr>
    </w:tbl>
    <w:p w:rsidR="001F723E" w:rsidRDefault="001F723E"/>
    <w:p w:rsidR="005342BC" w:rsidRDefault="005342BC"/>
    <w:p w:rsidR="005342BC" w:rsidRDefault="005342BC"/>
    <w:p w:rsidR="00B85ABE" w:rsidRDefault="00B85ABE"/>
    <w:p w:rsidR="00B85ABE" w:rsidRDefault="00B85ABE"/>
    <w:p w:rsidR="00B85ABE" w:rsidRDefault="00B85ABE"/>
    <w:p w:rsidR="00B85ABE" w:rsidRDefault="00B85ABE"/>
    <w:p w:rsidR="00B43046" w:rsidRDefault="00B43046"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8E576F" w:rsidRDefault="008E576F" w:rsidP="00B43046">
      <w:pPr>
        <w:spacing w:line="160" w:lineRule="atLeast"/>
        <w:rPr>
          <w:rFonts w:ascii="Calibri" w:hAnsi="Calibri" w:cs="Tahoma"/>
          <w:b/>
          <w:sz w:val="24"/>
          <w:u w:val="single"/>
        </w:rPr>
      </w:pPr>
    </w:p>
    <w:p w:rsidR="00B43046" w:rsidRPr="00B43046" w:rsidRDefault="00B43046" w:rsidP="00B43046">
      <w:pPr>
        <w:spacing w:line="160" w:lineRule="atLeast"/>
        <w:rPr>
          <w:rFonts w:ascii="Calibri" w:hAnsi="Calibri" w:cs="Tahoma"/>
          <w:sz w:val="44"/>
          <w:szCs w:val="44"/>
          <w:u w:val="single"/>
        </w:rPr>
      </w:pPr>
      <w:r w:rsidRPr="00B43046">
        <w:rPr>
          <w:rFonts w:ascii="Calibri" w:hAnsi="Calibri" w:cs="Tahoma"/>
          <w:b/>
          <w:sz w:val="44"/>
          <w:szCs w:val="44"/>
          <w:u w:val="single"/>
        </w:rPr>
        <w:t xml:space="preserve">Β2 </w:t>
      </w:r>
      <w:proofErr w:type="spellStart"/>
      <w:r w:rsidRPr="00B43046">
        <w:rPr>
          <w:rFonts w:ascii="Calibri" w:hAnsi="Calibri" w:cs="Tahoma"/>
          <w:b/>
          <w:sz w:val="44"/>
          <w:szCs w:val="44"/>
          <w:u w:val="single"/>
        </w:rPr>
        <w:t>Υποδράση</w:t>
      </w:r>
      <w:proofErr w:type="spellEnd"/>
      <w:r w:rsidRPr="00B43046">
        <w:rPr>
          <w:rFonts w:ascii="Calibri" w:hAnsi="Calibri" w:cs="Tahoma"/>
          <w:b/>
          <w:sz w:val="44"/>
          <w:szCs w:val="44"/>
          <w:u w:val="single"/>
        </w:rPr>
        <w:t xml:space="preserve"> 19.2.4.2</w:t>
      </w:r>
      <w:r w:rsidRPr="00B43046">
        <w:rPr>
          <w:rFonts w:ascii="Calibri" w:hAnsi="Calibri" w:cs="Tahoma"/>
          <w:sz w:val="44"/>
          <w:szCs w:val="44"/>
          <w:u w:val="single"/>
        </w:rPr>
        <w:t xml:space="preserve"> </w:t>
      </w:r>
    </w:p>
    <w:p w:rsidR="00B43046" w:rsidRPr="00B43046" w:rsidRDefault="00B43046" w:rsidP="00B43046">
      <w:pPr>
        <w:spacing w:line="160" w:lineRule="atLeast"/>
        <w:rPr>
          <w:rFonts w:ascii="Calibri" w:hAnsi="Calibri" w:cs="Tahoma"/>
          <w:sz w:val="32"/>
          <w:szCs w:val="32"/>
          <w:u w:val="single"/>
        </w:rPr>
      </w:pPr>
      <w:r w:rsidRPr="00B43046">
        <w:rPr>
          <w:rFonts w:ascii="Calibri" w:hAnsi="Calibri" w:cs="Tahoma"/>
          <w:sz w:val="32"/>
          <w:szCs w:val="32"/>
          <w:u w:val="single"/>
        </w:rPr>
        <w:t>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p w:rsidR="005342BC" w:rsidRDefault="005342BC"/>
    <w:p w:rsidR="00B43046" w:rsidRDefault="00B43046"/>
    <w:p w:rsidR="00B43046" w:rsidRDefault="00B43046"/>
    <w:p w:rsidR="00B43046" w:rsidRDefault="00B43046"/>
    <w:p w:rsidR="00EB7A2B" w:rsidRDefault="00EB7A2B"/>
    <w:p w:rsidR="00EB7A2B" w:rsidRDefault="00EB7A2B"/>
    <w:p w:rsidR="00EB7A2B" w:rsidRDefault="00EB7A2B"/>
    <w:p w:rsidR="00EB7A2B" w:rsidRDefault="00EB7A2B"/>
    <w:p w:rsidR="00EB7A2B" w:rsidRDefault="00EB7A2B"/>
    <w:p w:rsidR="00EB7A2B" w:rsidRDefault="00EB7A2B"/>
    <w:p w:rsidR="00EB7A2B" w:rsidRDefault="00EB7A2B"/>
    <w:p w:rsidR="00EB7A2B" w:rsidRDefault="00EB7A2B"/>
    <w:p w:rsidR="00EB7A2B" w:rsidRDefault="00EB7A2B"/>
    <w:p w:rsidR="00EB7A2B" w:rsidRDefault="00EB7A2B"/>
    <w:p w:rsidR="00EB7A2B" w:rsidRDefault="00EB7A2B"/>
    <w:p w:rsidR="00EB7A2B" w:rsidRDefault="00EB7A2B"/>
    <w:p w:rsidR="00F24E82" w:rsidRDefault="00F24E82"/>
    <w:p w:rsidR="00EB7A2B" w:rsidRDefault="00EB7A2B" w:rsidP="00EB7A2B">
      <w:pPr>
        <w:spacing w:line="160" w:lineRule="atLeast"/>
        <w:rPr>
          <w:rFonts w:ascii="Calibri" w:hAnsi="Calibri" w:cs="Tahoma"/>
          <w:b/>
          <w:sz w:val="24"/>
          <w:szCs w:val="24"/>
          <w:u w:val="single"/>
        </w:rPr>
      </w:pPr>
    </w:p>
    <w:p w:rsidR="00EB7A2B" w:rsidRDefault="00EB7A2B" w:rsidP="00EB7A2B">
      <w:pPr>
        <w:spacing w:line="160" w:lineRule="atLeast"/>
        <w:rPr>
          <w:rFonts w:ascii="Calibri" w:hAnsi="Calibri" w:cs="Tahoma"/>
          <w:b/>
          <w:sz w:val="24"/>
          <w:szCs w:val="24"/>
          <w:u w:val="single"/>
        </w:rPr>
      </w:pPr>
    </w:p>
    <w:p w:rsidR="00B85ABE" w:rsidRDefault="00B85ABE" w:rsidP="00EB7A2B">
      <w:pPr>
        <w:spacing w:after="0" w:line="26" w:lineRule="atLeast"/>
        <w:rPr>
          <w:rFonts w:ascii="Calibri" w:hAnsi="Calibri" w:cs="Tahoma"/>
          <w:b/>
          <w:u w:val="single"/>
        </w:rPr>
      </w:pPr>
    </w:p>
    <w:p w:rsidR="00B85ABE" w:rsidRDefault="00B85ABE" w:rsidP="00EB7A2B">
      <w:pPr>
        <w:spacing w:after="0" w:line="26" w:lineRule="atLeast"/>
        <w:rPr>
          <w:rFonts w:ascii="Calibri" w:hAnsi="Calibri" w:cs="Tahoma"/>
          <w:b/>
          <w:u w:val="single"/>
        </w:rPr>
      </w:pPr>
    </w:p>
    <w:p w:rsidR="008E576F" w:rsidRDefault="008E576F" w:rsidP="00EB7A2B">
      <w:pPr>
        <w:spacing w:after="0" w:line="26" w:lineRule="atLeast"/>
        <w:rPr>
          <w:rFonts w:ascii="Calibri" w:hAnsi="Calibri" w:cs="Tahoma"/>
          <w:b/>
          <w:u w:val="single"/>
        </w:rPr>
      </w:pPr>
    </w:p>
    <w:p w:rsidR="00017472" w:rsidRPr="00E67C93" w:rsidRDefault="00017472" w:rsidP="00EB7A2B">
      <w:pPr>
        <w:spacing w:after="0" w:line="26" w:lineRule="atLeast"/>
        <w:rPr>
          <w:rFonts w:ascii="Calibri" w:hAnsi="Calibri" w:cs="Tahoma"/>
          <w:b/>
          <w:u w:val="single"/>
        </w:rPr>
      </w:pPr>
    </w:p>
    <w:p w:rsidR="00EB7A2B" w:rsidRPr="00EB7A2B" w:rsidRDefault="00EB7A2B" w:rsidP="00EB7A2B">
      <w:pPr>
        <w:spacing w:after="0" w:line="26" w:lineRule="atLeast"/>
        <w:rPr>
          <w:rFonts w:ascii="Calibri" w:hAnsi="Calibri" w:cs="Tahoma"/>
          <w:u w:val="single"/>
        </w:rPr>
      </w:pPr>
      <w:r w:rsidRPr="00EB7A2B">
        <w:rPr>
          <w:rFonts w:ascii="Calibri" w:hAnsi="Calibri" w:cs="Tahoma"/>
          <w:b/>
          <w:u w:val="single"/>
        </w:rPr>
        <w:lastRenderedPageBreak/>
        <w:t xml:space="preserve">Β2 </w:t>
      </w:r>
      <w:proofErr w:type="spellStart"/>
      <w:r w:rsidRPr="00EB7A2B">
        <w:rPr>
          <w:rFonts w:ascii="Calibri" w:hAnsi="Calibri" w:cs="Tahoma"/>
          <w:b/>
          <w:u w:val="single"/>
        </w:rPr>
        <w:t>Υποδράση</w:t>
      </w:r>
      <w:proofErr w:type="spellEnd"/>
      <w:r w:rsidRPr="00EB7A2B">
        <w:rPr>
          <w:rFonts w:ascii="Calibri" w:hAnsi="Calibri" w:cs="Tahoma"/>
          <w:b/>
          <w:u w:val="single"/>
        </w:rPr>
        <w:t xml:space="preserve"> 19.2.4.2</w:t>
      </w:r>
      <w:r w:rsidRPr="00EB7A2B">
        <w:rPr>
          <w:rFonts w:ascii="Calibri" w:hAnsi="Calibri" w:cs="Tahoma"/>
          <w:u w:val="single"/>
        </w:rPr>
        <w:t xml:space="preserve"> </w:t>
      </w:r>
    </w:p>
    <w:p w:rsidR="00EB7A2B" w:rsidRDefault="00EB7A2B" w:rsidP="006F2EE7">
      <w:pPr>
        <w:spacing w:after="0" w:line="26" w:lineRule="atLeast"/>
        <w:rPr>
          <w:rFonts w:ascii="Calibri" w:hAnsi="Calibri" w:cs="Tahoma"/>
          <w:u w:val="single"/>
        </w:rPr>
      </w:pPr>
      <w:r w:rsidRPr="00EB7A2B">
        <w:rPr>
          <w:rFonts w:ascii="Calibri" w:hAnsi="Calibri" w:cs="Tahoma"/>
          <w:u w:val="single"/>
        </w:rPr>
        <w:t>Στήριξη για τη δημιουργία, βελτίωση ή επέκταση τοπικών βασικών υπηρεσιών για τον αγροτικό πληθυσμό, καθώς και των σχετικών υποδομών (ενδεικτικά: παιδι</w:t>
      </w:r>
      <w:r w:rsidR="006F2EE7">
        <w:rPr>
          <w:rFonts w:ascii="Calibri" w:hAnsi="Calibri" w:cs="Tahoma"/>
          <w:u w:val="single"/>
        </w:rPr>
        <w:t>κοί σταθμοί, αγροτικά ιατρεία).</w:t>
      </w:r>
    </w:p>
    <w:p w:rsidR="006F2EE7" w:rsidRPr="006F2EE7" w:rsidRDefault="006F2EE7" w:rsidP="006F2EE7">
      <w:pPr>
        <w:spacing w:after="0" w:line="26" w:lineRule="atLeast"/>
        <w:rPr>
          <w:rFonts w:ascii="Calibri" w:hAnsi="Calibri" w:cs="Tahoma"/>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94"/>
        <w:gridCol w:w="2135"/>
        <w:gridCol w:w="2117"/>
      </w:tblGrid>
      <w:tr w:rsidR="00EB7A2B" w:rsidRPr="00EB7A2B" w:rsidTr="003C5F53">
        <w:tc>
          <w:tcPr>
            <w:tcW w:w="2376" w:type="dxa"/>
            <w:shd w:val="clear" w:color="auto" w:fill="auto"/>
          </w:tcPr>
          <w:p w:rsidR="00EB7A2B" w:rsidRPr="00EB7A2B" w:rsidRDefault="00EB7A2B" w:rsidP="00EB7A2B">
            <w:pPr>
              <w:rPr>
                <w:rFonts w:ascii="Calibri" w:eastAsiaTheme="minorHAnsi" w:hAnsi="Calibri" w:cs="Arial"/>
                <w:lang w:eastAsia="en-US"/>
              </w:rPr>
            </w:pPr>
            <w:r w:rsidRPr="00EB7A2B">
              <w:rPr>
                <w:rFonts w:ascii="Calibri" w:eastAsiaTheme="minorHAnsi" w:hAnsi="Calibri" w:cs="Arial"/>
                <w:lang w:eastAsia="en-US"/>
              </w:rPr>
              <w:t>Νομική βάση</w:t>
            </w:r>
          </w:p>
        </w:tc>
        <w:tc>
          <w:tcPr>
            <w:tcW w:w="6146" w:type="dxa"/>
            <w:gridSpan w:val="3"/>
            <w:shd w:val="clear" w:color="auto" w:fill="auto"/>
          </w:tcPr>
          <w:p w:rsidR="00EB7A2B" w:rsidRPr="00EB7A2B" w:rsidRDefault="00EB7A2B" w:rsidP="00EB7A2B">
            <w:pPr>
              <w:rPr>
                <w:rFonts w:ascii="Calibri" w:eastAsiaTheme="minorHAnsi" w:hAnsi="Calibri" w:cs="Arial"/>
                <w:lang w:eastAsia="en-US"/>
              </w:rPr>
            </w:pPr>
            <w:r w:rsidRPr="00EB7A2B">
              <w:rPr>
                <w:rFonts w:ascii="Calibri" w:eastAsiaTheme="minorHAnsi" w:hAnsi="Calibri" w:cs="Arial"/>
                <w:lang w:eastAsia="en-US"/>
              </w:rPr>
              <w:t xml:space="preserve">Άρθρο 20 καν. (ΕΕ) 1305/2013 </w:t>
            </w:r>
          </w:p>
          <w:p w:rsidR="00EB7A2B" w:rsidRPr="0026662F" w:rsidRDefault="00EB7A2B" w:rsidP="0026662F">
            <w:pPr>
              <w:tabs>
                <w:tab w:val="left" w:pos="8192"/>
              </w:tabs>
              <w:spacing w:before="240" w:line="160" w:lineRule="atLeast"/>
              <w:rPr>
                <w:rFonts w:ascii="Calibri" w:eastAsiaTheme="minorHAnsi" w:hAnsi="Calibri" w:cs="Tahoma"/>
                <w:lang w:eastAsia="en-US"/>
              </w:rPr>
            </w:pPr>
            <w:r w:rsidRPr="00EB7A2B">
              <w:rPr>
                <w:rFonts w:ascii="Calibri" w:eastAsiaTheme="minorHAnsi" w:hAnsi="Calibri" w:cs="Arial"/>
                <w:lang w:eastAsia="en-US"/>
              </w:rPr>
              <w:t xml:space="preserve">Άρθρο 55 Καν. (ΕΕ) 651/2014 [ενίσχυση </w:t>
            </w:r>
            <w:r w:rsidRPr="00EB7A2B">
              <w:rPr>
                <w:rFonts w:eastAsiaTheme="minorHAnsi"/>
                <w:lang w:eastAsia="en-US"/>
              </w:rPr>
              <w:t xml:space="preserve">100% όταν η πράξη δεν επιφέρει κέρδος  - σε αντίθετη περίπτωση εξετάζεται η σχέση ποσού ενίσχυσης (επιλέξιμων δαπανών) και κέρδους εκμετάλλευσης και το ποσοστό ενίσχυσης διαμορφώνεται ανάλογα, με </w:t>
            </w:r>
            <w:r w:rsidRPr="00EB7A2B">
              <w:rPr>
                <w:rFonts w:ascii="Calibri" w:eastAsiaTheme="minorHAnsi" w:hAnsi="Calibri" w:cs="Arial"/>
                <w:lang w:val="en-US" w:eastAsia="en-US"/>
              </w:rPr>
              <w:t>max</w:t>
            </w:r>
            <w:r w:rsidRPr="00EB7A2B">
              <w:rPr>
                <w:rFonts w:ascii="Calibri" w:eastAsiaTheme="minorHAnsi" w:hAnsi="Calibri" w:cs="Arial"/>
                <w:lang w:eastAsia="en-US"/>
              </w:rPr>
              <w:t xml:space="preserve"> 80% </w:t>
            </w:r>
            <w:r w:rsidRPr="00EB7A2B">
              <w:rPr>
                <w:rFonts w:eastAsiaTheme="minorHAnsi"/>
                <w:lang w:eastAsia="en-US"/>
              </w:rPr>
              <w:t>(άρθ. 55 Κ 651/2014</w:t>
            </w:r>
            <w:r w:rsidRPr="00EB7A2B">
              <w:rPr>
                <w:rFonts w:ascii="Calibri" w:eastAsiaTheme="minorHAnsi" w:hAnsi="Calibri" w:cs="Arial"/>
                <w:lang w:eastAsia="en-US"/>
              </w:rPr>
              <w:t>)].</w:t>
            </w:r>
            <w:r w:rsidR="0026662F">
              <w:rPr>
                <w:rFonts w:ascii="Calibri" w:eastAsiaTheme="minorHAnsi" w:hAnsi="Calibri" w:cs="Arial"/>
                <w:lang w:eastAsia="en-US"/>
              </w:rPr>
              <w:t xml:space="preserve">  </w:t>
            </w:r>
            <w:r w:rsidR="0026662F" w:rsidRPr="0026662F">
              <w:rPr>
                <w:rFonts w:ascii="Calibri" w:eastAsiaTheme="minorHAnsi" w:hAnsi="Calibri" w:cs="Tahoma"/>
                <w:lang w:eastAsia="en-US"/>
              </w:rPr>
              <w:t xml:space="preserve">Εναλλακτικά, στις περιπτώσεις εφαρμογής των άρθρων 53 και 55 (όπως στην προκειμένη </w:t>
            </w:r>
            <w:proofErr w:type="spellStart"/>
            <w:r w:rsidR="0026662F" w:rsidRPr="0026662F">
              <w:rPr>
                <w:rFonts w:ascii="Calibri" w:eastAsiaTheme="minorHAnsi" w:hAnsi="Calibri" w:cs="Tahoma"/>
                <w:lang w:eastAsia="en-US"/>
              </w:rPr>
              <w:t>υποδράση</w:t>
            </w:r>
            <w:proofErr w:type="spellEnd"/>
            <w:r w:rsidR="0026662F" w:rsidRPr="0026662F">
              <w:rPr>
                <w:rFonts w:ascii="Calibri" w:eastAsiaTheme="minorHAnsi" w:hAnsi="Calibri" w:cs="Tahoma"/>
                <w:lang w:eastAsia="en-US"/>
              </w:rPr>
              <w:t>) 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tc>
      </w:tr>
      <w:tr w:rsidR="00EB7A2B" w:rsidRPr="00EB7A2B" w:rsidTr="003C5F53">
        <w:tc>
          <w:tcPr>
            <w:tcW w:w="8522" w:type="dxa"/>
            <w:gridSpan w:val="4"/>
            <w:shd w:val="clear" w:color="auto" w:fill="auto"/>
          </w:tcPr>
          <w:p w:rsidR="003C5F53" w:rsidRDefault="003C5F53" w:rsidP="00EB7A2B">
            <w:pPr>
              <w:jc w:val="center"/>
              <w:rPr>
                <w:rFonts w:ascii="Calibri" w:eastAsiaTheme="minorHAnsi" w:hAnsi="Calibri" w:cs="Arial"/>
                <w:b/>
                <w:lang w:eastAsia="en-US"/>
              </w:rPr>
            </w:pPr>
          </w:p>
          <w:p w:rsidR="00EB7A2B" w:rsidRPr="00EB7A2B" w:rsidRDefault="00EB7A2B" w:rsidP="00EB7A2B">
            <w:pPr>
              <w:jc w:val="center"/>
              <w:rPr>
                <w:rFonts w:ascii="Calibri" w:eastAsiaTheme="minorHAnsi" w:hAnsi="Calibri" w:cs="Arial"/>
                <w:b/>
                <w:lang w:eastAsia="en-US"/>
              </w:rPr>
            </w:pPr>
            <w:r w:rsidRPr="00EB7A2B">
              <w:rPr>
                <w:rFonts w:ascii="Calibri" w:eastAsiaTheme="minorHAnsi" w:hAnsi="Calibri" w:cs="Arial"/>
                <w:b/>
                <w:lang w:eastAsia="en-US"/>
              </w:rPr>
              <w:t xml:space="preserve">Αναλυτική Περιγραφή </w:t>
            </w:r>
            <w:proofErr w:type="spellStart"/>
            <w:r w:rsidRPr="00EB7A2B">
              <w:rPr>
                <w:rFonts w:ascii="Calibri" w:eastAsiaTheme="minorHAnsi" w:hAnsi="Calibri" w:cs="Arial"/>
                <w:b/>
                <w:lang w:eastAsia="en-US"/>
              </w:rPr>
              <w:t>Υπο</w:t>
            </w:r>
            <w:proofErr w:type="spellEnd"/>
            <w:r w:rsidRPr="00EB7A2B">
              <w:rPr>
                <w:rFonts w:ascii="Calibri" w:eastAsiaTheme="minorHAnsi" w:hAnsi="Calibri" w:cs="Arial"/>
                <w:b/>
                <w:lang w:eastAsia="en-US"/>
              </w:rPr>
              <w:t>-δράσης</w:t>
            </w:r>
          </w:p>
          <w:p w:rsidR="00EB7A2B" w:rsidRPr="00EB7A2B" w:rsidRDefault="00EB7A2B" w:rsidP="00EB7A2B">
            <w:pPr>
              <w:spacing w:after="0"/>
              <w:rPr>
                <w:rFonts w:ascii="Calibri" w:eastAsiaTheme="minorHAnsi" w:hAnsi="Calibri" w:cs="Arial"/>
                <w:lang w:eastAsia="en-US"/>
              </w:rPr>
            </w:pPr>
            <w:r w:rsidRPr="00EB7A2B">
              <w:rPr>
                <w:rFonts w:ascii="Calibri" w:eastAsiaTheme="minorHAnsi" w:hAnsi="Calibri" w:cs="Arial"/>
                <w:lang w:eastAsia="en-US"/>
              </w:rPr>
              <w:t xml:space="preserve">Η </w:t>
            </w:r>
            <w:proofErr w:type="spellStart"/>
            <w:r w:rsidRPr="00EB7A2B">
              <w:rPr>
                <w:rFonts w:ascii="Calibri" w:eastAsiaTheme="minorHAnsi" w:hAnsi="Calibri" w:cs="Arial"/>
                <w:lang w:eastAsia="en-US"/>
              </w:rPr>
              <w:t>υποδράση</w:t>
            </w:r>
            <w:proofErr w:type="spellEnd"/>
            <w:r w:rsidRPr="00EB7A2B">
              <w:rPr>
                <w:rFonts w:ascii="Calibri" w:eastAsiaTheme="minorHAnsi" w:hAnsi="Calibri" w:cs="Arial"/>
                <w:lang w:eastAsia="en-US"/>
              </w:rPr>
              <w:t xml:space="preserve"> αφορά την υποστήριξη του τοπικού πληθυσμού, καθιστώντας ελκυστικότερη την περιοχή ως τόπο διαμονής και βοηθώντας στην κοινωνική συνοχή. Σκοπός είναι η δημιουργία κατάλληλων προϋποθέσεων (υποδομές, εξοπλισμός, εφαρμογές) για την παροχή βασικών υπηρεσιών και αγαθών προς τον πληθυσμό της υπαίθρου (όπως κοινωνική υποστήριξη, αναψυχή, επιμόρφωση, ευαισθητοποίηση, πολιτισμός, άθληση), ιδιαίτερα σε νέους, παιδιά, ηλικιωμένους, ευπαθείς κοινωνικές ομάδες, περιθωριοποιημένες κοινότητες, με έμφαση στην εναλλακτική παροχή των σχετικών υπηρεσιών (π.χ. εθελοντισμός, κοινωνική καινοτομία κλπ). </w:t>
            </w:r>
          </w:p>
          <w:p w:rsidR="00EB7A2B" w:rsidRPr="00EB7A2B" w:rsidRDefault="00EB7A2B" w:rsidP="00EB7A2B">
            <w:pPr>
              <w:spacing w:after="0"/>
              <w:rPr>
                <w:rFonts w:ascii="Calibri" w:eastAsiaTheme="minorHAnsi" w:hAnsi="Calibri" w:cs="Arial"/>
                <w:lang w:eastAsia="en-US"/>
              </w:rPr>
            </w:pPr>
            <w:r w:rsidRPr="00EB7A2B">
              <w:rPr>
                <w:rFonts w:ascii="Calibri" w:eastAsiaTheme="minorHAnsi" w:hAnsi="Calibri" w:cs="Arial"/>
                <w:lang w:eastAsia="en-US"/>
              </w:rPr>
              <w:t>Οι σχετικές παρεμβάσεις μπορούν να αφορούν τα εξής:</w:t>
            </w:r>
          </w:p>
          <w:p w:rsidR="00EB7A2B" w:rsidRPr="00EB7A2B" w:rsidRDefault="00EB7A2B" w:rsidP="00EB7A2B">
            <w:pPr>
              <w:numPr>
                <w:ilvl w:val="0"/>
                <w:numId w:val="6"/>
              </w:numPr>
              <w:spacing w:after="0"/>
              <w:contextualSpacing/>
              <w:rPr>
                <w:rFonts w:ascii="Calibri" w:eastAsiaTheme="minorHAnsi" w:hAnsi="Calibri" w:cs="Arial"/>
                <w:lang w:eastAsia="en-US"/>
              </w:rPr>
            </w:pPr>
            <w:r w:rsidRPr="00EB7A2B">
              <w:rPr>
                <w:rFonts w:ascii="Calibri" w:eastAsiaTheme="minorHAnsi" w:hAnsi="Calibri" w:cs="Arial"/>
                <w:lang w:eastAsia="en-US"/>
              </w:rPr>
              <w:t>Δημιουργία πολύ-λειτουργικών χώρων ή βελτίωση, αποκατάσταση και επέκταση δημόσιων κτηρίων και τοπικών/κοινοτικών καταστημάτων για κοινωφελή χρήση, για δράσεις κοινωνικής αλληλεγγύης, επιμόρφωσης, ευαισθητοποίησης, ενημέρωσης και αναψυχής (παιδικοί σταθμοί, αγροτικά ιατρεία, δημιουργική απασχόληση και φροντίδα ηλικιωμένων – παιδιών – ΑΜΕΑ, στέγαση δημοτικών /κοινωνικών ιατρείων-φαρμακείων-παντοπωλείων, συμβουλευτική υποστήριξης σε γυναίκες – άνεργους, υποστήριξη εθελοντισμού, περιβαλλοντικές δραστηριότητες) ή/και για δραστηριότητες διενέργειας εκδηλώσεων, άθλησης και εκπαίδευσης (συλλογές, βιβλιοθήκες κλπ) ή/και στέγαση υπηρεσιών εξυπηρέτησης των πολιτών (ΚΕΠ,  πρόσβαση σε ΤΠΕ κλπ), Κέντρο Νέων, ή/και τοπικών επαγγελματιών με σκοπό την επίδειξη και ανάδειξη τοπικών προϊόντων.</w:t>
            </w:r>
          </w:p>
          <w:p w:rsidR="00EB7A2B" w:rsidRPr="00EB7A2B" w:rsidRDefault="00EB7A2B" w:rsidP="00EB7A2B">
            <w:pPr>
              <w:numPr>
                <w:ilvl w:val="0"/>
                <w:numId w:val="5"/>
              </w:numPr>
              <w:spacing w:after="0" w:line="24" w:lineRule="atLeast"/>
              <w:ind w:left="284" w:hanging="284"/>
              <w:contextualSpacing/>
              <w:jc w:val="both"/>
              <w:rPr>
                <w:rFonts w:ascii="Calibri" w:eastAsiaTheme="minorHAnsi" w:hAnsi="Calibri" w:cs="Arial"/>
                <w:lang w:eastAsia="en-US"/>
              </w:rPr>
            </w:pPr>
            <w:r w:rsidRPr="00EB7A2B">
              <w:rPr>
                <w:rFonts w:eastAsiaTheme="minorHAnsi"/>
                <w:lang w:eastAsia="en-US"/>
              </w:rPr>
              <w:t xml:space="preserve">Δημιουργία, επέκταση ή βελτίωση / αναβάθμιση αθλητικών και άλλων υποδομών,  που προσφέρουν υπηρεσίες αναψυχής, καθιστώντας την περιοχή ελκυστικότερη τόσο ως τόπο διαμονής, όσο και ως τόπο επίσκεψης.  Ως τέτοιες υποδομές αναφέρονται, ενδεικτικά, αθλητικά κέντρα, κολυμβητήρια, γήπεδα ποδοσφαίρου, καλαθοσφαίρισης, </w:t>
            </w:r>
            <w:proofErr w:type="spellStart"/>
            <w:r w:rsidRPr="00EB7A2B">
              <w:rPr>
                <w:rFonts w:eastAsiaTheme="minorHAnsi"/>
                <w:lang w:eastAsia="en-US"/>
              </w:rPr>
              <w:t>πετοσφαίρισης</w:t>
            </w:r>
            <w:proofErr w:type="spellEnd"/>
            <w:r w:rsidRPr="00EB7A2B">
              <w:rPr>
                <w:rFonts w:eastAsiaTheme="minorHAnsi"/>
                <w:lang w:eastAsia="en-US"/>
              </w:rPr>
              <w:t xml:space="preserve">, </w:t>
            </w:r>
            <w:proofErr w:type="spellStart"/>
            <w:r w:rsidRPr="00EB7A2B">
              <w:rPr>
                <w:rFonts w:eastAsiaTheme="minorHAnsi"/>
                <w:lang w:eastAsia="en-US"/>
              </w:rPr>
              <w:t>beach</w:t>
            </w:r>
            <w:proofErr w:type="spellEnd"/>
            <w:r w:rsidRPr="00EB7A2B">
              <w:rPr>
                <w:rFonts w:eastAsiaTheme="minorHAnsi"/>
                <w:lang w:eastAsia="en-US"/>
              </w:rPr>
              <w:t xml:space="preserve"> </w:t>
            </w:r>
            <w:proofErr w:type="spellStart"/>
            <w:r w:rsidRPr="00EB7A2B">
              <w:rPr>
                <w:rFonts w:eastAsiaTheme="minorHAnsi"/>
                <w:lang w:eastAsia="en-US"/>
              </w:rPr>
              <w:t>volley</w:t>
            </w:r>
            <w:proofErr w:type="spellEnd"/>
            <w:r w:rsidRPr="00EB7A2B">
              <w:rPr>
                <w:rFonts w:eastAsiaTheme="minorHAnsi"/>
                <w:lang w:eastAsia="en-US"/>
              </w:rPr>
              <w:t xml:space="preserve"> κλπ. </w:t>
            </w:r>
          </w:p>
          <w:p w:rsidR="00EB7A2B" w:rsidRPr="00EB7A2B" w:rsidRDefault="00EB7A2B" w:rsidP="00EB7A2B">
            <w:pPr>
              <w:spacing w:after="0"/>
              <w:jc w:val="both"/>
              <w:rPr>
                <w:rFonts w:eastAsiaTheme="minorHAnsi"/>
                <w:lang w:eastAsia="en-US"/>
              </w:rPr>
            </w:pPr>
          </w:p>
        </w:tc>
      </w:tr>
      <w:tr w:rsidR="00EB7A2B" w:rsidRPr="00EB7A2B" w:rsidTr="003C5F53">
        <w:trPr>
          <w:trHeight w:val="547"/>
        </w:trPr>
        <w:tc>
          <w:tcPr>
            <w:tcW w:w="8522" w:type="dxa"/>
            <w:gridSpan w:val="4"/>
            <w:shd w:val="clear" w:color="auto" w:fill="auto"/>
          </w:tcPr>
          <w:p w:rsidR="00EB7A2B" w:rsidRPr="00EB7A2B" w:rsidRDefault="00EB7A2B" w:rsidP="00EB7A2B">
            <w:pPr>
              <w:spacing w:after="0"/>
              <w:jc w:val="both"/>
              <w:rPr>
                <w:rFonts w:eastAsiaTheme="minorHAnsi"/>
                <w:lang w:eastAsia="en-US"/>
              </w:rPr>
            </w:pPr>
            <w:r w:rsidRPr="00EB7A2B">
              <w:rPr>
                <w:rFonts w:eastAsiaTheme="minorHAnsi"/>
                <w:lang w:eastAsia="en-US"/>
              </w:rPr>
              <w:lastRenderedPageBreak/>
              <w:t xml:space="preserve"> </w:t>
            </w:r>
          </w:p>
          <w:p w:rsidR="00EB7A2B" w:rsidRPr="00EB7A2B" w:rsidRDefault="00EB7A2B" w:rsidP="00EB7A2B">
            <w:pPr>
              <w:jc w:val="both"/>
              <w:rPr>
                <w:rFonts w:eastAsiaTheme="minorHAnsi"/>
                <w:lang w:eastAsia="en-US"/>
              </w:rPr>
            </w:pPr>
            <w:r w:rsidRPr="00EB7A2B">
              <w:rPr>
                <w:rFonts w:ascii="Calibri" w:eastAsiaTheme="minorHAnsi" w:hAnsi="Calibri" w:cs="Arial"/>
                <w:b/>
                <w:lang w:eastAsia="en-US"/>
              </w:rPr>
              <w:t>Θεματική Κατεύθυνση που εξυπηρετείται</w:t>
            </w:r>
            <w:r w:rsidRPr="003C5F53">
              <w:rPr>
                <w:rFonts w:ascii="Calibri" w:eastAsiaTheme="minorHAnsi" w:hAnsi="Calibri" w:cs="Arial"/>
                <w:b/>
                <w:lang w:eastAsia="en-US"/>
              </w:rPr>
              <w:t xml:space="preserve">: </w:t>
            </w:r>
            <w:r w:rsidRPr="00EB7A2B">
              <w:rPr>
                <w:rFonts w:ascii="Calibri" w:eastAsiaTheme="minorHAnsi" w:hAnsi="Calibri" w:cs="Arial"/>
                <w:lang w:eastAsia="en-US"/>
              </w:rPr>
              <w:t>5η: Βελτίωση των συνθηκών διαβίωσης και ποιότητας ζωής του τοπικού πληθυσμού</w:t>
            </w:r>
          </w:p>
        </w:tc>
      </w:tr>
      <w:tr w:rsidR="00EB7A2B" w:rsidRPr="00EB7A2B" w:rsidTr="003C5F53">
        <w:tc>
          <w:tcPr>
            <w:tcW w:w="8522" w:type="dxa"/>
            <w:gridSpan w:val="4"/>
            <w:shd w:val="clear" w:color="auto" w:fill="auto"/>
          </w:tcPr>
          <w:p w:rsidR="00EB7A2B" w:rsidRPr="00EB7A2B" w:rsidRDefault="00EB7A2B" w:rsidP="00EB7A2B">
            <w:pPr>
              <w:jc w:val="center"/>
              <w:rPr>
                <w:rFonts w:ascii="Calibri" w:eastAsiaTheme="minorHAnsi" w:hAnsi="Calibri" w:cs="Arial"/>
                <w:b/>
                <w:lang w:eastAsia="en-US"/>
              </w:rPr>
            </w:pPr>
            <w:r w:rsidRPr="00EB7A2B">
              <w:rPr>
                <w:rFonts w:ascii="Calibri" w:eastAsiaTheme="minorHAnsi" w:hAnsi="Calibri" w:cs="Arial"/>
                <w:b/>
                <w:lang w:eastAsia="en-US"/>
              </w:rPr>
              <w:t>Χρηματοδοτικά στοιχεία</w:t>
            </w:r>
          </w:p>
        </w:tc>
      </w:tr>
      <w:tr w:rsidR="00EB7A2B" w:rsidRPr="00EB7A2B" w:rsidTr="003C5F53">
        <w:trPr>
          <w:trHeight w:val="435"/>
        </w:trPr>
        <w:tc>
          <w:tcPr>
            <w:tcW w:w="2376" w:type="dxa"/>
            <w:shd w:val="clear" w:color="auto" w:fill="auto"/>
          </w:tcPr>
          <w:p w:rsidR="00EB7A2B" w:rsidRPr="00EB7A2B" w:rsidRDefault="00EB7A2B" w:rsidP="00EB7A2B">
            <w:pPr>
              <w:rPr>
                <w:rFonts w:ascii="Calibri" w:eastAsiaTheme="minorHAnsi" w:hAnsi="Calibri" w:cs="Arial"/>
                <w:sz w:val="24"/>
                <w:lang w:eastAsia="en-US"/>
              </w:rPr>
            </w:pPr>
          </w:p>
        </w:tc>
        <w:tc>
          <w:tcPr>
            <w:tcW w:w="1894" w:type="dxa"/>
            <w:shd w:val="clear" w:color="auto" w:fill="auto"/>
          </w:tcPr>
          <w:p w:rsidR="00EB7A2B" w:rsidRPr="00EB7A2B" w:rsidRDefault="00EB7A2B" w:rsidP="00EB7A2B">
            <w:pPr>
              <w:rPr>
                <w:rFonts w:ascii="Calibri" w:eastAsiaTheme="minorHAnsi" w:hAnsi="Calibri" w:cs="Arial"/>
                <w:lang w:eastAsia="en-US"/>
              </w:rPr>
            </w:pPr>
            <w:r w:rsidRPr="00EB7A2B">
              <w:rPr>
                <w:rFonts w:ascii="Calibri" w:eastAsiaTheme="minorHAnsi" w:hAnsi="Calibri" w:cs="Arial"/>
                <w:lang w:eastAsia="en-US"/>
              </w:rPr>
              <w:t>Ποσό (€)</w:t>
            </w:r>
          </w:p>
        </w:tc>
        <w:tc>
          <w:tcPr>
            <w:tcW w:w="2135" w:type="dxa"/>
            <w:shd w:val="clear" w:color="auto" w:fill="auto"/>
          </w:tcPr>
          <w:p w:rsidR="00EB7A2B" w:rsidRPr="00EB7A2B" w:rsidRDefault="00EB7A2B" w:rsidP="00EB7A2B">
            <w:pPr>
              <w:rPr>
                <w:rFonts w:ascii="Calibri" w:eastAsiaTheme="minorHAnsi" w:hAnsi="Calibri" w:cs="Arial"/>
                <w:lang w:eastAsia="en-US"/>
              </w:rPr>
            </w:pPr>
            <w:r w:rsidRPr="00EB7A2B">
              <w:rPr>
                <w:rFonts w:ascii="Calibri" w:eastAsiaTheme="minorHAnsi" w:hAnsi="Calibri" w:cs="Arial"/>
                <w:lang w:eastAsia="en-US"/>
              </w:rPr>
              <w:t xml:space="preserve">Ποσοστό (%) σε επίπεδο </w:t>
            </w:r>
            <w:proofErr w:type="spellStart"/>
            <w:r w:rsidRPr="00EB7A2B">
              <w:rPr>
                <w:rFonts w:ascii="Calibri" w:eastAsiaTheme="minorHAnsi" w:hAnsi="Calibri" w:cs="Arial"/>
                <w:lang w:eastAsia="en-US"/>
              </w:rPr>
              <w:t>υπο</w:t>
            </w:r>
            <w:proofErr w:type="spellEnd"/>
            <w:r w:rsidRPr="00EB7A2B">
              <w:rPr>
                <w:rFonts w:ascii="Calibri" w:eastAsiaTheme="minorHAnsi" w:hAnsi="Calibri" w:cs="Arial"/>
                <w:lang w:eastAsia="en-US"/>
              </w:rPr>
              <w:t>-μέτρου</w:t>
            </w:r>
          </w:p>
        </w:tc>
        <w:tc>
          <w:tcPr>
            <w:tcW w:w="2117" w:type="dxa"/>
            <w:shd w:val="clear" w:color="auto" w:fill="auto"/>
          </w:tcPr>
          <w:p w:rsidR="00EB7A2B" w:rsidRPr="00EB7A2B" w:rsidRDefault="00EB7A2B" w:rsidP="00EB7A2B">
            <w:pPr>
              <w:rPr>
                <w:rFonts w:ascii="Calibri" w:eastAsiaTheme="minorHAnsi" w:hAnsi="Calibri" w:cs="Arial"/>
                <w:lang w:eastAsia="en-US"/>
              </w:rPr>
            </w:pPr>
            <w:r w:rsidRPr="00EB7A2B">
              <w:rPr>
                <w:rFonts w:ascii="Calibri" w:eastAsiaTheme="minorHAnsi" w:hAnsi="Calibri" w:cs="Arial"/>
                <w:lang w:eastAsia="en-US"/>
              </w:rPr>
              <w:t>Ποσοστό (%) σε επίπεδο Τοπικού Προγράμματος</w:t>
            </w:r>
          </w:p>
        </w:tc>
      </w:tr>
      <w:tr w:rsidR="00EB7A2B" w:rsidRPr="00EB7A2B" w:rsidTr="003C5F53">
        <w:trPr>
          <w:trHeight w:val="655"/>
        </w:trPr>
        <w:tc>
          <w:tcPr>
            <w:tcW w:w="2376" w:type="dxa"/>
            <w:shd w:val="clear" w:color="auto" w:fill="auto"/>
          </w:tcPr>
          <w:p w:rsidR="00EB7A2B" w:rsidRPr="00EB7A2B" w:rsidRDefault="00EB7A2B" w:rsidP="00EB7A2B">
            <w:pPr>
              <w:rPr>
                <w:rFonts w:ascii="Calibri" w:eastAsiaTheme="minorHAnsi" w:hAnsi="Calibri" w:cs="Arial"/>
                <w:lang w:eastAsia="en-US"/>
              </w:rPr>
            </w:pPr>
            <w:r w:rsidRPr="00EB7A2B">
              <w:rPr>
                <w:rFonts w:ascii="Calibri" w:eastAsiaTheme="minorHAnsi" w:hAnsi="Calibri" w:cs="Arial"/>
                <w:lang w:eastAsia="en-US"/>
              </w:rPr>
              <w:t>Συνολικός Προϋπολογισμός</w:t>
            </w:r>
          </w:p>
        </w:tc>
        <w:tc>
          <w:tcPr>
            <w:tcW w:w="1894" w:type="dxa"/>
            <w:shd w:val="clear" w:color="auto" w:fill="auto"/>
          </w:tcPr>
          <w:p w:rsidR="00EB7A2B" w:rsidRPr="00EB7A2B" w:rsidRDefault="00EB7A2B" w:rsidP="00EB7A2B">
            <w:pPr>
              <w:jc w:val="center"/>
              <w:rPr>
                <w:rFonts w:ascii="Calibri" w:eastAsiaTheme="minorHAnsi" w:hAnsi="Calibri"/>
                <w:bCs/>
                <w:color w:val="000000"/>
                <w:lang w:eastAsia="en-US"/>
              </w:rPr>
            </w:pPr>
            <w:r w:rsidRPr="00EB7A2B">
              <w:rPr>
                <w:rFonts w:ascii="Calibri" w:eastAsia="Times New Roman" w:hAnsi="Calibri" w:cs="Calibri"/>
                <w:color w:val="000000"/>
              </w:rPr>
              <w:t>400.000,00</w:t>
            </w:r>
          </w:p>
        </w:tc>
        <w:tc>
          <w:tcPr>
            <w:tcW w:w="2135" w:type="dxa"/>
            <w:shd w:val="clear" w:color="auto" w:fill="auto"/>
          </w:tcPr>
          <w:p w:rsidR="00EB7A2B" w:rsidRPr="00EB7A2B" w:rsidRDefault="00EB7A2B" w:rsidP="00EB7A2B">
            <w:pPr>
              <w:jc w:val="center"/>
              <w:rPr>
                <w:rFonts w:ascii="Calibri" w:eastAsiaTheme="minorHAnsi" w:hAnsi="Calibri" w:cs="Arial"/>
                <w:lang w:eastAsia="en-US"/>
              </w:rPr>
            </w:pPr>
            <w:r w:rsidRPr="00EB7A2B">
              <w:rPr>
                <w:rFonts w:ascii="Calibri" w:eastAsia="Times New Roman" w:hAnsi="Calibri" w:cs="Calibri"/>
                <w:color w:val="000000"/>
              </w:rPr>
              <w:t>4,34%</w:t>
            </w:r>
          </w:p>
        </w:tc>
        <w:tc>
          <w:tcPr>
            <w:tcW w:w="2117" w:type="dxa"/>
            <w:shd w:val="clear" w:color="auto" w:fill="auto"/>
          </w:tcPr>
          <w:p w:rsidR="00EB7A2B" w:rsidRPr="00EB7A2B" w:rsidRDefault="00EB7A2B" w:rsidP="00EB7A2B">
            <w:pPr>
              <w:jc w:val="center"/>
              <w:rPr>
                <w:rFonts w:ascii="Calibri" w:eastAsiaTheme="minorHAnsi" w:hAnsi="Calibri" w:cs="Arial"/>
                <w:lang w:eastAsia="en-US"/>
              </w:rPr>
            </w:pPr>
            <w:r w:rsidRPr="00EB7A2B">
              <w:rPr>
                <w:rFonts w:ascii="Calibri" w:eastAsia="Times New Roman" w:hAnsi="Calibri" w:cs="Calibri"/>
                <w:color w:val="000000"/>
              </w:rPr>
              <w:t>3,62%</w:t>
            </w:r>
          </w:p>
        </w:tc>
      </w:tr>
      <w:tr w:rsidR="00EB7A2B" w:rsidRPr="00EB7A2B" w:rsidTr="003C5F53">
        <w:trPr>
          <w:trHeight w:val="482"/>
        </w:trPr>
        <w:tc>
          <w:tcPr>
            <w:tcW w:w="2376" w:type="dxa"/>
            <w:shd w:val="clear" w:color="auto" w:fill="auto"/>
          </w:tcPr>
          <w:p w:rsidR="00EB7A2B" w:rsidRPr="00EB7A2B" w:rsidRDefault="00EB7A2B" w:rsidP="00EB7A2B">
            <w:pPr>
              <w:rPr>
                <w:rFonts w:ascii="Calibri" w:eastAsiaTheme="minorHAnsi" w:hAnsi="Calibri" w:cs="Arial"/>
                <w:lang w:eastAsia="en-US"/>
              </w:rPr>
            </w:pPr>
            <w:r w:rsidRPr="00EB7A2B">
              <w:rPr>
                <w:rFonts w:ascii="Calibri" w:eastAsiaTheme="minorHAnsi" w:hAnsi="Calibri" w:cs="Arial"/>
                <w:lang w:eastAsia="en-US"/>
              </w:rPr>
              <w:t>Δημόσια Δαπάνη</w:t>
            </w:r>
          </w:p>
        </w:tc>
        <w:tc>
          <w:tcPr>
            <w:tcW w:w="1894" w:type="dxa"/>
            <w:shd w:val="clear" w:color="auto" w:fill="auto"/>
          </w:tcPr>
          <w:p w:rsidR="00EB7A2B" w:rsidRPr="00EB7A2B" w:rsidRDefault="00EB7A2B" w:rsidP="00EB7A2B">
            <w:pPr>
              <w:jc w:val="center"/>
              <w:rPr>
                <w:rFonts w:ascii="Calibri" w:eastAsiaTheme="minorHAnsi" w:hAnsi="Calibri"/>
                <w:bCs/>
                <w:color w:val="000000"/>
                <w:lang w:eastAsia="en-US"/>
              </w:rPr>
            </w:pPr>
            <w:r w:rsidRPr="00EB7A2B">
              <w:rPr>
                <w:rFonts w:ascii="Calibri" w:eastAsia="Times New Roman" w:hAnsi="Calibri" w:cs="Calibri"/>
                <w:color w:val="000000"/>
              </w:rPr>
              <w:t>400.000,00</w:t>
            </w:r>
          </w:p>
        </w:tc>
        <w:tc>
          <w:tcPr>
            <w:tcW w:w="2135" w:type="dxa"/>
            <w:shd w:val="clear" w:color="auto" w:fill="auto"/>
          </w:tcPr>
          <w:p w:rsidR="00EB7A2B" w:rsidRPr="00EB7A2B" w:rsidRDefault="00EB7A2B" w:rsidP="00EB7A2B">
            <w:pPr>
              <w:jc w:val="center"/>
              <w:rPr>
                <w:rFonts w:ascii="Calibri" w:eastAsiaTheme="minorHAnsi" w:hAnsi="Calibri" w:cs="Arial"/>
                <w:lang w:eastAsia="en-US"/>
              </w:rPr>
            </w:pPr>
            <w:r w:rsidRPr="00EB7A2B">
              <w:rPr>
                <w:rFonts w:ascii="Calibri" w:eastAsia="Times New Roman" w:hAnsi="Calibri" w:cs="Calibri"/>
                <w:color w:val="000000"/>
              </w:rPr>
              <w:t>6,37%</w:t>
            </w:r>
          </w:p>
        </w:tc>
        <w:tc>
          <w:tcPr>
            <w:tcW w:w="2117" w:type="dxa"/>
            <w:shd w:val="clear" w:color="auto" w:fill="auto"/>
          </w:tcPr>
          <w:p w:rsidR="00EB7A2B" w:rsidRPr="00EB7A2B" w:rsidRDefault="00EB7A2B" w:rsidP="00EB7A2B">
            <w:pPr>
              <w:jc w:val="center"/>
              <w:rPr>
                <w:rFonts w:ascii="Calibri" w:eastAsiaTheme="minorHAnsi" w:hAnsi="Calibri" w:cs="Arial"/>
                <w:lang w:eastAsia="en-US"/>
              </w:rPr>
            </w:pPr>
            <w:r w:rsidRPr="00EB7A2B">
              <w:rPr>
                <w:rFonts w:ascii="Calibri" w:eastAsia="Times New Roman" w:hAnsi="Calibri" w:cs="Calibri"/>
                <w:color w:val="000000"/>
              </w:rPr>
              <w:t>4,94%</w:t>
            </w:r>
          </w:p>
        </w:tc>
      </w:tr>
      <w:tr w:rsidR="00EB7A2B" w:rsidRPr="00EB7A2B" w:rsidTr="003C5F53">
        <w:trPr>
          <w:trHeight w:val="432"/>
        </w:trPr>
        <w:tc>
          <w:tcPr>
            <w:tcW w:w="2376" w:type="dxa"/>
            <w:shd w:val="clear" w:color="auto" w:fill="auto"/>
          </w:tcPr>
          <w:p w:rsidR="00EB7A2B" w:rsidRPr="00EB7A2B" w:rsidRDefault="00EB7A2B" w:rsidP="00EB7A2B">
            <w:pPr>
              <w:rPr>
                <w:rFonts w:ascii="Calibri" w:eastAsiaTheme="minorHAnsi" w:hAnsi="Calibri" w:cs="Arial"/>
                <w:lang w:eastAsia="en-US"/>
              </w:rPr>
            </w:pPr>
            <w:r w:rsidRPr="00EB7A2B">
              <w:rPr>
                <w:rFonts w:ascii="Calibri" w:eastAsiaTheme="minorHAnsi" w:hAnsi="Calibri" w:cs="Arial"/>
                <w:lang w:eastAsia="en-US"/>
              </w:rPr>
              <w:t>Ιδιωτική Συμμετοχή</w:t>
            </w:r>
          </w:p>
        </w:tc>
        <w:tc>
          <w:tcPr>
            <w:tcW w:w="1894" w:type="dxa"/>
            <w:shd w:val="clear" w:color="auto" w:fill="auto"/>
          </w:tcPr>
          <w:p w:rsidR="00EB7A2B" w:rsidRPr="00EB7A2B" w:rsidRDefault="00EB7A2B" w:rsidP="00EB7A2B">
            <w:pPr>
              <w:jc w:val="center"/>
              <w:rPr>
                <w:rFonts w:ascii="Calibri" w:eastAsiaTheme="minorHAnsi" w:hAnsi="Calibri"/>
                <w:bCs/>
                <w:color w:val="000000"/>
                <w:lang w:eastAsia="en-US"/>
              </w:rPr>
            </w:pPr>
            <w:r w:rsidRPr="00EB7A2B">
              <w:rPr>
                <w:rFonts w:ascii="Calibri" w:eastAsia="Times New Roman" w:hAnsi="Calibri" w:cs="Calibri"/>
                <w:color w:val="000000"/>
              </w:rPr>
              <w:t>0,00</w:t>
            </w:r>
          </w:p>
        </w:tc>
        <w:tc>
          <w:tcPr>
            <w:tcW w:w="2135" w:type="dxa"/>
            <w:shd w:val="clear" w:color="auto" w:fill="auto"/>
          </w:tcPr>
          <w:p w:rsidR="00EB7A2B" w:rsidRPr="00EB7A2B" w:rsidRDefault="00EB7A2B" w:rsidP="00EB7A2B">
            <w:pPr>
              <w:jc w:val="center"/>
              <w:rPr>
                <w:rFonts w:ascii="Calibri" w:eastAsiaTheme="minorHAnsi" w:hAnsi="Calibri" w:cs="Arial"/>
                <w:lang w:eastAsia="en-US"/>
              </w:rPr>
            </w:pPr>
            <w:r w:rsidRPr="00EB7A2B">
              <w:rPr>
                <w:rFonts w:ascii="Calibri" w:eastAsia="Times New Roman" w:hAnsi="Calibri" w:cs="Calibri"/>
                <w:color w:val="000000"/>
              </w:rPr>
              <w:t>0,00%</w:t>
            </w:r>
          </w:p>
        </w:tc>
        <w:tc>
          <w:tcPr>
            <w:tcW w:w="2117" w:type="dxa"/>
            <w:shd w:val="clear" w:color="auto" w:fill="auto"/>
          </w:tcPr>
          <w:p w:rsidR="00EB7A2B" w:rsidRPr="00EB7A2B" w:rsidRDefault="00EB7A2B" w:rsidP="00EB7A2B">
            <w:pPr>
              <w:jc w:val="center"/>
              <w:rPr>
                <w:rFonts w:ascii="Calibri" w:eastAsiaTheme="minorHAnsi" w:hAnsi="Calibri" w:cs="Arial"/>
                <w:lang w:eastAsia="en-US"/>
              </w:rPr>
            </w:pPr>
            <w:r w:rsidRPr="00EB7A2B">
              <w:rPr>
                <w:rFonts w:ascii="Calibri" w:eastAsia="Times New Roman" w:hAnsi="Calibri" w:cs="Calibri"/>
                <w:color w:val="000000"/>
              </w:rPr>
              <w:t>0,00%</w:t>
            </w:r>
          </w:p>
        </w:tc>
      </w:tr>
      <w:tr w:rsidR="00EB7A2B" w:rsidRPr="00EB7A2B" w:rsidTr="003C5F53">
        <w:tc>
          <w:tcPr>
            <w:tcW w:w="8522" w:type="dxa"/>
            <w:gridSpan w:val="4"/>
            <w:shd w:val="clear" w:color="auto" w:fill="auto"/>
          </w:tcPr>
          <w:p w:rsidR="00EB7A2B" w:rsidRPr="00EB7A2B" w:rsidRDefault="00EB7A2B" w:rsidP="00EB7A2B">
            <w:pPr>
              <w:jc w:val="center"/>
              <w:rPr>
                <w:rFonts w:ascii="Calibri" w:eastAsiaTheme="minorHAnsi" w:hAnsi="Calibri" w:cs="Arial"/>
                <w:b/>
                <w:sz w:val="24"/>
                <w:lang w:eastAsia="en-US"/>
              </w:rPr>
            </w:pPr>
            <w:r w:rsidRPr="00EB7A2B">
              <w:rPr>
                <w:rFonts w:ascii="Calibri" w:eastAsiaTheme="minorHAnsi" w:hAnsi="Calibri" w:cs="Arial"/>
                <w:b/>
                <w:sz w:val="24"/>
                <w:lang w:eastAsia="en-US"/>
              </w:rPr>
              <w:t>Περιοχή Εφαρμογής</w:t>
            </w:r>
            <w:r w:rsidR="003C5F53">
              <w:rPr>
                <w:rFonts w:ascii="Calibri" w:eastAsiaTheme="minorHAnsi" w:hAnsi="Calibri" w:cs="Arial"/>
                <w:b/>
                <w:sz w:val="24"/>
                <w:lang w:eastAsia="en-US"/>
              </w:rPr>
              <w:t xml:space="preserve">: </w:t>
            </w:r>
            <w:r w:rsidR="003C5F53" w:rsidRPr="00EB7A2B">
              <w:rPr>
                <w:rFonts w:ascii="Calibri" w:eastAsiaTheme="minorHAnsi" w:hAnsi="Calibri" w:cs="Arial"/>
                <w:sz w:val="24"/>
                <w:szCs w:val="24"/>
                <w:lang w:eastAsia="en-US"/>
              </w:rPr>
              <w:t>Όλη η περιοχή παρέμβασης</w:t>
            </w:r>
          </w:p>
        </w:tc>
      </w:tr>
      <w:tr w:rsidR="00EB7A2B" w:rsidRPr="00EB7A2B" w:rsidTr="003C5F53">
        <w:tc>
          <w:tcPr>
            <w:tcW w:w="8522" w:type="dxa"/>
            <w:gridSpan w:val="4"/>
            <w:shd w:val="clear" w:color="auto" w:fill="auto"/>
          </w:tcPr>
          <w:p w:rsidR="00EB7A2B" w:rsidRPr="00EB7A2B" w:rsidRDefault="00EB7A2B" w:rsidP="00EB7A2B">
            <w:pPr>
              <w:spacing w:after="0"/>
              <w:rPr>
                <w:rFonts w:ascii="Calibri" w:eastAsiaTheme="minorHAnsi" w:hAnsi="Calibri" w:cs="Arial"/>
                <w:b/>
                <w:sz w:val="24"/>
                <w:szCs w:val="24"/>
                <w:lang w:eastAsia="en-US"/>
              </w:rPr>
            </w:pPr>
            <w:r w:rsidRPr="00EB7A2B">
              <w:rPr>
                <w:rFonts w:ascii="Calibri" w:eastAsiaTheme="minorHAnsi" w:hAnsi="Calibri" w:cs="Arial"/>
                <w:b/>
                <w:sz w:val="24"/>
                <w:szCs w:val="24"/>
                <w:lang w:eastAsia="en-US"/>
              </w:rPr>
              <w:t xml:space="preserve">Δικαιούχοι: </w:t>
            </w:r>
            <w:r w:rsidRPr="00EB7A2B">
              <w:rPr>
                <w:rFonts w:ascii="Calibri" w:eastAsiaTheme="minorHAnsi" w:hAnsi="Calibri" w:cs="Calibri"/>
                <w:sz w:val="24"/>
                <w:szCs w:val="24"/>
                <w:lang w:eastAsia="en-US"/>
              </w:rPr>
              <w:t xml:space="preserve">Δικαιούχοι είναι ΟΤΑ Α΄ &amp; Β’  βαθμού και οι φορείς τους, </w:t>
            </w:r>
            <w:r w:rsidRPr="00EB7A2B">
              <w:rPr>
                <w:rFonts w:ascii="Calibri" w:eastAsia="Times New Roman" w:hAnsi="Calibri" w:cs="Calibri"/>
                <w:color w:val="000000"/>
                <w:sz w:val="24"/>
                <w:szCs w:val="24"/>
              </w:rPr>
              <w:t xml:space="preserve">άλλοι φορείς τοπικής αυτοδιοίκησης, </w:t>
            </w:r>
            <w:r w:rsidRPr="00EB7A2B">
              <w:rPr>
                <w:rFonts w:ascii="Calibri" w:eastAsiaTheme="minorHAnsi" w:hAnsi="Calibri" w:cs="Calibri"/>
                <w:sz w:val="24"/>
                <w:szCs w:val="24"/>
                <w:lang w:eastAsia="en-US"/>
              </w:rPr>
              <w:t xml:space="preserve">καθώς &amp; ιδιωτικοί φορείς  </w:t>
            </w:r>
            <w:r w:rsidRPr="00EB7A2B">
              <w:rPr>
                <w:rFonts w:ascii="Calibri" w:eastAsia="Times New Roman" w:hAnsi="Calibri" w:cs="Calibri"/>
                <w:color w:val="000000"/>
                <w:sz w:val="24"/>
                <w:szCs w:val="24"/>
              </w:rPr>
              <w:t>μη κερδοσκοπικού χαρακτήρα, στο καταστατικό των οποίων  προβλέπεται η υλοποίηση αντίστοιχων έργων δημόσιου χαρακτήρα</w:t>
            </w:r>
          </w:p>
        </w:tc>
      </w:tr>
    </w:tbl>
    <w:p w:rsidR="00EB7A2B" w:rsidRDefault="00EB7A2B"/>
    <w:p w:rsidR="00B43046" w:rsidRDefault="00B43046"/>
    <w:p w:rsidR="00B43046" w:rsidRDefault="00B43046"/>
    <w:p w:rsidR="00B43046" w:rsidRDefault="00B43046"/>
    <w:p w:rsidR="00B43046" w:rsidRDefault="00B43046">
      <w:pPr>
        <w:sectPr w:rsidR="00B43046" w:rsidSect="00A917AF">
          <w:pgSz w:w="11906" w:h="16838"/>
          <w:pgMar w:top="1440" w:right="1559" w:bottom="1440" w:left="1797" w:header="709" w:footer="709" w:gutter="0"/>
          <w:cols w:space="708"/>
          <w:docGrid w:linePitch="360"/>
        </w:sectPr>
      </w:pPr>
    </w:p>
    <w:p w:rsidR="00B43046" w:rsidRDefault="00B43046"/>
    <w:p w:rsidR="00B43046" w:rsidRDefault="00B43046" w:rsidP="00B43046">
      <w:pPr>
        <w:spacing w:line="160" w:lineRule="atLeast"/>
        <w:rPr>
          <w:rFonts w:ascii="Calibri" w:hAnsi="Calibri" w:cs="Tahoma"/>
          <w:b/>
          <w:sz w:val="24"/>
        </w:rPr>
      </w:pPr>
      <w:r w:rsidRPr="00DA1AEB">
        <w:rPr>
          <w:rFonts w:cs="Times New Roman"/>
          <w:b/>
        </w:rPr>
        <w:t>Β</w:t>
      </w:r>
      <w:r>
        <w:rPr>
          <w:rFonts w:cs="Times New Roman"/>
          <w:b/>
        </w:rPr>
        <w:t>2</w:t>
      </w:r>
      <w:r w:rsidRPr="00DA1AEB">
        <w:rPr>
          <w:rFonts w:cs="Times New Roman"/>
          <w:b/>
        </w:rPr>
        <w:t>.</w:t>
      </w:r>
      <w:r w:rsidRPr="00B43046">
        <w:rPr>
          <w:rFonts w:ascii="Calibri" w:hAnsi="Calibri" w:cs="Tahoma"/>
          <w:b/>
          <w:sz w:val="24"/>
        </w:rPr>
        <w:t xml:space="preserve">α </w:t>
      </w:r>
      <w:r w:rsidRPr="00DA1AEB">
        <w:rPr>
          <w:rFonts w:cs="Times New Roman"/>
          <w:b/>
        </w:rPr>
        <w:t>ΚΡΙΤΗΡΙΑ ΕΠΙΛΕΞΙΜΟΤΗΤΑΣ ΥΠΟΔΡΑΣΗΣ</w:t>
      </w:r>
      <w:r>
        <w:rPr>
          <w:rFonts w:ascii="Calibri" w:hAnsi="Calibri" w:cs="Tahoma"/>
          <w:sz w:val="24"/>
        </w:rPr>
        <w:t xml:space="preserve"> </w:t>
      </w:r>
      <w:r>
        <w:rPr>
          <w:rFonts w:ascii="Calibri" w:hAnsi="Calibri" w:cs="Tahoma"/>
          <w:b/>
          <w:sz w:val="24"/>
        </w:rPr>
        <w:t>19.2.4.2</w:t>
      </w:r>
    </w:p>
    <w:tbl>
      <w:tblPr>
        <w:tblW w:w="15168" w:type="dxa"/>
        <w:tblInd w:w="-601" w:type="dxa"/>
        <w:tblLayout w:type="fixed"/>
        <w:tblLook w:val="04A0" w:firstRow="1" w:lastRow="0" w:firstColumn="1" w:lastColumn="0" w:noHBand="0" w:noVBand="1"/>
      </w:tblPr>
      <w:tblGrid>
        <w:gridCol w:w="567"/>
        <w:gridCol w:w="1276"/>
        <w:gridCol w:w="4820"/>
        <w:gridCol w:w="567"/>
        <w:gridCol w:w="567"/>
        <w:gridCol w:w="567"/>
        <w:gridCol w:w="3402"/>
        <w:gridCol w:w="1559"/>
        <w:gridCol w:w="851"/>
        <w:gridCol w:w="992"/>
      </w:tblGrid>
      <w:tr w:rsidR="005346F6" w:rsidRPr="005346F6" w:rsidTr="00F24E82">
        <w:trPr>
          <w:trHeight w:val="76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b/>
                <w:bCs/>
                <w:sz w:val="18"/>
                <w:szCs w:val="18"/>
              </w:rPr>
            </w:pPr>
            <w:r w:rsidRPr="005346F6">
              <w:rPr>
                <w:rFonts w:ascii="Calibri" w:eastAsia="Times New Roman" w:hAnsi="Calibri" w:cs="Times New Roman"/>
                <w:b/>
                <w:bCs/>
                <w:sz w:val="18"/>
                <w:szCs w:val="18"/>
              </w:rPr>
              <w:t>Α/Α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Κωδικός KΡΙΤΗΡΙΟΥ</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Περιγραφή</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εκπλήρωση κριτηρίου</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ΕΙΔΟΣ / ΕΠΕΞΗΓΗΣΗ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κωδ. Δικαιολογητικού κατά ΟΠΣΑΑ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επισύναψη στο ΟΠΣΑΑ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αποστολή με φυσικό φάκελο</w:t>
            </w:r>
          </w:p>
        </w:tc>
      </w:tr>
      <w:tr w:rsidR="005346F6" w:rsidRPr="005346F6" w:rsidTr="00F24E82">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b/>
                <w:bCs/>
                <w:color w:val="000000"/>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b/>
                <w:bCs/>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ΝΑΙ</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ΌΧΙ</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Δ/Α</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b/>
                <w:bCs/>
                <w:color w:val="000000"/>
                <w:sz w:val="20"/>
                <w:szCs w:val="20"/>
              </w:rPr>
            </w:pPr>
          </w:p>
        </w:tc>
      </w:tr>
      <w:tr w:rsidR="005346F6" w:rsidRPr="005346F6" w:rsidTr="00F24E82">
        <w:trPr>
          <w:trHeight w:val="9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19.2Δ_111</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5346F6">
              <w:rPr>
                <w:rFonts w:ascii="Calibri" w:eastAsia="Times New Roman" w:hAnsi="Calibri" w:cs="Times New Roman"/>
                <w:color w:val="000000"/>
                <w:sz w:val="20"/>
                <w:szCs w:val="20"/>
              </w:rPr>
              <w:t>ενωσιακό</w:t>
            </w:r>
            <w:proofErr w:type="spellEnd"/>
            <w:r w:rsidRPr="005346F6">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67"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6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Τα έργα θα πρέπει να είναι </w:t>
            </w:r>
            <w:proofErr w:type="spellStart"/>
            <w:r w:rsidRPr="005346F6">
              <w:rPr>
                <w:rFonts w:ascii="Calibri" w:eastAsia="Times New Roman" w:hAnsi="Calibri" w:cs="Times New Roman"/>
                <w:color w:val="000000"/>
                <w:sz w:val="20"/>
                <w:szCs w:val="20"/>
              </w:rPr>
              <w:t>στοχευμένα</w:t>
            </w:r>
            <w:proofErr w:type="spellEnd"/>
            <w:r w:rsidRPr="005346F6">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-Σημείο 2</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828"/>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45"/>
        </w:trPr>
        <w:tc>
          <w:tcPr>
            <w:tcW w:w="567"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19.2Δ_113</w:t>
            </w:r>
          </w:p>
        </w:tc>
        <w:tc>
          <w:tcPr>
            <w:tcW w:w="4820"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5346F6">
              <w:rPr>
                <w:rFonts w:ascii="Calibri" w:eastAsia="Times New Roman" w:hAnsi="Calibri" w:cs="Times New Roman"/>
                <w:color w:val="000000"/>
                <w:sz w:val="20"/>
                <w:szCs w:val="20"/>
              </w:rPr>
              <w:t>Leader</w:t>
            </w:r>
            <w:proofErr w:type="spellEnd"/>
            <w:r w:rsidRPr="005346F6">
              <w:rPr>
                <w:rFonts w:ascii="Calibri" w:eastAsia="Times New Roman" w:hAnsi="Calibri" w:cs="Times New Roman"/>
                <w:color w:val="000000"/>
                <w:sz w:val="20"/>
                <w:szCs w:val="20"/>
              </w:rPr>
              <w:t xml:space="preserve">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3</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170"/>
        </w:trPr>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roofErr w:type="spellStart"/>
            <w:r w:rsidRPr="005346F6">
              <w:rPr>
                <w:rFonts w:ascii="Calibri" w:eastAsia="Times New Roman" w:hAnsi="Calibri" w:cs="Times New Roman"/>
                <w:color w:val="000000"/>
                <w:sz w:val="20"/>
                <w:szCs w:val="20"/>
              </w:rPr>
              <w:t>Ορθοφωτοχάρτης</w:t>
            </w:r>
            <w:proofErr w:type="spellEnd"/>
            <w:r w:rsidRPr="005346F6">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840"/>
        </w:trPr>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3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19.2Δ_114</w:t>
            </w:r>
          </w:p>
        </w:tc>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6</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Απόσπασμα επιχειρησιακού προγράμματος ΟΤΑ ή εισήγηση Υπηρεσίας και απόφαση ΔΣ</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6F2EE7">
        <w:trPr>
          <w:trHeight w:val="12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19.2Δ_115</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Φάκελος Δημόσιας Σύμβασης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6F2EE7">
        <w:trPr>
          <w:trHeight w:val="183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19.2Δ_116</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να επαληθεύεται το εύλογο κόστος των </w:t>
            </w:r>
            <w:proofErr w:type="spellStart"/>
            <w:r w:rsidRPr="005346F6">
              <w:rPr>
                <w:rFonts w:ascii="Calibri" w:eastAsia="Times New Roman" w:hAnsi="Calibri" w:cs="Times New Roman"/>
                <w:color w:val="000000"/>
                <w:sz w:val="20"/>
                <w:szCs w:val="20"/>
              </w:rPr>
              <w:t>υποβληθεισών</w:t>
            </w:r>
            <w:proofErr w:type="spellEnd"/>
            <w:r w:rsidRPr="005346F6">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-ΠΕΔΙΟ 4: ΠΡΟΫΠΟΛΟΓΙΣΜΟΣ ΠΡΟΤΕΙΝΟΜΕ</w:t>
            </w:r>
            <w:r w:rsidR="00F24E82">
              <w:rPr>
                <w:rFonts w:ascii="Calibri" w:eastAsia="Times New Roman" w:hAnsi="Calibri" w:cs="Times New Roman"/>
                <w:color w:val="000000"/>
                <w:sz w:val="20"/>
                <w:szCs w:val="20"/>
              </w:rPr>
              <w:t>-</w:t>
            </w:r>
            <w:r w:rsidRPr="005346F6">
              <w:rPr>
                <w:rFonts w:ascii="Calibri" w:eastAsia="Times New Roman" w:hAnsi="Calibri" w:cs="Times New Roman"/>
                <w:color w:val="000000"/>
                <w:sz w:val="20"/>
                <w:szCs w:val="20"/>
              </w:rPr>
              <w:t>ΝΗΣ ΠΡΑΞΗΣ. Το Πεδίο 4.5 (</w:t>
            </w:r>
            <w:proofErr w:type="spellStart"/>
            <w:r w:rsidRPr="005346F6">
              <w:rPr>
                <w:rFonts w:ascii="Calibri" w:eastAsia="Times New Roman" w:hAnsi="Calibri" w:cs="Times New Roman"/>
                <w:color w:val="000000"/>
                <w:sz w:val="20"/>
                <w:szCs w:val="20"/>
              </w:rPr>
              <w:t>προϋ</w:t>
            </w:r>
            <w:proofErr w:type="spellEnd"/>
            <w:r w:rsidR="00F24E82">
              <w:rPr>
                <w:rFonts w:ascii="Calibri" w:eastAsia="Times New Roman" w:hAnsi="Calibri" w:cs="Times New Roman"/>
                <w:color w:val="000000"/>
                <w:sz w:val="20"/>
                <w:szCs w:val="20"/>
              </w:rPr>
              <w:t>-</w:t>
            </w:r>
            <w:proofErr w:type="spellStart"/>
            <w:r w:rsidRPr="005346F6">
              <w:rPr>
                <w:rFonts w:ascii="Calibri" w:eastAsia="Times New Roman" w:hAnsi="Calibri" w:cs="Times New Roman"/>
                <w:color w:val="000000"/>
                <w:sz w:val="20"/>
                <w:szCs w:val="20"/>
              </w:rPr>
              <w:t>πολογισμός</w:t>
            </w:r>
            <w:proofErr w:type="spellEnd"/>
            <w:r w:rsidRPr="005346F6">
              <w:rPr>
                <w:rFonts w:ascii="Calibri" w:eastAsia="Times New Roman" w:hAnsi="Calibri" w:cs="Times New Roman"/>
                <w:color w:val="000000"/>
                <w:sz w:val="20"/>
                <w:szCs w:val="20"/>
              </w:rPr>
              <w:t xml:space="preserve"> κατασκευαστικών εργασιών) συμπληρώνονται με βάση τον εγκεκριμένο Πίνακα τιμών μονάδας της ΟΤΔ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6F2EE7">
        <w:trPr>
          <w:trHeight w:val="204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6F2EE7" w:rsidP="005346F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οικονομικές προσφορές εξο</w:t>
            </w:r>
            <w:r w:rsidR="00F24E82">
              <w:rPr>
                <w:rFonts w:ascii="Calibri" w:eastAsia="Times New Roman" w:hAnsi="Calibri" w:cs="Times New Roman"/>
                <w:color w:val="000000"/>
                <w:sz w:val="20"/>
                <w:szCs w:val="20"/>
              </w:rPr>
              <w:t>πλι</w:t>
            </w:r>
            <w:r w:rsidR="005346F6" w:rsidRPr="005346F6">
              <w:rPr>
                <w:rFonts w:ascii="Calibri" w:eastAsia="Times New Roman" w:hAnsi="Calibri" w:cs="Times New Roman"/>
                <w:color w:val="000000"/>
                <w:sz w:val="20"/>
                <w:szCs w:val="20"/>
              </w:rPr>
              <w:t xml:space="preserve">σμού ή κατ' </w:t>
            </w:r>
            <w:proofErr w:type="spellStart"/>
            <w:r w:rsidR="005346F6" w:rsidRPr="005346F6">
              <w:rPr>
                <w:rFonts w:ascii="Calibri" w:eastAsia="Times New Roman" w:hAnsi="Calibri" w:cs="Times New Roman"/>
                <w:color w:val="000000"/>
                <w:sz w:val="20"/>
                <w:szCs w:val="20"/>
              </w:rPr>
              <w:t>αποκοπήν</w:t>
            </w:r>
            <w:proofErr w:type="spellEnd"/>
            <w:r w:rsidR="005346F6" w:rsidRPr="005346F6">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62"/>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19.2Δ_117</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να λαμβάνουν υπόψη την αρχή «ο </w:t>
            </w:r>
            <w:proofErr w:type="spellStart"/>
            <w:r w:rsidRPr="005346F6">
              <w:rPr>
                <w:rFonts w:ascii="Calibri" w:eastAsia="Times New Roman" w:hAnsi="Calibri" w:cs="Times New Roman"/>
                <w:color w:val="000000"/>
                <w:sz w:val="20"/>
                <w:szCs w:val="20"/>
              </w:rPr>
              <w:t>ρυπαίνων</w:t>
            </w:r>
            <w:proofErr w:type="spellEnd"/>
            <w:r w:rsidRPr="005346F6">
              <w:rPr>
                <w:rFonts w:ascii="Calibri" w:eastAsia="Times New Roman" w:hAnsi="Calibri" w:cs="Times New Roman"/>
                <w:color w:val="000000"/>
                <w:sz w:val="20"/>
                <w:szCs w:val="20"/>
              </w:rPr>
              <w:t xml:space="preserve"> πληρώνει» και τους στόχους της αειφόρου ανάπτυξης</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Σημεία 1ε και 7</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90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Πίνακας 3.7: Πίνακας συμμόρφωσης της </w:t>
            </w:r>
            <w:proofErr w:type="spellStart"/>
            <w:r w:rsidRPr="005346F6">
              <w:rPr>
                <w:rFonts w:ascii="Calibri" w:eastAsia="Times New Roman" w:hAnsi="Calibri" w:cs="Times New Roman"/>
                <w:color w:val="000000"/>
                <w:sz w:val="20"/>
                <w:szCs w:val="20"/>
              </w:rPr>
              <w:t>προτει</w:t>
            </w:r>
            <w:proofErr w:type="spellEnd"/>
            <w:r w:rsidR="00F24E82">
              <w:rPr>
                <w:rFonts w:ascii="Calibri" w:eastAsia="Times New Roman" w:hAnsi="Calibri" w:cs="Times New Roman"/>
                <w:color w:val="000000"/>
                <w:sz w:val="20"/>
                <w:szCs w:val="20"/>
              </w:rPr>
              <w:t>-</w:t>
            </w:r>
            <w:proofErr w:type="spellStart"/>
            <w:r w:rsidRPr="005346F6">
              <w:rPr>
                <w:rFonts w:ascii="Calibri" w:eastAsia="Times New Roman" w:hAnsi="Calibri" w:cs="Times New Roman"/>
                <w:color w:val="000000"/>
                <w:sz w:val="20"/>
                <w:szCs w:val="20"/>
              </w:rPr>
              <w:t>νόμενης</w:t>
            </w:r>
            <w:proofErr w:type="spellEnd"/>
            <w:r w:rsidRPr="005346F6">
              <w:rPr>
                <w:rFonts w:ascii="Calibri" w:eastAsia="Times New Roman" w:hAnsi="Calibri" w:cs="Times New Roman"/>
                <w:color w:val="000000"/>
                <w:sz w:val="20"/>
                <w:szCs w:val="20"/>
              </w:rPr>
              <w:t xml:space="preserve"> πράξης με τις </w:t>
            </w:r>
            <w:proofErr w:type="spellStart"/>
            <w:r w:rsidRPr="005346F6">
              <w:rPr>
                <w:rFonts w:ascii="Calibri" w:eastAsia="Times New Roman" w:hAnsi="Calibri" w:cs="Times New Roman"/>
                <w:color w:val="000000"/>
                <w:sz w:val="20"/>
                <w:szCs w:val="20"/>
              </w:rPr>
              <w:t>κατευθύν</w:t>
            </w:r>
            <w:proofErr w:type="spellEnd"/>
            <w:r w:rsidR="00F24E82">
              <w:rPr>
                <w:rFonts w:ascii="Calibri" w:eastAsia="Times New Roman" w:hAnsi="Calibri" w:cs="Times New Roman"/>
                <w:color w:val="000000"/>
                <w:sz w:val="20"/>
                <w:szCs w:val="20"/>
              </w:rPr>
              <w:t>-</w:t>
            </w:r>
            <w:r w:rsidRPr="005346F6">
              <w:rPr>
                <w:rFonts w:ascii="Calibri" w:eastAsia="Times New Roman" w:hAnsi="Calibri" w:cs="Times New Roman"/>
                <w:color w:val="000000"/>
                <w:sz w:val="20"/>
                <w:szCs w:val="20"/>
              </w:rPr>
              <w:t>σεις της  152950/23-10-2015 ΚΥΑ για την έγκριση της Στρατηγικής Μελέτης Περιβαλλοντικών Επιπτώσεων του ΠΑΑ 2014-2020.</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66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8</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19.2Δ_118</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Σημεία 1δ και 8</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020"/>
        </w:trPr>
        <w:tc>
          <w:tcPr>
            <w:tcW w:w="567" w:type="dxa"/>
            <w:vMerge/>
            <w:tcBorders>
              <w:top w:val="nil"/>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6F2EE7">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19.2Δ_119</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6F2EE7">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ΑΟ_ΑΣ_118_19.2Δ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0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19.2Δ_121</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1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12</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Αποδεικτικά ιδιοκτησιακού καθεστώτος</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r>
      <w:tr w:rsidR="005346F6" w:rsidRPr="005346F6" w:rsidTr="00F24E82">
        <w:trPr>
          <w:trHeight w:val="102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19.2Δ_120</w:t>
            </w:r>
          </w:p>
        </w:tc>
        <w:tc>
          <w:tcPr>
            <w:tcW w:w="851"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r>
      <w:tr w:rsidR="005346F6" w:rsidRPr="005346F6" w:rsidTr="00F24E82">
        <w:trPr>
          <w:trHeight w:val="51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11</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19.2Δ_115</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14</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19.2Δ_125</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Στην πρόταση δε δηλώνονται ψευδή και αναληθή στοιχεία.</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12</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26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15</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19.2Δ_126</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13</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15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19.2Δ_127</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17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19.2Δ_128</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Αίτηση στήριξης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18</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19.2Δ_129</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αίτηση στήριξης έχει συνταχθεί σύμφωνα με το υπόδειγμα.</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19</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19.2Δ_130</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5346F6">
              <w:rPr>
                <w:rFonts w:ascii="Calibri" w:eastAsia="Times New Roman" w:hAnsi="Calibri" w:cs="Times New Roman"/>
                <w:color w:val="000000"/>
                <w:sz w:val="20"/>
                <w:szCs w:val="20"/>
              </w:rPr>
              <w:t>προκηρυσσόμενης</w:t>
            </w:r>
            <w:proofErr w:type="spellEnd"/>
            <w:r w:rsidRPr="005346F6">
              <w:rPr>
                <w:rFonts w:ascii="Calibri" w:eastAsia="Times New Roman" w:hAnsi="Calibri" w:cs="Times New Roman"/>
                <w:color w:val="000000"/>
                <w:sz w:val="20"/>
                <w:szCs w:val="20"/>
              </w:rPr>
              <w:t xml:space="preserve"> </w:t>
            </w:r>
            <w:proofErr w:type="spellStart"/>
            <w:r w:rsidRPr="005346F6">
              <w:rPr>
                <w:rFonts w:ascii="Calibri" w:eastAsia="Times New Roman" w:hAnsi="Calibri" w:cs="Times New Roman"/>
                <w:color w:val="000000"/>
                <w:sz w:val="20"/>
                <w:szCs w:val="20"/>
              </w:rPr>
              <w:t>υπο</w:t>
            </w:r>
            <w:proofErr w:type="spellEnd"/>
            <w:r w:rsidRPr="005346F6">
              <w:rPr>
                <w:rFonts w:ascii="Calibri" w:eastAsia="Times New Roman" w:hAnsi="Calibri" w:cs="Times New Roman"/>
                <w:color w:val="000000"/>
                <w:sz w:val="20"/>
                <w:szCs w:val="20"/>
              </w:rPr>
              <w:t>-δράσης.</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(σύνολο)</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20</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19.2Δ_131</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5346F6">
              <w:rPr>
                <w:rFonts w:ascii="Calibri" w:eastAsia="Times New Roman" w:hAnsi="Calibri" w:cs="Times New Roman"/>
                <w:color w:val="000000"/>
                <w:sz w:val="20"/>
                <w:szCs w:val="20"/>
              </w:rPr>
              <w:t>προκηρυσσόμενης</w:t>
            </w:r>
            <w:proofErr w:type="spellEnd"/>
            <w:r w:rsidRPr="005346F6">
              <w:rPr>
                <w:rFonts w:ascii="Calibri" w:eastAsia="Times New Roman" w:hAnsi="Calibri" w:cs="Times New Roman"/>
                <w:color w:val="000000"/>
                <w:sz w:val="20"/>
                <w:szCs w:val="20"/>
              </w:rPr>
              <w:t xml:space="preserve"> </w:t>
            </w:r>
            <w:proofErr w:type="spellStart"/>
            <w:r w:rsidRPr="005346F6">
              <w:rPr>
                <w:rFonts w:ascii="Calibri" w:eastAsia="Times New Roman" w:hAnsi="Calibri" w:cs="Times New Roman"/>
                <w:color w:val="000000"/>
                <w:sz w:val="20"/>
                <w:szCs w:val="20"/>
              </w:rPr>
              <w:t>υπο</w:t>
            </w:r>
            <w:proofErr w:type="spellEnd"/>
            <w:r w:rsidRPr="005346F6">
              <w:rPr>
                <w:rFonts w:ascii="Calibri" w:eastAsia="Times New Roman" w:hAnsi="Calibri" w:cs="Times New Roman"/>
                <w:color w:val="000000"/>
                <w:sz w:val="20"/>
                <w:szCs w:val="20"/>
              </w:rPr>
              <w:t>-δράσης του τοπικού προγράμματος.</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1: ΓΕΝΙΚΑ ΣΤΟΙΧΕΙΑ ΠΡΑΞΗΣ</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2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21</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19.2Δ_132</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5346F6">
              <w:rPr>
                <w:rFonts w:ascii="Calibri" w:eastAsia="Times New Roman" w:hAnsi="Calibri" w:cs="Times New Roman"/>
                <w:color w:val="000000"/>
                <w:sz w:val="20"/>
                <w:szCs w:val="20"/>
              </w:rPr>
              <w:t>Ειδ.μέγ.προϋπ.πρ</w:t>
            </w:r>
            <w:proofErr w:type="spellEnd"/>
            <w:r w:rsidRPr="005346F6">
              <w:rPr>
                <w:rFonts w:ascii="Calibri" w:eastAsia="Times New Roman" w:hAnsi="Calibri" w:cs="Times New Roman"/>
                <w:color w:val="000000"/>
                <w:sz w:val="20"/>
                <w:szCs w:val="20"/>
              </w:rPr>
              <w:t xml:space="preserve">. και </w:t>
            </w:r>
            <w:proofErr w:type="spellStart"/>
            <w:r w:rsidRPr="005346F6">
              <w:rPr>
                <w:rFonts w:ascii="Calibri" w:eastAsia="Times New Roman" w:hAnsi="Calibri" w:cs="Times New Roman"/>
                <w:color w:val="000000"/>
                <w:sz w:val="20"/>
                <w:szCs w:val="20"/>
              </w:rPr>
              <w:t>επιλ.προϋπ</w:t>
            </w:r>
            <w:proofErr w:type="spellEnd"/>
            <w:r w:rsidRPr="005346F6">
              <w:rPr>
                <w:rFonts w:ascii="Calibri" w:eastAsia="Times New Roman" w:hAnsi="Calibri" w:cs="Times New Roman"/>
                <w:color w:val="000000"/>
                <w:sz w:val="20"/>
                <w:szCs w:val="20"/>
              </w:rPr>
              <w:t xml:space="preserve">. 600.000, σε </w:t>
            </w:r>
            <w:proofErr w:type="spellStart"/>
            <w:r w:rsidRPr="005346F6">
              <w:rPr>
                <w:rFonts w:ascii="Calibri" w:eastAsia="Times New Roman" w:hAnsi="Calibri" w:cs="Times New Roman"/>
                <w:color w:val="000000"/>
                <w:sz w:val="20"/>
                <w:szCs w:val="20"/>
              </w:rPr>
              <w:t>περίπτ.μη</w:t>
            </w:r>
            <w:proofErr w:type="spellEnd"/>
            <w:r w:rsidRPr="005346F6">
              <w:rPr>
                <w:rFonts w:ascii="Calibri" w:eastAsia="Times New Roman" w:hAnsi="Calibri" w:cs="Times New Roman"/>
                <w:color w:val="000000"/>
                <w:sz w:val="20"/>
                <w:szCs w:val="20"/>
              </w:rPr>
              <w:t xml:space="preserve"> άυλων </w:t>
            </w:r>
            <w:proofErr w:type="spellStart"/>
            <w:r w:rsidRPr="005346F6">
              <w:rPr>
                <w:rFonts w:ascii="Calibri" w:eastAsia="Times New Roman" w:hAnsi="Calibri" w:cs="Times New Roman"/>
                <w:color w:val="000000"/>
                <w:sz w:val="20"/>
                <w:szCs w:val="20"/>
              </w:rPr>
              <w:t>πρ</w:t>
            </w:r>
            <w:proofErr w:type="spellEnd"/>
            <w:r w:rsidRPr="005346F6">
              <w:rPr>
                <w:rFonts w:ascii="Calibri" w:eastAsia="Times New Roman" w:hAnsi="Calibri" w:cs="Times New Roman"/>
                <w:color w:val="000000"/>
                <w:sz w:val="20"/>
                <w:szCs w:val="20"/>
              </w:rPr>
              <w:t>. και</w:t>
            </w:r>
            <w:r w:rsidRPr="005346F6">
              <w:rPr>
                <w:rFonts w:ascii="Calibri" w:eastAsia="Times New Roman" w:hAnsi="Calibri" w:cs="Times New Roman"/>
                <w:color w:val="FF0000"/>
                <w:sz w:val="20"/>
                <w:szCs w:val="20"/>
              </w:rPr>
              <w:t xml:space="preserve"> </w:t>
            </w:r>
            <w:r w:rsidRPr="005346F6">
              <w:rPr>
                <w:rFonts w:ascii="Calibri" w:eastAsia="Times New Roman" w:hAnsi="Calibri" w:cs="Times New Roman"/>
                <w:sz w:val="20"/>
                <w:szCs w:val="20"/>
              </w:rPr>
              <w:t xml:space="preserve">50.000 ευρώ </w:t>
            </w:r>
            <w:r w:rsidRPr="005346F6">
              <w:rPr>
                <w:rFonts w:ascii="Calibri" w:eastAsia="Times New Roman" w:hAnsi="Calibri" w:cs="Times New Roman"/>
                <w:color w:val="000000"/>
                <w:sz w:val="20"/>
                <w:szCs w:val="20"/>
              </w:rPr>
              <w:t xml:space="preserve">σε </w:t>
            </w:r>
            <w:proofErr w:type="spellStart"/>
            <w:r w:rsidRPr="005346F6">
              <w:rPr>
                <w:rFonts w:ascii="Calibri" w:eastAsia="Times New Roman" w:hAnsi="Calibri" w:cs="Times New Roman"/>
                <w:color w:val="000000"/>
                <w:sz w:val="20"/>
                <w:szCs w:val="20"/>
              </w:rPr>
              <w:t>περίπτ</w:t>
            </w:r>
            <w:proofErr w:type="spellEnd"/>
            <w:r w:rsidRPr="005346F6">
              <w:rPr>
                <w:rFonts w:ascii="Calibri" w:eastAsia="Times New Roman" w:hAnsi="Calibri" w:cs="Times New Roman"/>
                <w:color w:val="000000"/>
                <w:sz w:val="20"/>
                <w:szCs w:val="20"/>
              </w:rPr>
              <w:t>. άυλων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0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22</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19.2Δ_133</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15</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5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2: ΣΤΟΙΧΕΙΑ ΑΙΤΟΥΝΤΟΣ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1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Αντίγραφο αστυνομικής ταυτό</w:t>
            </w:r>
            <w:r w:rsidR="00EB7A2B">
              <w:rPr>
                <w:rFonts w:ascii="Calibri" w:eastAsia="Times New Roman" w:hAnsi="Calibri" w:cs="Times New Roman"/>
                <w:color w:val="000000"/>
                <w:sz w:val="20"/>
                <w:szCs w:val="20"/>
              </w:rPr>
              <w:t>-</w:t>
            </w:r>
            <w:proofErr w:type="spellStart"/>
            <w:r w:rsidRPr="005346F6">
              <w:rPr>
                <w:rFonts w:ascii="Calibri" w:eastAsia="Times New Roman" w:hAnsi="Calibri" w:cs="Times New Roman"/>
                <w:color w:val="000000"/>
                <w:sz w:val="20"/>
                <w:szCs w:val="20"/>
              </w:rPr>
              <w:t>τητας</w:t>
            </w:r>
            <w:proofErr w:type="spellEnd"/>
            <w:r w:rsidRPr="005346F6">
              <w:rPr>
                <w:rFonts w:ascii="Calibri" w:eastAsia="Times New Roman" w:hAnsi="Calibri" w:cs="Times New Roman"/>
                <w:color w:val="000000"/>
                <w:sz w:val="20"/>
                <w:szCs w:val="20"/>
              </w:rPr>
              <w:t xml:space="preserve"> (Νόμιμου Εκπροσώπου)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1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Βεβαίωση έναρξης εργασιών από ΑΑΔΕ</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27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Αποδεικτ</w:t>
            </w:r>
            <w:r w:rsidR="00EB7A2B">
              <w:rPr>
                <w:rFonts w:ascii="Calibri" w:eastAsia="Times New Roman" w:hAnsi="Calibri" w:cs="Times New Roman"/>
                <w:color w:val="000000"/>
                <w:sz w:val="20"/>
                <w:szCs w:val="20"/>
              </w:rPr>
              <w:t>ι</w:t>
            </w:r>
            <w:r w:rsidRPr="005346F6">
              <w:rPr>
                <w:rFonts w:ascii="Calibri" w:eastAsia="Times New Roman" w:hAnsi="Calibri" w:cs="Times New Roman"/>
                <w:color w:val="000000"/>
                <w:sz w:val="20"/>
                <w:szCs w:val="20"/>
              </w:rPr>
              <w:t xml:space="preserve">κά στοιχεία ή ΥΔ (Υπόδειγμα 3) περί συμμόρφωσης στην υποχρέωση θεώρησης βιβλίων-στοιχείων (για Σωματεία: αθλητικοί - πολιτιστικοί Σύλλογοι κλπ)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26662F">
        <w:trPr>
          <w:trHeight w:val="51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24</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19.2Δ_139</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26662F" w:rsidP="005346F6">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5346F6" w:rsidRPr="005346F6" w:rsidRDefault="005346F6" w:rsidP="005346F6">
            <w:pPr>
              <w:spacing w:after="0" w:line="240" w:lineRule="auto"/>
              <w:jc w:val="center"/>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5346F6" w:rsidRPr="005346F6" w:rsidRDefault="005346F6" w:rsidP="005346F6">
            <w:pPr>
              <w:spacing w:after="0" w:line="240" w:lineRule="auto"/>
              <w:jc w:val="center"/>
              <w:rPr>
                <w:rFonts w:ascii="Calibri" w:eastAsia="Times New Roman" w:hAnsi="Calibri" w:cs="Times New Roman"/>
                <w:color w:val="000000"/>
                <w:sz w:val="20"/>
                <w:szCs w:val="20"/>
              </w:rPr>
            </w:pPr>
          </w:p>
        </w:tc>
      </w:tr>
      <w:tr w:rsidR="005346F6" w:rsidRPr="005346F6" w:rsidTr="00F24E82">
        <w:trPr>
          <w:trHeight w:val="102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3.5 ΣΥΜΒΙΒΑΣΙΜΟ ΕΝΙΣΧΥΣΗΣ ΜΕ ΔΙΚΑΙΟ ΑΝΤΑΓΩΝΙΣΜΟΥ ΠΕΡΙ ΚΡΑΤΙΚΩΝ ΕΝΙΣΧΥΣΕΩΝ</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25</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19.2Δ_140</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Για υφιστάμενες επιχειρήσεις: να εξασφαλίζεται η νόμιμη λειτουργία τους</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Άδεια Λειτουργίας ή απαλλαγή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ΑΟ_ΑΣ_127_19.2Δ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26</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19.2Δ_141</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16</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64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ΑΟ2.113_Επιλεξιμότητα Πράξης</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4</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5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3.1.2:  ΦΩΤΟΓΡΑΦΙΚΗ ΑΠΕΙΚΟΝΙΣΗ</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28</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ΑΟ2.114</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5346F6">
              <w:rPr>
                <w:rFonts w:ascii="Calibri" w:eastAsia="Times New Roman" w:hAnsi="Calibri" w:cs="Times New Roman"/>
                <w:color w:val="000000"/>
                <w:sz w:val="20"/>
                <w:szCs w:val="20"/>
              </w:rPr>
              <w:t>μετεγκαταστάθηκε</w:t>
            </w:r>
            <w:proofErr w:type="spellEnd"/>
            <w:r w:rsidRPr="005346F6">
              <w:rPr>
                <w:rFonts w:ascii="Calibri" w:eastAsia="Times New Roman" w:hAnsi="Calibri" w:cs="Times New Roman"/>
                <w:color w:val="000000"/>
                <w:sz w:val="20"/>
                <w:szCs w:val="20"/>
              </w:rPr>
              <w:t xml:space="preserve"> (σύμφωνα με τον Καν. 1303/2013, άρθρο 71)</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4</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26662F">
        <w:trPr>
          <w:trHeight w:val="276"/>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29</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ΑΟ2.117_Επιλεξιμότητα Πράξης</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Σημεία 1δ και 8</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02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26662F">
        <w:trPr>
          <w:trHeight w:val="523"/>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ΑΟ2.118_Επιλεξιμότητα Πράξης</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Σημεία 1δ και 9</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02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26662F">
        <w:trPr>
          <w:trHeight w:val="658"/>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ΥΔ (Υπόδειγμα 2) (ίδιες δαπάνες για </w:t>
            </w:r>
            <w:proofErr w:type="spellStart"/>
            <w:r w:rsidRPr="005346F6">
              <w:rPr>
                <w:rFonts w:ascii="Calibri" w:eastAsia="Times New Roman" w:hAnsi="Calibri" w:cs="Times New Roman"/>
                <w:color w:val="000000"/>
                <w:sz w:val="20"/>
                <w:szCs w:val="20"/>
              </w:rPr>
              <w:t>ΑμΕΑ</w:t>
            </w:r>
            <w:proofErr w:type="spellEnd"/>
            <w:r w:rsidRPr="005346F6">
              <w:rPr>
                <w:rFonts w:ascii="Calibri" w:eastAsia="Times New Roman" w:hAnsi="Calibri" w:cs="Times New Roman"/>
                <w:color w:val="000000"/>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26662F">
        <w:trPr>
          <w:trHeight w:val="140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31</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ΑΟ2.119_Επιλεξ. Πράξης_19.2Δ</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26662F" w:rsidP="005346F6">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5346F6" w:rsidRPr="005346F6" w:rsidRDefault="005346F6" w:rsidP="005346F6">
            <w:pPr>
              <w:spacing w:after="0" w:line="240" w:lineRule="auto"/>
              <w:jc w:val="center"/>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5346F6" w:rsidRPr="005346F6" w:rsidRDefault="005346F6" w:rsidP="005346F6">
            <w:pPr>
              <w:spacing w:after="0" w:line="240" w:lineRule="auto"/>
              <w:jc w:val="center"/>
              <w:rPr>
                <w:rFonts w:ascii="Calibri" w:eastAsia="Times New Roman" w:hAnsi="Calibri" w:cs="Times New Roman"/>
                <w:color w:val="000000"/>
                <w:sz w:val="20"/>
                <w:szCs w:val="20"/>
              </w:rPr>
            </w:pPr>
          </w:p>
        </w:tc>
      </w:tr>
      <w:tr w:rsidR="0026662F" w:rsidRPr="005346F6" w:rsidTr="0026662F">
        <w:trPr>
          <w:trHeight w:val="416"/>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26662F" w:rsidRPr="005346F6" w:rsidRDefault="0026662F"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32</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26662F" w:rsidRPr="005346F6" w:rsidRDefault="0026662F"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ΑΟ2.120_Επιλεξιμότητα Πράξης</w:t>
            </w:r>
          </w:p>
        </w:tc>
        <w:tc>
          <w:tcPr>
            <w:tcW w:w="4820" w:type="dxa"/>
            <w:vMerge w:val="restart"/>
            <w:tcBorders>
              <w:top w:val="single" w:sz="4" w:space="0" w:color="auto"/>
              <w:left w:val="single" w:sz="4" w:space="0" w:color="auto"/>
              <w:right w:val="single" w:sz="4" w:space="0" w:color="auto"/>
            </w:tcBorders>
            <w:shd w:val="clear" w:color="auto" w:fill="auto"/>
            <w:vAlign w:val="center"/>
            <w:hideMark/>
          </w:tcPr>
          <w:p w:rsidR="0026662F" w:rsidRPr="005346F6" w:rsidRDefault="0026662F"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26662F" w:rsidRPr="005346F6" w:rsidRDefault="0026662F"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26662F" w:rsidRPr="005346F6" w:rsidRDefault="0026662F"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26662F" w:rsidRPr="005346F6" w:rsidRDefault="0026662F"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6662F" w:rsidRPr="005346F6" w:rsidRDefault="0026662F"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1ε και 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6662F" w:rsidRPr="005346F6" w:rsidRDefault="0026662F"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6662F" w:rsidRPr="005346F6" w:rsidRDefault="0026662F"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6662F" w:rsidRPr="005346F6" w:rsidRDefault="0026662F"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26662F" w:rsidRPr="005346F6" w:rsidTr="0026662F">
        <w:trPr>
          <w:trHeight w:val="1883"/>
        </w:trPr>
        <w:tc>
          <w:tcPr>
            <w:tcW w:w="567" w:type="dxa"/>
            <w:vMerge/>
            <w:tcBorders>
              <w:left w:val="single" w:sz="4" w:space="0" w:color="auto"/>
              <w:right w:val="single" w:sz="4" w:space="0" w:color="auto"/>
            </w:tcBorders>
            <w:vAlign w:val="center"/>
            <w:hideMark/>
          </w:tcPr>
          <w:p w:rsidR="0026662F" w:rsidRPr="005346F6" w:rsidRDefault="0026662F" w:rsidP="005346F6">
            <w:pPr>
              <w:spacing w:after="0" w:line="240" w:lineRule="auto"/>
              <w:rPr>
                <w:rFonts w:ascii="Calibri" w:eastAsia="Times New Roman" w:hAnsi="Calibri" w:cs="Times New Roman"/>
                <w:sz w:val="20"/>
                <w:szCs w:val="20"/>
              </w:rPr>
            </w:pPr>
          </w:p>
        </w:tc>
        <w:tc>
          <w:tcPr>
            <w:tcW w:w="1276" w:type="dxa"/>
            <w:vMerge/>
            <w:tcBorders>
              <w:left w:val="single" w:sz="4" w:space="0" w:color="auto"/>
              <w:right w:val="single" w:sz="4" w:space="0" w:color="auto"/>
            </w:tcBorders>
            <w:vAlign w:val="center"/>
            <w:hideMark/>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4820" w:type="dxa"/>
            <w:vMerge/>
            <w:tcBorders>
              <w:left w:val="single" w:sz="4" w:space="0" w:color="auto"/>
              <w:right w:val="single" w:sz="4" w:space="0" w:color="auto"/>
            </w:tcBorders>
            <w:vAlign w:val="center"/>
            <w:hideMark/>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right w:val="single" w:sz="4" w:space="0" w:color="auto"/>
            </w:tcBorders>
            <w:vAlign w:val="center"/>
            <w:hideMark/>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right w:val="single" w:sz="4" w:space="0" w:color="auto"/>
            </w:tcBorders>
            <w:vAlign w:val="center"/>
            <w:hideMark/>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right w:val="single" w:sz="4" w:space="0" w:color="auto"/>
            </w:tcBorders>
            <w:vAlign w:val="center"/>
            <w:hideMark/>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6662F" w:rsidRPr="005346F6" w:rsidRDefault="0026662F"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6662F" w:rsidRPr="005346F6" w:rsidRDefault="0026662F"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6662F" w:rsidRPr="005346F6" w:rsidRDefault="0026662F"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6662F" w:rsidRPr="005346F6" w:rsidRDefault="0026662F"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26662F" w:rsidRPr="005346F6" w:rsidTr="0026662F">
        <w:trPr>
          <w:trHeight w:val="394"/>
        </w:trPr>
        <w:tc>
          <w:tcPr>
            <w:tcW w:w="567" w:type="dxa"/>
            <w:vMerge/>
            <w:tcBorders>
              <w:left w:val="single" w:sz="4" w:space="0" w:color="auto"/>
              <w:bottom w:val="single" w:sz="4" w:space="0" w:color="000000"/>
              <w:right w:val="single" w:sz="4" w:space="0" w:color="auto"/>
            </w:tcBorders>
            <w:vAlign w:val="center"/>
          </w:tcPr>
          <w:p w:rsidR="0026662F" w:rsidRPr="005346F6" w:rsidRDefault="0026662F" w:rsidP="005346F6">
            <w:pPr>
              <w:spacing w:after="0" w:line="240" w:lineRule="auto"/>
              <w:rPr>
                <w:rFonts w:ascii="Calibri" w:eastAsia="Times New Roman" w:hAnsi="Calibri" w:cs="Times New Roman"/>
                <w:sz w:val="20"/>
                <w:szCs w:val="20"/>
              </w:rPr>
            </w:pPr>
          </w:p>
        </w:tc>
        <w:tc>
          <w:tcPr>
            <w:tcW w:w="1276" w:type="dxa"/>
            <w:vMerge/>
            <w:tcBorders>
              <w:left w:val="single" w:sz="4" w:space="0" w:color="auto"/>
              <w:bottom w:val="single" w:sz="4" w:space="0" w:color="000000"/>
              <w:right w:val="single" w:sz="4" w:space="0" w:color="auto"/>
            </w:tcBorders>
            <w:vAlign w:val="center"/>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4820" w:type="dxa"/>
            <w:vMerge/>
            <w:tcBorders>
              <w:left w:val="single" w:sz="4" w:space="0" w:color="auto"/>
              <w:bottom w:val="single" w:sz="4" w:space="0" w:color="000000"/>
              <w:right w:val="single" w:sz="4" w:space="0" w:color="auto"/>
            </w:tcBorders>
            <w:vAlign w:val="center"/>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bottom w:val="single" w:sz="4" w:space="0" w:color="000000"/>
              <w:right w:val="single" w:sz="4" w:space="0" w:color="auto"/>
            </w:tcBorders>
            <w:vAlign w:val="center"/>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bottom w:val="single" w:sz="4" w:space="0" w:color="000000"/>
              <w:right w:val="single" w:sz="4" w:space="0" w:color="auto"/>
            </w:tcBorders>
            <w:vAlign w:val="center"/>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bottom w:val="single" w:sz="4" w:space="0" w:color="000000"/>
              <w:right w:val="single" w:sz="4" w:space="0" w:color="auto"/>
            </w:tcBorders>
            <w:vAlign w:val="center"/>
          </w:tcPr>
          <w:p w:rsidR="0026662F" w:rsidRPr="005346F6" w:rsidRDefault="0026662F" w:rsidP="005346F6">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26662F" w:rsidRPr="005346F6" w:rsidRDefault="0026662F" w:rsidP="005346F6">
            <w:pPr>
              <w:spacing w:after="0" w:line="240" w:lineRule="auto"/>
              <w:rPr>
                <w:rFonts w:ascii="Calibri" w:eastAsia="Times New Roman" w:hAnsi="Calibri" w:cs="Times New Roman"/>
                <w:color w:val="000000"/>
                <w:sz w:val="20"/>
                <w:szCs w:val="20"/>
              </w:rPr>
            </w:pPr>
            <w:r w:rsidRPr="00894D2A">
              <w:t>ΥΔ για ΜΠΕ (Υπόδειγμα 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6662F" w:rsidRPr="005346F6" w:rsidRDefault="0026662F" w:rsidP="005346F6">
            <w:pPr>
              <w:spacing w:after="0" w:line="240" w:lineRule="auto"/>
              <w:rPr>
                <w:rFonts w:ascii="Calibri" w:eastAsia="Times New Roman" w:hAnsi="Calibri" w:cs="Times New Roman"/>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6662F" w:rsidRPr="005346F6" w:rsidRDefault="0026662F"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6662F" w:rsidRPr="005346F6" w:rsidRDefault="0026662F"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26662F">
        <w:trPr>
          <w:trHeight w:val="273"/>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ΑΟ2.121_Επιλεξιμότητα Πράξης</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1γ</w:t>
            </w:r>
          </w:p>
        </w:tc>
        <w:tc>
          <w:tcPr>
            <w:tcW w:w="1559" w:type="dxa"/>
            <w:tcBorders>
              <w:top w:val="nil"/>
              <w:left w:val="nil"/>
              <w:bottom w:val="nil"/>
              <w:right w:val="nil"/>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25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Φάκελος Δημόσιας Σύμβασης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34</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ΑΟ2.122_Επιλεξ. Πράξης_19.2Δ</w:t>
            </w:r>
          </w:p>
        </w:tc>
        <w:tc>
          <w:tcPr>
            <w:tcW w:w="4820"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67"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020"/>
        </w:trPr>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sz w:val="20"/>
                <w:szCs w:val="20"/>
              </w:rPr>
            </w:pPr>
            <w:r w:rsidRPr="005346F6">
              <w:rPr>
                <w:rFonts w:ascii="Calibri" w:eastAsia="Times New Roman" w:hAnsi="Calibri" w:cs="Times New Roman"/>
                <w:sz w:val="20"/>
                <w:szCs w:val="20"/>
              </w:rPr>
              <w:t>ΑΟ2.123_Επιλεξ. Πράξης_19.2Δ</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sz w:val="20"/>
                <w:szCs w:val="20"/>
              </w:rPr>
            </w:pPr>
            <w:r w:rsidRPr="005346F6">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ΑΟ_ΑΣ_119_19.2Δ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78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ΑΟ3.112_Επιλ. Δικαιούχου_19.2Δ</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Αποδεικτικά τεκμηρίωσης Τεχνικής Επάρκειας σύμφωνα με το άρθρο 44 του Ν.4412/2016 ή</w:t>
            </w:r>
            <w:r w:rsidRPr="005346F6">
              <w:rPr>
                <w:rFonts w:ascii="Calibri" w:eastAsia="Times New Roman" w:hAnsi="Calibri" w:cs="Times New Roman"/>
                <w:color w:val="000000"/>
                <w:sz w:val="20"/>
                <w:szCs w:val="20"/>
              </w:rPr>
              <w:br/>
              <w:t xml:space="preserve">Διαδημοτική ή </w:t>
            </w:r>
            <w:proofErr w:type="spellStart"/>
            <w:r w:rsidRPr="005346F6">
              <w:rPr>
                <w:rFonts w:ascii="Calibri" w:eastAsia="Times New Roman" w:hAnsi="Calibri" w:cs="Times New Roman"/>
                <w:color w:val="000000"/>
                <w:sz w:val="20"/>
                <w:szCs w:val="20"/>
              </w:rPr>
              <w:t>Διαβαθμιδική</w:t>
            </w:r>
            <w:proofErr w:type="spellEnd"/>
            <w:r w:rsidRPr="005346F6">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26662F">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2: ΣΤΟΙΧΕΙΑ ΑΙΤΟΥΝΤΟΣ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26662F">
        <w:trPr>
          <w:trHeight w:val="51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37</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ΑΟ5.111_Πληρότητα_19.2Δ</w:t>
            </w:r>
          </w:p>
        </w:tc>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πληρότητα της  αίτησης στήριξης</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Αίτηση στήριξης / Παράρτημα αίτησης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25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Δικαιολογητικά</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27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27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02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r>
      <w:tr w:rsidR="005346F6" w:rsidRPr="005346F6" w:rsidTr="00F24E82">
        <w:trPr>
          <w:trHeight w:val="76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38</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ΑΟ5.112_Πληρότητα_19.2Δ</w:t>
            </w:r>
          </w:p>
        </w:tc>
        <w:tc>
          <w:tcPr>
            <w:tcW w:w="4820" w:type="dxa"/>
            <w:vMerge w:val="restart"/>
            <w:tcBorders>
              <w:top w:val="nil"/>
              <w:left w:val="single" w:sz="4" w:space="0" w:color="auto"/>
              <w:bottom w:val="nil"/>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02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1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Πίνακας αποτύπωσης μελετών και ωρίμανσης πράξης. (Δ1)</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51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Πίνακας αποτύπωσης αδειών και εγκρίσεων και βαθμού προόδου.(Δ2)</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96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1559" w:type="dxa"/>
            <w:tcBorders>
              <w:top w:val="nil"/>
              <w:left w:val="nil"/>
              <w:bottom w:val="nil"/>
              <w:right w:val="nil"/>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5346F6">
              <w:rPr>
                <w:rFonts w:ascii="Calibri" w:eastAsia="Times New Roman" w:hAnsi="Calibri" w:cs="Times New Roman"/>
                <w:color w:val="000000"/>
                <w:sz w:val="20"/>
                <w:szCs w:val="20"/>
              </w:rPr>
              <w:t>προμετρήσεις</w:t>
            </w:r>
            <w:proofErr w:type="spellEnd"/>
            <w:r w:rsidRPr="005346F6">
              <w:rPr>
                <w:rFonts w:ascii="Calibri" w:eastAsia="Times New Roman" w:hAnsi="Calibri" w:cs="Times New Roman"/>
                <w:color w:val="000000"/>
                <w:sz w:val="20"/>
                <w:szCs w:val="20"/>
              </w:rPr>
              <w:t>, αναλυτικά τιμολόγια.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ΑΟ_ΑΣ_124_19.2Δ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48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Λοιπά τεύχη και σχέδια μελετών.</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ΑΟ_ΑΣ_125_19.2Δ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480"/>
        </w:trPr>
        <w:tc>
          <w:tcPr>
            <w:tcW w:w="567" w:type="dxa"/>
            <w:vMerge/>
            <w:tcBorders>
              <w:top w:val="nil"/>
              <w:left w:val="single" w:sz="4" w:space="0" w:color="auto"/>
              <w:bottom w:val="single" w:sz="4" w:space="0" w:color="000000"/>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Εγκριτικές αποφάσεις μελετών</w:t>
            </w:r>
          </w:p>
        </w:tc>
        <w:tc>
          <w:tcPr>
            <w:tcW w:w="1559"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ΑΟ_ΑΣ_126_19.2Δ</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11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ΑΟ6.111_Χρονοδιάγραμμα__19.2Δ</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5346F6">
              <w:rPr>
                <w:rFonts w:ascii="Calibri" w:eastAsia="Times New Roman" w:hAnsi="Calibri" w:cs="Times New Roman"/>
                <w:color w:val="000000"/>
                <w:sz w:val="20"/>
                <w:szCs w:val="20"/>
              </w:rPr>
              <w:t>επιλεξιμότητας</w:t>
            </w:r>
            <w:proofErr w:type="spellEnd"/>
            <w:r w:rsidRPr="005346F6">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3.11: ΧΡΟΝΟΔΙΑΓΡΑΜΜΑ ΕΚΤΕΛΕΣΗΣ ΠΡΑΞΗΣ</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5346F6" w:rsidRPr="005346F6" w:rsidTr="00F24E82">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40</w:t>
            </w:r>
          </w:p>
        </w:tc>
        <w:tc>
          <w:tcPr>
            <w:tcW w:w="1276"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ΑΟ7.111_Συμπλ. στοιχεία_19.2.Δ</w:t>
            </w:r>
          </w:p>
        </w:tc>
        <w:tc>
          <w:tcPr>
            <w:tcW w:w="4820"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346F6" w:rsidRPr="005346F6" w:rsidRDefault="005346F6" w:rsidP="005346F6">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r>
      <w:tr w:rsidR="005346F6" w:rsidRPr="005346F6" w:rsidTr="00F24E82">
        <w:trPr>
          <w:trHeight w:val="810"/>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346F6" w:rsidRPr="005346F6" w:rsidRDefault="005346F6" w:rsidP="005346F6">
            <w:pPr>
              <w:spacing w:after="0" w:line="240" w:lineRule="auto"/>
              <w:rPr>
                <w:rFonts w:ascii="Verdana" w:eastAsia="Times New Roman" w:hAnsi="Verdana" w:cs="Times New Roman"/>
                <w:b/>
                <w:bCs/>
                <w:color w:val="000000"/>
                <w:sz w:val="16"/>
                <w:szCs w:val="16"/>
              </w:rPr>
            </w:pPr>
            <w:r w:rsidRPr="005346F6">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5346F6">
              <w:rPr>
                <w:rFonts w:ascii="Verdana" w:eastAsia="Times New Roman" w:hAnsi="Verdana" w:cs="Times New Roman"/>
                <w:b/>
                <w:bCs/>
                <w:color w:val="000000"/>
                <w:sz w:val="16"/>
                <w:szCs w:val="16"/>
              </w:rPr>
              <w:t>επιλεξιμότητας</w:t>
            </w:r>
            <w:proofErr w:type="spellEnd"/>
            <w:r w:rsidRPr="005346F6">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5346F6" w:rsidRDefault="005346F6" w:rsidP="00B43046">
      <w:pPr>
        <w:spacing w:line="360" w:lineRule="auto"/>
        <w:contextualSpacing/>
        <w:jc w:val="both"/>
        <w:rPr>
          <w:rFonts w:ascii="Calibri" w:hAnsi="Calibri" w:cs="Tahoma"/>
          <w:b/>
          <w:sz w:val="24"/>
        </w:rPr>
        <w:sectPr w:rsidR="005346F6" w:rsidSect="00F24E82">
          <w:pgSz w:w="16838" w:h="11906" w:orient="landscape"/>
          <w:pgMar w:top="993" w:right="1440" w:bottom="1276" w:left="1440" w:header="709" w:footer="709" w:gutter="0"/>
          <w:cols w:space="708"/>
          <w:docGrid w:linePitch="360"/>
        </w:sectPr>
      </w:pPr>
    </w:p>
    <w:p w:rsidR="00B43046" w:rsidRDefault="00B43046" w:rsidP="00B43046">
      <w:pPr>
        <w:spacing w:line="360" w:lineRule="auto"/>
        <w:contextualSpacing/>
        <w:jc w:val="both"/>
        <w:rPr>
          <w:rFonts w:ascii="Calibri" w:hAnsi="Calibri" w:cs="Tahoma"/>
          <w:b/>
          <w:sz w:val="24"/>
        </w:rPr>
      </w:pPr>
    </w:p>
    <w:p w:rsidR="00B43046" w:rsidRDefault="00B43046" w:rsidP="00B43046">
      <w:pPr>
        <w:spacing w:line="360" w:lineRule="auto"/>
        <w:contextualSpacing/>
        <w:jc w:val="both"/>
        <w:rPr>
          <w:rFonts w:ascii="Calibri" w:hAnsi="Calibri" w:cs="Tahoma"/>
          <w:sz w:val="24"/>
        </w:rPr>
      </w:pPr>
      <w:r>
        <w:rPr>
          <w:rFonts w:ascii="Calibri" w:hAnsi="Calibri" w:cs="Tahoma"/>
          <w:b/>
          <w:sz w:val="24"/>
        </w:rPr>
        <w:t xml:space="preserve">Β2.β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1</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 xml:space="preserve">Κριτήριο </w:t>
      </w:r>
      <w:proofErr w:type="spellStart"/>
      <w:r w:rsidRPr="00FA3F32">
        <w:rPr>
          <w:rFonts w:ascii="Calibri" w:eastAsia="Times New Roman" w:hAnsi="Calibri" w:cs="Times New Roman"/>
          <w:b/>
          <w:color w:val="000000"/>
        </w:rPr>
        <w:t>Επιλεξιμότητας</w:t>
      </w:r>
      <w:proofErr w:type="spellEnd"/>
      <w:r w:rsidRPr="00FA3F32">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FA3F32">
        <w:rPr>
          <w:rFonts w:ascii="Calibri" w:eastAsia="Times New Roman" w:hAnsi="Calibri" w:cs="Times New Roman"/>
          <w:b/>
          <w:color w:val="000000"/>
        </w:rPr>
        <w:t>ενωσιακό</w:t>
      </w:r>
      <w:proofErr w:type="spellEnd"/>
      <w:r w:rsidRPr="00FA3F32">
        <w:rPr>
          <w:rFonts w:ascii="Calibri" w:eastAsia="Times New Roman" w:hAnsi="Calibri" w:cs="Times New Roman"/>
          <w:b/>
          <w:color w:val="000000"/>
        </w:rPr>
        <w:t xml:space="preserve"> δίκαιο και το σχετικό με την εφαρμογή τους εθνικό δίκαιο</w:t>
      </w:r>
    </w:p>
    <w:p w:rsidR="00EB7A2B" w:rsidRPr="00FA3F32" w:rsidRDefault="00EB7A2B" w:rsidP="00EB7A2B">
      <w:pPr>
        <w:spacing w:after="0" w:line="26" w:lineRule="atLeast"/>
        <w:jc w:val="both"/>
        <w:rPr>
          <w:rFonts w:ascii="Calibri" w:eastAsia="Times New Roman" w:hAnsi="Calibri" w:cs="Times New Roman"/>
        </w:rPr>
      </w:pPr>
      <w:r w:rsidRPr="00FA3F32">
        <w:rPr>
          <w:rFonts w:ascii="Calibri" w:eastAsia="Times New Roman" w:hAnsi="Calibri" w:cs="Times New Roman"/>
        </w:rPr>
        <w:t>Εξετάζεται εάν ο δικαιούχος δεσμεύεται ότι:</w:t>
      </w:r>
    </w:p>
    <w:p w:rsidR="00EB7A2B" w:rsidRPr="00FA3F32" w:rsidRDefault="00EB7A2B" w:rsidP="00EB7A2B">
      <w:pPr>
        <w:pStyle w:val="a4"/>
        <w:numPr>
          <w:ilvl w:val="0"/>
          <w:numId w:val="3"/>
        </w:numPr>
        <w:spacing w:after="0" w:line="26" w:lineRule="atLeast"/>
        <w:ind w:left="714" w:hanging="357"/>
        <w:jc w:val="both"/>
        <w:rPr>
          <w:rFonts w:ascii="Calibri" w:eastAsia="Times New Roman" w:hAnsi="Calibri" w:cs="Times New Roman"/>
        </w:rPr>
      </w:pPr>
      <w:r w:rsidRPr="00FA3F32">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FA3F32">
        <w:rPr>
          <w:rFonts w:ascii="Calibri" w:eastAsia="Times New Roman" w:hAnsi="Calibri" w:cs="Times New Roman"/>
        </w:rPr>
        <w:t>ενωσιακών</w:t>
      </w:r>
      <w:proofErr w:type="spellEnd"/>
      <w:r w:rsidRPr="00FA3F32">
        <w:rPr>
          <w:rFonts w:ascii="Calibri" w:eastAsia="Times New Roman" w:hAnsi="Calibri" w:cs="Times New Roman"/>
        </w:rPr>
        <w:t xml:space="preserve"> κανόνων περί δημοσιότητας  και πληροφόρησης.</w:t>
      </w:r>
      <w:r w:rsidR="00B85ABE">
        <w:rPr>
          <w:rFonts w:ascii="Calibri" w:eastAsia="Times New Roman" w:hAnsi="Calibri" w:cs="Times New Roman"/>
        </w:rPr>
        <w:t xml:space="preserve">  </w:t>
      </w:r>
    </w:p>
    <w:p w:rsidR="00EB7A2B" w:rsidRPr="00FA3F32" w:rsidRDefault="00EB7A2B" w:rsidP="00EB7A2B">
      <w:pPr>
        <w:pStyle w:val="a4"/>
        <w:numPr>
          <w:ilvl w:val="0"/>
          <w:numId w:val="3"/>
        </w:numPr>
        <w:spacing w:after="0" w:line="26" w:lineRule="atLeast"/>
        <w:ind w:left="714" w:hanging="357"/>
        <w:jc w:val="both"/>
        <w:rPr>
          <w:rFonts w:ascii="Calibri" w:eastAsia="Times New Roman" w:hAnsi="Calibri" w:cs="Times New Roman"/>
        </w:rPr>
      </w:pPr>
      <w:r w:rsidRPr="00FA3F32">
        <w:rPr>
          <w:rFonts w:ascii="Calibri" w:eastAsia="Times New Roman" w:hAnsi="Calibri" w:cs="Times New Roman"/>
        </w:rPr>
        <w:t xml:space="preserve">θα τηρήσει τους εθνικούς και </w:t>
      </w:r>
      <w:proofErr w:type="spellStart"/>
      <w:r w:rsidRPr="00FA3F32">
        <w:rPr>
          <w:rFonts w:ascii="Calibri" w:eastAsia="Times New Roman" w:hAnsi="Calibri" w:cs="Times New Roman"/>
        </w:rPr>
        <w:t>ενωσιακούς</w:t>
      </w:r>
      <w:proofErr w:type="spellEnd"/>
      <w:r w:rsidRPr="00FA3F32">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sidR="00B85ABE">
        <w:rPr>
          <w:rFonts w:ascii="Calibri" w:eastAsia="Times New Roman" w:hAnsi="Calibri" w:cs="Times New Roman"/>
        </w:rPr>
        <w:t>και πιθανών τροποποιήσεων αυτής</w:t>
      </w:r>
    </w:p>
    <w:p w:rsidR="00EB7A2B" w:rsidRPr="00FA3F32" w:rsidRDefault="00EB7A2B" w:rsidP="00EB7A2B">
      <w:pPr>
        <w:pStyle w:val="a4"/>
        <w:numPr>
          <w:ilvl w:val="0"/>
          <w:numId w:val="3"/>
        </w:numPr>
        <w:spacing w:after="0" w:line="26" w:lineRule="atLeast"/>
        <w:ind w:left="714" w:hanging="357"/>
        <w:rPr>
          <w:rFonts w:ascii="Calibri" w:eastAsia="Times New Roman" w:hAnsi="Calibri" w:cs="Times New Roman"/>
        </w:rPr>
      </w:pPr>
      <w:r w:rsidRPr="00FA3F32">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FA3F32">
        <w:rPr>
          <w:rFonts w:ascii="Calibri" w:eastAsia="Times New Roman" w:hAnsi="Calibri" w:cs="Times New Roman"/>
        </w:rPr>
        <w:t>ΑμεΑ</w:t>
      </w:r>
      <w:proofErr w:type="spellEnd"/>
      <w:r w:rsidRPr="00FA3F32">
        <w:rPr>
          <w:rFonts w:ascii="Calibri" w:eastAsia="Times New Roman" w:hAnsi="Calibri" w:cs="Times New Roman"/>
        </w:rPr>
        <w:t xml:space="preserve">  και θα</w:t>
      </w:r>
      <w:r w:rsidR="00B85ABE">
        <w:rPr>
          <w:rFonts w:ascii="Calibri" w:eastAsia="Times New Roman" w:hAnsi="Calibri" w:cs="Times New Roman"/>
        </w:rPr>
        <w:t xml:space="preserve"> λαμβάνει τα απαιτούμενα μέτρα.</w:t>
      </w:r>
    </w:p>
    <w:p w:rsidR="00EB7A2B" w:rsidRPr="00FA3F32" w:rsidRDefault="00EB7A2B" w:rsidP="00EB7A2B">
      <w:pPr>
        <w:pStyle w:val="a4"/>
        <w:numPr>
          <w:ilvl w:val="0"/>
          <w:numId w:val="3"/>
        </w:numPr>
        <w:spacing w:after="0" w:line="26" w:lineRule="atLeast"/>
        <w:ind w:left="714" w:hanging="357"/>
        <w:jc w:val="both"/>
        <w:rPr>
          <w:rFonts w:ascii="Calibri" w:eastAsia="Times New Roman" w:hAnsi="Calibri" w:cs="Times New Roman"/>
        </w:rPr>
      </w:pPr>
      <w:r w:rsidRPr="00FA3F32">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EB7A2B" w:rsidRPr="00FA3F32" w:rsidRDefault="00EB7A2B" w:rsidP="00EB7A2B">
      <w:pPr>
        <w:pStyle w:val="a4"/>
        <w:numPr>
          <w:ilvl w:val="0"/>
          <w:numId w:val="3"/>
        </w:numPr>
        <w:spacing w:after="0" w:line="26" w:lineRule="atLeast"/>
        <w:ind w:left="714" w:hanging="357"/>
        <w:jc w:val="both"/>
        <w:rPr>
          <w:rFonts w:ascii="Calibri" w:hAnsi="Calibri"/>
        </w:rPr>
      </w:pPr>
      <w:r w:rsidRPr="00FA3F32">
        <w:rPr>
          <w:rFonts w:ascii="Calibri" w:eastAsia="Times New Roman" w:hAnsi="Calibri" w:cs="Times New Roman"/>
        </w:rPr>
        <w:t>Το κριτήριο πληρούται εφόσον πληρούνται τα κριτήρια : ΑΟ2.121, 19.2Δ-139, ΑΟ2.120, 19.2Δ_117, 19.2Δ_118, ΑΟ2.118</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2</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hAnsi="Calibri"/>
          <w:b/>
        </w:rPr>
        <w:t xml:space="preserve">Κριτήριο </w:t>
      </w:r>
      <w:r w:rsidRPr="00FA3F32">
        <w:rPr>
          <w:rFonts w:ascii="Calibri" w:eastAsia="Times New Roman" w:hAnsi="Calibri" w:cs="Times New Roman"/>
          <w:b/>
          <w:color w:val="000000"/>
        </w:rPr>
        <w:t xml:space="preserve">19.2Δ_112: Τα έργα θα πρέπει να είναι </w:t>
      </w:r>
      <w:proofErr w:type="spellStart"/>
      <w:r w:rsidRPr="00FA3F32">
        <w:rPr>
          <w:rFonts w:ascii="Calibri" w:eastAsia="Times New Roman" w:hAnsi="Calibri" w:cs="Times New Roman"/>
          <w:b/>
          <w:color w:val="000000"/>
        </w:rPr>
        <w:t>στοχευμένα</w:t>
      </w:r>
      <w:proofErr w:type="spellEnd"/>
      <w:r w:rsidRPr="00FA3F32">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EB7A2B" w:rsidRPr="00FA3F32" w:rsidRDefault="00EB7A2B" w:rsidP="00EB7A2B">
      <w:pPr>
        <w:spacing w:after="0" w:line="26" w:lineRule="atLeast"/>
        <w:jc w:val="both"/>
        <w:rPr>
          <w:rFonts w:ascii="Calibri" w:hAnsi="Calibri"/>
        </w:rPr>
      </w:pPr>
      <w:r w:rsidRPr="00FA3F32">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3</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FA3F32">
        <w:rPr>
          <w:rFonts w:ascii="Calibri" w:eastAsia="Times New Roman" w:hAnsi="Calibri" w:cs="Times New Roman"/>
          <w:b/>
          <w:color w:val="000000"/>
        </w:rPr>
        <w:t>Leader</w:t>
      </w:r>
      <w:proofErr w:type="spellEnd"/>
      <w:r w:rsidRPr="00FA3F32">
        <w:rPr>
          <w:rFonts w:ascii="Calibri" w:eastAsia="Times New Roman" w:hAnsi="Calibri" w:cs="Times New Roman"/>
          <w:b/>
          <w:color w:val="000000"/>
        </w:rPr>
        <w:t xml:space="preserve">.                                           </w:t>
      </w:r>
    </w:p>
    <w:p w:rsidR="00EB7A2B" w:rsidRPr="00FA3F32" w:rsidRDefault="00EB7A2B" w:rsidP="00EB7A2B">
      <w:pPr>
        <w:spacing w:after="0" w:line="26" w:lineRule="atLeast"/>
        <w:jc w:val="both"/>
        <w:rPr>
          <w:rFonts w:ascii="Calibri" w:eastAsia="Times New Roman" w:hAnsi="Calibri" w:cs="Times New Roman"/>
        </w:rPr>
      </w:pPr>
      <w:r w:rsidRPr="00FA3F32">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FA3F32">
        <w:rPr>
          <w:rFonts w:ascii="Calibri" w:eastAsia="Times New Roman" w:hAnsi="Calibri" w:cs="Times New Roman"/>
        </w:rPr>
        <w:t>εφ΄όσον</w:t>
      </w:r>
      <w:proofErr w:type="spellEnd"/>
      <w:r w:rsidRPr="00FA3F32">
        <w:rPr>
          <w:rFonts w:ascii="Calibri" w:eastAsia="Times New Roman" w:hAnsi="Calibri" w:cs="Times New Roman"/>
        </w:rPr>
        <w:t xml:space="preserve"> τηρούνται όροι και προϋποθέσεις, ως εξής: </w:t>
      </w:r>
    </w:p>
    <w:p w:rsidR="00EB7A2B" w:rsidRPr="00FA3F32" w:rsidRDefault="00EB7A2B" w:rsidP="00EB7A2B">
      <w:pPr>
        <w:pStyle w:val="a4"/>
        <w:numPr>
          <w:ilvl w:val="0"/>
          <w:numId w:val="4"/>
        </w:numPr>
        <w:spacing w:after="0" w:line="26" w:lineRule="atLeast"/>
        <w:jc w:val="both"/>
        <w:rPr>
          <w:rFonts w:ascii="Calibri" w:eastAsia="Times New Roman" w:hAnsi="Calibri" w:cs="Times New Roman"/>
        </w:rPr>
      </w:pPr>
      <w:r w:rsidRPr="00FA3F32">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EB7A2B" w:rsidRPr="00FA3F32" w:rsidRDefault="00EB7A2B" w:rsidP="00EB7A2B">
      <w:pPr>
        <w:pStyle w:val="a4"/>
        <w:numPr>
          <w:ilvl w:val="0"/>
          <w:numId w:val="4"/>
        </w:numPr>
        <w:spacing w:after="0" w:line="26" w:lineRule="atLeast"/>
        <w:jc w:val="both"/>
        <w:rPr>
          <w:rFonts w:ascii="Calibri" w:eastAsia="Times New Roman" w:hAnsi="Calibri" w:cs="Times New Roman"/>
        </w:rPr>
      </w:pPr>
      <w:r w:rsidRPr="00FA3F32">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EB7A2B" w:rsidRPr="00FA3F32" w:rsidRDefault="00EB7A2B" w:rsidP="00EB7A2B">
      <w:pPr>
        <w:pStyle w:val="a4"/>
        <w:numPr>
          <w:ilvl w:val="0"/>
          <w:numId w:val="4"/>
        </w:numPr>
        <w:spacing w:after="0" w:line="26" w:lineRule="atLeast"/>
        <w:jc w:val="both"/>
        <w:rPr>
          <w:rFonts w:ascii="Calibri" w:hAnsi="Calibri"/>
        </w:rPr>
      </w:pPr>
      <w:r w:rsidRPr="00FA3F32">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4</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EB7A2B" w:rsidRPr="00FA3F32" w:rsidRDefault="00EB7A2B" w:rsidP="00EB7A2B">
      <w:pPr>
        <w:spacing w:after="0" w:line="26" w:lineRule="atLeast"/>
        <w:jc w:val="both"/>
        <w:rPr>
          <w:rFonts w:ascii="Calibri" w:hAnsi="Calibri"/>
        </w:rPr>
      </w:pPr>
      <w:r w:rsidRPr="00FA3F32">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FA3F32">
        <w:rPr>
          <w:rFonts w:ascii="Calibri" w:eastAsia="Times New Roman" w:hAnsi="Calibri" w:cs="Times New Roman"/>
          <w:u w:val="single"/>
        </w:rPr>
        <w:t>απόσπασμα του επιχειρησιακού προγράμματος</w:t>
      </w:r>
      <w:r w:rsidRPr="00FA3F32">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από εισήγηση της αρμόδιας </w:t>
      </w:r>
      <w:proofErr w:type="spellStart"/>
      <w:r w:rsidRPr="00FA3F32">
        <w:rPr>
          <w:rFonts w:ascii="Calibri" w:eastAsia="Times New Roman" w:hAnsi="Calibri" w:cs="Times New Roman"/>
        </w:rPr>
        <w:t>Υπηρε</w:t>
      </w:r>
      <w:proofErr w:type="spellEnd"/>
      <w:r w:rsidRPr="00FA3F32">
        <w:rPr>
          <w:rFonts w:ascii="Calibri" w:eastAsia="Times New Roman" w:hAnsi="Calibri" w:cs="Times New Roman"/>
        </w:rPr>
        <w:t>-</w:t>
      </w:r>
      <w:proofErr w:type="spellStart"/>
      <w:r w:rsidRPr="00FA3F32">
        <w:rPr>
          <w:rFonts w:ascii="Calibri" w:eastAsia="Times New Roman" w:hAnsi="Calibri" w:cs="Times New Roman"/>
        </w:rPr>
        <w:t>σίας</w:t>
      </w:r>
      <w:proofErr w:type="spellEnd"/>
      <w:r w:rsidRPr="00FA3F32">
        <w:rPr>
          <w:rFonts w:ascii="Calibri" w:eastAsia="Times New Roman" w:hAnsi="Calibri" w:cs="Times New Roman"/>
        </w:rPr>
        <w:t xml:space="preserve"> του δυνητικού δικαιούχου στην οποία θα αναλύεται η σκοπιμότητα της προτεινόμενης πράξης.</w:t>
      </w:r>
    </w:p>
    <w:p w:rsidR="00B85ABE" w:rsidRDefault="00B85ABE" w:rsidP="00EB7A2B">
      <w:pPr>
        <w:spacing w:after="0" w:line="26" w:lineRule="atLeast"/>
        <w:jc w:val="both"/>
        <w:rPr>
          <w:rFonts w:ascii="Calibri" w:hAnsi="Calibri"/>
          <w:b/>
          <w:u w:val="single"/>
        </w:rPr>
      </w:pPr>
    </w:p>
    <w:p w:rsidR="00B85ABE" w:rsidRDefault="00B85ABE" w:rsidP="00EB7A2B">
      <w:pPr>
        <w:spacing w:after="0" w:line="26" w:lineRule="atLeast"/>
        <w:jc w:val="both"/>
        <w:rPr>
          <w:rFonts w:ascii="Calibri" w:hAnsi="Calibri"/>
          <w:b/>
          <w:u w:val="single"/>
        </w:rPr>
      </w:pP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lastRenderedPageBreak/>
        <w:t>α/α 5</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19.2Δ_115: 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p w:rsidR="00EB7A2B" w:rsidRPr="00FA3F32" w:rsidRDefault="00EB7A2B" w:rsidP="00EB7A2B">
      <w:pPr>
        <w:spacing w:after="0" w:line="26" w:lineRule="atLeast"/>
        <w:jc w:val="both"/>
        <w:rPr>
          <w:rFonts w:ascii="Calibri" w:eastAsia="Times New Roman" w:hAnsi="Calibri" w:cs="Times New Roman"/>
        </w:rPr>
      </w:pPr>
      <w:r w:rsidRPr="00FA3F32">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6</w:t>
      </w:r>
    </w:p>
    <w:p w:rsidR="00EB7A2B" w:rsidRPr="00FA3F32" w:rsidRDefault="00EB7A2B" w:rsidP="00EB7A2B">
      <w:pPr>
        <w:spacing w:after="0" w:line="26" w:lineRule="atLeast"/>
        <w:jc w:val="both"/>
        <w:rPr>
          <w:rFonts w:ascii="Calibri" w:eastAsia="Times New Roman" w:hAnsi="Calibri" w:cs="Times New Roman"/>
          <w:b/>
        </w:rPr>
      </w:pPr>
      <w:r w:rsidRPr="00FA3F32">
        <w:rPr>
          <w:rFonts w:ascii="Calibri" w:eastAsia="Times New Roman" w:hAnsi="Calibri" w:cs="Times New Roman"/>
          <w:b/>
        </w:rPr>
        <w:t xml:space="preserve">Κριτήριο 19.2Δ_116: να επαληθεύεται το εύλογο κόστος των </w:t>
      </w:r>
      <w:proofErr w:type="spellStart"/>
      <w:r w:rsidRPr="00FA3F32">
        <w:rPr>
          <w:rFonts w:ascii="Calibri" w:eastAsia="Times New Roman" w:hAnsi="Calibri" w:cs="Times New Roman"/>
          <w:b/>
        </w:rPr>
        <w:t>υποβληθεισών</w:t>
      </w:r>
      <w:proofErr w:type="spellEnd"/>
      <w:r w:rsidRPr="00FA3F32">
        <w:rPr>
          <w:rFonts w:ascii="Calibri" w:eastAsia="Times New Roman" w:hAnsi="Calibri" w:cs="Times New Roman"/>
          <w:b/>
        </w:rPr>
        <w:t xml:space="preserve"> δαπανών, (εκτός των έργων που υλοποιούνται με τιμολόγιο δημοσίων έργων)</w:t>
      </w:r>
    </w:p>
    <w:p w:rsidR="00EB7A2B" w:rsidRPr="00FA3F32" w:rsidRDefault="00EB7A2B" w:rsidP="00EB7A2B">
      <w:pPr>
        <w:spacing w:after="0" w:line="26" w:lineRule="atLeast"/>
        <w:jc w:val="both"/>
        <w:rPr>
          <w:rFonts w:ascii="Calibri" w:eastAsia="Times New Roman" w:hAnsi="Calibri" w:cs="Times New Roman"/>
        </w:rPr>
      </w:pPr>
      <w:r w:rsidRPr="00FA3F32">
        <w:rPr>
          <w:rFonts w:ascii="Calibri" w:eastAsia="Times New Roman" w:hAnsi="Calibri" w:cs="Times New Roman"/>
        </w:rPr>
        <w:t>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7</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 xml:space="preserve">19.2Δ_117: να λαμβάνουν υπόψη την αρχή «ο </w:t>
      </w:r>
      <w:proofErr w:type="spellStart"/>
      <w:r w:rsidRPr="00FA3F32">
        <w:rPr>
          <w:rFonts w:ascii="Calibri" w:eastAsia="Times New Roman" w:hAnsi="Calibri" w:cs="Times New Roman"/>
          <w:b/>
          <w:color w:val="000000"/>
        </w:rPr>
        <w:t>ρυπαίνων</w:t>
      </w:r>
      <w:proofErr w:type="spellEnd"/>
      <w:r w:rsidRPr="00FA3F32">
        <w:rPr>
          <w:rFonts w:ascii="Calibri" w:eastAsia="Times New Roman" w:hAnsi="Calibri" w:cs="Times New Roman"/>
          <w:b/>
          <w:color w:val="000000"/>
        </w:rPr>
        <w:t xml:space="preserve"> πληρώνει» και τους στόχους της αειφόρου ανάπτυξης.</w:t>
      </w:r>
    </w:p>
    <w:p w:rsidR="0026662F" w:rsidRPr="0026662F" w:rsidRDefault="0026662F" w:rsidP="0026662F">
      <w:pPr>
        <w:spacing w:after="0" w:line="26" w:lineRule="atLeast"/>
        <w:jc w:val="both"/>
        <w:rPr>
          <w:rFonts w:ascii="Calibri" w:hAnsi="Calibri"/>
        </w:rPr>
      </w:pPr>
      <w:r w:rsidRPr="0026662F">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26662F">
        <w:rPr>
          <w:rFonts w:ascii="Calibri" w:eastAsia="Times New Roman" w:hAnsi="Calibri" w:cs="Times New Roman"/>
          <w:color w:val="000000"/>
        </w:rPr>
        <w:t>αριθμ</w:t>
      </w:r>
      <w:proofErr w:type="spellEnd"/>
      <w:r w:rsidRPr="0026662F">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w:t>
      </w:r>
      <w:proofErr w:type="spellStart"/>
      <w:r w:rsidRPr="0026662F">
        <w:rPr>
          <w:rFonts w:ascii="Calibri" w:eastAsia="Times New Roman" w:hAnsi="Calibri" w:cs="Times New Roman"/>
          <w:color w:val="000000"/>
        </w:rPr>
        <w:t>τυπο</w:t>
      </w:r>
      <w:proofErr w:type="spellEnd"/>
      <w:r>
        <w:rPr>
          <w:rFonts w:ascii="Calibri" w:eastAsia="Times New Roman" w:hAnsi="Calibri" w:cs="Times New Roman"/>
          <w:color w:val="000000"/>
        </w:rPr>
        <w:t>-</w:t>
      </w:r>
      <w:r w:rsidRPr="0026662F">
        <w:rPr>
          <w:rFonts w:ascii="Calibri" w:eastAsia="Times New Roman" w:hAnsi="Calibri" w:cs="Times New Roman"/>
          <w:color w:val="000000"/>
        </w:rPr>
        <w:t xml:space="preserve">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8</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EB7A2B" w:rsidRPr="00FA3F32" w:rsidRDefault="00EB7A2B" w:rsidP="00EB7A2B">
      <w:pPr>
        <w:spacing w:after="0" w:line="26" w:lineRule="atLeast"/>
        <w:jc w:val="both"/>
        <w:rPr>
          <w:rFonts w:ascii="Calibri" w:hAnsi="Calibri"/>
        </w:rPr>
      </w:pPr>
      <w:r w:rsidRPr="00FA3F32">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9</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rPr>
        <w:t>Εξετάζεται εάν υποβλήθηκε σχετική Υπεύθυνη Δήλωση.</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10</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EB7A2B" w:rsidRDefault="00EB7A2B" w:rsidP="00EB7A2B">
      <w:pPr>
        <w:spacing w:after="0" w:line="26" w:lineRule="atLeast"/>
        <w:jc w:val="both"/>
        <w:rPr>
          <w:rFonts w:ascii="Calibri" w:hAnsi="Calibri"/>
          <w:b/>
        </w:rPr>
      </w:pPr>
      <w:r w:rsidRPr="00FA3F32">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EB7A2B" w:rsidRPr="00EB7A2B" w:rsidRDefault="00EB7A2B" w:rsidP="00EB7A2B">
      <w:pPr>
        <w:spacing w:after="0" w:line="26" w:lineRule="atLeast"/>
        <w:jc w:val="both"/>
        <w:rPr>
          <w:rFonts w:ascii="Calibri" w:hAnsi="Calibri"/>
          <w:b/>
        </w:rPr>
      </w:pPr>
      <w:r w:rsidRPr="00FA3F32">
        <w:rPr>
          <w:rFonts w:ascii="Calibri" w:hAnsi="Calibri"/>
          <w:b/>
          <w:u w:val="single"/>
        </w:rPr>
        <w:t>α/α 11</w:t>
      </w:r>
    </w:p>
    <w:p w:rsidR="00EB7A2B" w:rsidRPr="00FA3F32" w:rsidRDefault="00EB7A2B" w:rsidP="00EB7A2B">
      <w:pPr>
        <w:spacing w:after="0" w:line="26" w:lineRule="atLeast"/>
        <w:jc w:val="both"/>
        <w:rPr>
          <w:rFonts w:ascii="Calibri" w:hAnsi="Calibri"/>
          <w:b/>
        </w:rPr>
      </w:pPr>
      <w:r w:rsidRPr="00FA3F32">
        <w:rPr>
          <w:rFonts w:ascii="Calibri" w:hAnsi="Calibri"/>
          <w:b/>
        </w:rPr>
        <w:lastRenderedPageBreak/>
        <w:t xml:space="preserve">Κριτήριο </w:t>
      </w:r>
      <w:r w:rsidRPr="00FA3F32">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12</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26662F" w:rsidRPr="0026662F" w:rsidRDefault="00EB7A2B" w:rsidP="0026662F">
      <w:pPr>
        <w:rPr>
          <w:rFonts w:eastAsiaTheme="minorHAnsi"/>
          <w:lang w:eastAsia="en-US"/>
        </w:rPr>
      </w:pPr>
      <w:r w:rsidRPr="00FA3F32">
        <w:rPr>
          <w:rFonts w:ascii="Calibri" w:eastAsia="Times New Roman" w:hAnsi="Calibri" w:cs="Times New Roman"/>
        </w:rPr>
        <w:t xml:space="preserve">Το ακίνητο στο οποίο θα υλοποιηθεί το έργο, θα πρέπει να είναι ελεύθερο βαρών (προσημείωση υποθήκης ή υποθήκη) και να μην εκκρεμούν διεκδικήσεις τρίτων </w:t>
      </w:r>
      <w:proofErr w:type="spellStart"/>
      <w:r w:rsidRPr="00FA3F32">
        <w:rPr>
          <w:rFonts w:ascii="Calibri" w:eastAsia="Times New Roman" w:hAnsi="Calibri" w:cs="Times New Roman"/>
        </w:rPr>
        <w:t>επ΄αυτού</w:t>
      </w:r>
      <w:proofErr w:type="spellEnd"/>
      <w:r w:rsidRPr="00FA3F32">
        <w:rPr>
          <w:rFonts w:ascii="Calibri" w:eastAsia="Times New Roman" w:hAnsi="Calibri" w:cs="Times New Roman"/>
        </w:rPr>
        <w:t xml:space="preserve"> (πιστοποιητικό βαρών και μη διεκδικήσεων αντίστοιχα). </w:t>
      </w:r>
      <w:proofErr w:type="spellStart"/>
      <w:r w:rsidRPr="00FA3F32">
        <w:rPr>
          <w:rFonts w:ascii="Calibri" w:eastAsia="Times New Roman" w:hAnsi="Calibri" w:cs="Times New Roman"/>
        </w:rPr>
        <w:t>Κατ’εξαίρεση</w:t>
      </w:r>
      <w:proofErr w:type="spellEnd"/>
      <w:r w:rsidRPr="00FA3F32">
        <w:rPr>
          <w:rFonts w:ascii="Calibri" w:eastAsia="Times New Roman" w:hAnsi="Calibri" w:cs="Times New Roman"/>
        </w:rPr>
        <w:t xml:space="preserve">, στις ακόλουθες περιπτώσεις είναι δυνατή η ύπαρξη εγγεγραμμένων βαρών όταν:                                                </w:t>
      </w:r>
      <w:r w:rsidRPr="00FA3F32">
        <w:rPr>
          <w:rFonts w:ascii="Calibri" w:eastAsia="Times New Roman" w:hAnsi="Calibri" w:cs="Times New Roman"/>
        </w:rPr>
        <w:br/>
        <w:t xml:space="preserve">α. η επενδυτική πρόταση αφορά στην τοποθέτηση εξοπλισμού ή ήπιες ενέργειες που δεν συνδέονται μόνιμα και σταθερά με το ακίνητο, </w:t>
      </w:r>
      <w:r w:rsidRPr="00FA3F32">
        <w:rPr>
          <w:rFonts w:ascii="Calibri" w:eastAsia="Times New Roman" w:hAnsi="Calibri" w:cs="Times New Roman"/>
        </w:rPr>
        <w:br/>
        <w:t>β. η προσημείωση υποθήκης ή υποθήκη που έχει εγγραφεί σε εξασφάλιση δανείου που χορηγήθηκε μετά από φυσική καταστροφή,</w:t>
      </w:r>
      <w:r w:rsidRPr="00FA3F32">
        <w:rPr>
          <w:rFonts w:ascii="Calibri" w:eastAsia="Times New Roman" w:hAnsi="Calibri" w:cs="Times New Roman"/>
        </w:rPr>
        <w:br/>
      </w:r>
      <w:r w:rsidR="0026662F" w:rsidRPr="0026662F">
        <w:rPr>
          <w:rFonts w:ascii="Calibri" w:eastAsia="Times New Roman" w:hAnsi="Calibri" w:cs="Times New Roman"/>
          <w:lang w:eastAsia="en-US"/>
        </w:rPr>
        <w:t xml:space="preserve">γ. η προσημείωση υποθήκης ή  υποθήκη που έχει εγγραφεί σε εξασφάλιση δανείου που έχει προκύψει για την ίδια φύση της επένδυσης ή </w:t>
      </w:r>
      <w:r w:rsidR="0026662F">
        <w:rPr>
          <w:rFonts w:ascii="Calibri" w:eastAsia="Times New Roman" w:hAnsi="Calibri" w:cs="Times New Roman"/>
          <w:lang w:eastAsia="en-US"/>
        </w:rPr>
        <w:t>την υλοποίηση της πρότασης.</w:t>
      </w:r>
    </w:p>
    <w:p w:rsidR="00EB7A2B" w:rsidRPr="00FA3F32" w:rsidRDefault="00EB7A2B" w:rsidP="00EB7A2B">
      <w:pPr>
        <w:spacing w:after="0" w:line="26" w:lineRule="atLeast"/>
        <w:rPr>
          <w:rFonts w:ascii="Calibri" w:hAnsi="Calibri"/>
          <w:b/>
        </w:rPr>
      </w:pPr>
      <w:r w:rsidRPr="00FA3F32">
        <w:rPr>
          <w:rFonts w:ascii="Calibri" w:eastAsia="Times New Roman" w:hAnsi="Calibri" w:cs="Times New Roman"/>
        </w:rP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FA3F32">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13</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19.2Δ_124: Η πρόταση αφορά ολοκληρωμένο και λειτουργικό φυσικό αντικείμενο.</w:t>
      </w:r>
    </w:p>
    <w:p w:rsidR="00EB7A2B" w:rsidRPr="00FA3F32" w:rsidRDefault="00EB7A2B" w:rsidP="00EB7A2B">
      <w:pPr>
        <w:spacing w:after="0" w:line="26" w:lineRule="atLeast"/>
        <w:jc w:val="both"/>
        <w:rPr>
          <w:rFonts w:ascii="Calibri" w:hAnsi="Calibri"/>
        </w:rPr>
      </w:pPr>
      <w:r w:rsidRPr="00FA3F32">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14</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hAnsi="Calibri"/>
          <w:b/>
        </w:rPr>
        <w:t xml:space="preserve">Κριτήριο </w:t>
      </w:r>
      <w:r w:rsidRPr="00FA3F32">
        <w:rPr>
          <w:rFonts w:ascii="Calibri" w:eastAsia="Times New Roman" w:hAnsi="Calibri" w:cs="Times New Roman"/>
          <w:b/>
          <w:color w:val="000000"/>
        </w:rPr>
        <w:t>19.2Δ_125: Στην πρόταση δε δηλώνονται ψευδή και αναληθή στοιχεία.</w:t>
      </w:r>
    </w:p>
    <w:p w:rsidR="00EB7A2B" w:rsidRPr="00FA3F32" w:rsidRDefault="00EB7A2B" w:rsidP="00EB7A2B">
      <w:pPr>
        <w:spacing w:after="0" w:line="26" w:lineRule="atLeast"/>
        <w:jc w:val="both"/>
        <w:rPr>
          <w:rFonts w:ascii="Calibri" w:hAnsi="Calibri"/>
        </w:rPr>
      </w:pPr>
      <w:r w:rsidRPr="00FA3F32">
        <w:rPr>
          <w:rFonts w:ascii="Calibri" w:eastAsia="Times New Roman" w:hAnsi="Calibri" w:cs="Times New Roman"/>
        </w:rPr>
        <w:t>Εξετάζεται εάν υποβλήθηκε σχετική Υπεύθυνη Δήλωση.</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15</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EB7A2B" w:rsidRPr="00FA3F32" w:rsidRDefault="00EB7A2B" w:rsidP="00EB7A2B">
      <w:pPr>
        <w:spacing w:after="0" w:line="26" w:lineRule="atLeast"/>
        <w:jc w:val="both"/>
        <w:rPr>
          <w:rFonts w:ascii="Calibri" w:eastAsia="Times New Roman" w:hAnsi="Calibri" w:cs="Times New Roman"/>
        </w:rPr>
      </w:pPr>
      <w:r w:rsidRPr="00FA3F32">
        <w:rPr>
          <w:rFonts w:ascii="Calibri" w:eastAsia="Times New Roman" w:hAnsi="Calibri" w:cs="Times New Roman"/>
        </w:rPr>
        <w:t>Εξετάζεται εάν υποβλήθηκε σχετική Υπεύθυνη Δήλωση.</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16</w:t>
      </w:r>
    </w:p>
    <w:p w:rsidR="00EB7A2B" w:rsidRPr="00FA3F32" w:rsidRDefault="00EB7A2B" w:rsidP="00EB7A2B">
      <w:pPr>
        <w:spacing w:after="0" w:line="26" w:lineRule="atLeast"/>
        <w:jc w:val="both"/>
        <w:rPr>
          <w:rFonts w:ascii="Calibri" w:hAnsi="Calibri"/>
          <w:b/>
        </w:rPr>
      </w:pPr>
      <w:r w:rsidRPr="00FA3F32">
        <w:rPr>
          <w:rFonts w:ascii="Calibri" w:hAnsi="Calibri"/>
          <w:b/>
        </w:rPr>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EB7A2B" w:rsidRPr="00FA3F32" w:rsidRDefault="00EB7A2B" w:rsidP="00EB7A2B">
      <w:pPr>
        <w:spacing w:after="0" w:line="26" w:lineRule="atLeast"/>
        <w:jc w:val="both"/>
        <w:rPr>
          <w:rFonts w:ascii="Calibri" w:hAnsi="Calibri"/>
        </w:rPr>
      </w:pPr>
      <w:r w:rsidRPr="00FA3F32">
        <w:rPr>
          <w:rFonts w:ascii="Calibri" w:hAnsi="Calibri"/>
        </w:rPr>
        <w:t>Εξετάζεται εάν υποβλήθηκε σχετική Υπεύθυνη Δήλωση</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17</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EB7A2B" w:rsidRPr="00B85ABE" w:rsidRDefault="00EB7A2B" w:rsidP="00EB7A2B">
      <w:pPr>
        <w:spacing w:after="0" w:line="26" w:lineRule="atLeast"/>
        <w:jc w:val="both"/>
        <w:rPr>
          <w:rFonts w:ascii="Calibri" w:hAnsi="Calibri"/>
          <w:b/>
        </w:rPr>
      </w:pPr>
      <w:r w:rsidRPr="00FA3F32">
        <w:rPr>
          <w:rFonts w:ascii="Calibri" w:eastAsia="Times New Roman" w:hAnsi="Calibri" w:cs="Times New Roman"/>
          <w:color w:val="000000"/>
        </w:rPr>
        <w:lastRenderedPageBreak/>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18</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19.2Δ_129: Η αίτηση στήριξης έχει συνταχθεί σύμφωνα με το υπόδειγμα.</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19</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FA3F32">
        <w:rPr>
          <w:rFonts w:ascii="Calibri" w:eastAsia="Times New Roman" w:hAnsi="Calibri" w:cs="Times New Roman"/>
          <w:b/>
          <w:color w:val="000000"/>
        </w:rPr>
        <w:t>προκηρυσσόμενης</w:t>
      </w:r>
      <w:proofErr w:type="spellEnd"/>
      <w:r w:rsidRPr="00FA3F32">
        <w:rPr>
          <w:rFonts w:ascii="Calibri" w:eastAsia="Times New Roman" w:hAnsi="Calibri" w:cs="Times New Roman"/>
          <w:b/>
          <w:color w:val="000000"/>
        </w:rPr>
        <w:t xml:space="preserve"> </w:t>
      </w:r>
      <w:proofErr w:type="spellStart"/>
      <w:r w:rsidRPr="00FA3F32">
        <w:rPr>
          <w:rFonts w:ascii="Calibri" w:eastAsia="Times New Roman" w:hAnsi="Calibri" w:cs="Times New Roman"/>
          <w:b/>
          <w:color w:val="000000"/>
        </w:rPr>
        <w:t>υπο</w:t>
      </w:r>
      <w:proofErr w:type="spellEnd"/>
      <w:r w:rsidRPr="00FA3F32">
        <w:rPr>
          <w:rFonts w:ascii="Calibri" w:eastAsia="Times New Roman" w:hAnsi="Calibri" w:cs="Times New Roman"/>
          <w:b/>
          <w:color w:val="000000"/>
        </w:rPr>
        <w:t>-δράσης.</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FA3F32">
        <w:rPr>
          <w:rFonts w:ascii="Calibri" w:eastAsia="Times New Roman" w:hAnsi="Calibri" w:cs="Times New Roman"/>
          <w:color w:val="000000"/>
        </w:rPr>
        <w:t>Υποδράση</w:t>
      </w:r>
      <w:proofErr w:type="spellEnd"/>
      <w:r w:rsidRPr="00FA3F32">
        <w:rPr>
          <w:rFonts w:ascii="Calibri" w:eastAsia="Times New Roman" w:hAnsi="Calibri" w:cs="Times New Roman"/>
          <w:color w:val="000000"/>
        </w:rPr>
        <w:t>.</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20</w:t>
      </w:r>
    </w:p>
    <w:p w:rsidR="00EB7A2B" w:rsidRPr="00FA3F32" w:rsidRDefault="00EB7A2B" w:rsidP="00EB7A2B">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FA3F32">
        <w:rPr>
          <w:rFonts w:ascii="Calibri" w:eastAsia="Times New Roman" w:hAnsi="Calibri" w:cs="Times New Roman"/>
          <w:b/>
          <w:color w:val="000000"/>
        </w:rPr>
        <w:t>προκηρυσσόμενης</w:t>
      </w:r>
      <w:proofErr w:type="spellEnd"/>
      <w:r w:rsidRPr="00FA3F32">
        <w:rPr>
          <w:rFonts w:ascii="Calibri" w:eastAsia="Times New Roman" w:hAnsi="Calibri" w:cs="Times New Roman"/>
          <w:b/>
          <w:color w:val="000000"/>
        </w:rPr>
        <w:t xml:space="preserve"> </w:t>
      </w:r>
      <w:proofErr w:type="spellStart"/>
      <w:r w:rsidRPr="00FA3F32">
        <w:rPr>
          <w:rFonts w:ascii="Calibri" w:eastAsia="Times New Roman" w:hAnsi="Calibri" w:cs="Times New Roman"/>
          <w:b/>
          <w:color w:val="000000"/>
        </w:rPr>
        <w:t>υπο</w:t>
      </w:r>
      <w:proofErr w:type="spellEnd"/>
      <w:r w:rsidRPr="00FA3F32">
        <w:rPr>
          <w:rFonts w:ascii="Calibri" w:eastAsia="Times New Roman" w:hAnsi="Calibri" w:cs="Times New Roman"/>
          <w:b/>
          <w:color w:val="000000"/>
        </w:rPr>
        <w:t>-δράσης του τοπικού προγράμματος.</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FA3F32">
        <w:rPr>
          <w:rFonts w:ascii="Calibri" w:eastAsia="Times New Roman" w:hAnsi="Calibri" w:cs="Times New Roman"/>
          <w:color w:val="000000"/>
        </w:rPr>
        <w:t>προκηρυσσόμενης</w:t>
      </w:r>
      <w:proofErr w:type="spellEnd"/>
      <w:r w:rsidRPr="00FA3F32">
        <w:rPr>
          <w:rFonts w:ascii="Calibri" w:eastAsia="Times New Roman" w:hAnsi="Calibri" w:cs="Times New Roman"/>
          <w:color w:val="000000"/>
        </w:rPr>
        <w:t xml:space="preserve"> </w:t>
      </w:r>
      <w:proofErr w:type="spellStart"/>
      <w:r w:rsidRPr="00FA3F32">
        <w:rPr>
          <w:rFonts w:ascii="Calibri" w:eastAsia="Times New Roman" w:hAnsi="Calibri" w:cs="Times New Roman"/>
          <w:color w:val="000000"/>
        </w:rPr>
        <w:t>υπο</w:t>
      </w:r>
      <w:proofErr w:type="spellEnd"/>
      <w:r w:rsidRPr="00FA3F32">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21</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b/>
          <w:color w:val="000000"/>
        </w:rPr>
        <w:t xml:space="preserve">Κριτήριο 19.2Δ_132: Ο συνολικός προτεινόμενος προϋπολογισμός της πρότασης δεν υπερβαίνει το όριο που καθορίζεται στο ΠΑΑ. </w:t>
      </w:r>
      <w:proofErr w:type="spellStart"/>
      <w:r w:rsidRPr="00FA3F32">
        <w:rPr>
          <w:rFonts w:ascii="Calibri" w:eastAsia="Times New Roman" w:hAnsi="Calibri" w:cs="Times New Roman"/>
          <w:b/>
          <w:color w:val="000000"/>
        </w:rPr>
        <w:t>Ειδ.μέγ.προϋπ.πρ</w:t>
      </w:r>
      <w:proofErr w:type="spellEnd"/>
      <w:r w:rsidRPr="00FA3F32">
        <w:rPr>
          <w:rFonts w:ascii="Calibri" w:eastAsia="Times New Roman" w:hAnsi="Calibri" w:cs="Times New Roman"/>
          <w:b/>
          <w:color w:val="000000"/>
        </w:rPr>
        <w:t xml:space="preserve">. και </w:t>
      </w:r>
      <w:proofErr w:type="spellStart"/>
      <w:r w:rsidRPr="00FA3F32">
        <w:rPr>
          <w:rFonts w:ascii="Calibri" w:eastAsia="Times New Roman" w:hAnsi="Calibri" w:cs="Times New Roman"/>
          <w:b/>
          <w:color w:val="000000"/>
        </w:rPr>
        <w:t>επιλ</w:t>
      </w:r>
      <w:proofErr w:type="spellEnd"/>
      <w:r w:rsidRPr="00FA3F32">
        <w:rPr>
          <w:rFonts w:ascii="Calibri" w:eastAsia="Times New Roman" w:hAnsi="Calibri" w:cs="Times New Roman"/>
          <w:b/>
          <w:color w:val="000000"/>
        </w:rPr>
        <w:t xml:space="preserve"> .</w:t>
      </w:r>
      <w:proofErr w:type="spellStart"/>
      <w:r w:rsidRPr="00FA3F32">
        <w:rPr>
          <w:rFonts w:ascii="Calibri" w:eastAsia="Times New Roman" w:hAnsi="Calibri" w:cs="Times New Roman"/>
          <w:b/>
          <w:color w:val="000000"/>
        </w:rPr>
        <w:t>προϋπ</w:t>
      </w:r>
      <w:proofErr w:type="spellEnd"/>
      <w:r w:rsidRPr="00FA3F32">
        <w:rPr>
          <w:rFonts w:ascii="Calibri" w:eastAsia="Times New Roman" w:hAnsi="Calibri" w:cs="Times New Roman"/>
          <w:b/>
          <w:color w:val="000000"/>
        </w:rPr>
        <w:t xml:space="preserve">. 600.000, σε </w:t>
      </w:r>
      <w:proofErr w:type="spellStart"/>
      <w:r w:rsidRPr="00FA3F32">
        <w:rPr>
          <w:rFonts w:ascii="Calibri" w:eastAsia="Times New Roman" w:hAnsi="Calibri" w:cs="Times New Roman"/>
          <w:b/>
          <w:color w:val="000000"/>
        </w:rPr>
        <w:t>περίπτ</w:t>
      </w:r>
      <w:proofErr w:type="spellEnd"/>
      <w:r w:rsidRPr="00FA3F32">
        <w:rPr>
          <w:rFonts w:ascii="Calibri" w:eastAsia="Times New Roman" w:hAnsi="Calibri" w:cs="Times New Roman"/>
          <w:b/>
          <w:color w:val="000000"/>
        </w:rPr>
        <w:t xml:space="preserve">. μη άυλων </w:t>
      </w:r>
      <w:proofErr w:type="spellStart"/>
      <w:r w:rsidRPr="00FA3F32">
        <w:rPr>
          <w:rFonts w:ascii="Calibri" w:eastAsia="Times New Roman" w:hAnsi="Calibri" w:cs="Times New Roman"/>
          <w:b/>
          <w:color w:val="000000"/>
        </w:rPr>
        <w:t>πρ</w:t>
      </w:r>
      <w:proofErr w:type="spellEnd"/>
      <w:r w:rsidRPr="00FA3F32">
        <w:rPr>
          <w:rFonts w:ascii="Calibri" w:eastAsia="Times New Roman" w:hAnsi="Calibri" w:cs="Times New Roman"/>
          <w:b/>
          <w:color w:val="000000"/>
        </w:rPr>
        <w:t>. και</w:t>
      </w:r>
      <w:r w:rsidRPr="00FA3F32">
        <w:rPr>
          <w:rFonts w:ascii="Calibri" w:eastAsia="Times New Roman" w:hAnsi="Calibri" w:cs="Times New Roman"/>
          <w:b/>
          <w:color w:val="FF0000"/>
        </w:rPr>
        <w:t xml:space="preserve"> </w:t>
      </w:r>
      <w:r w:rsidRPr="00FA3F32">
        <w:rPr>
          <w:rFonts w:ascii="Calibri" w:eastAsia="Times New Roman" w:hAnsi="Calibri" w:cs="Times New Roman"/>
          <w:b/>
        </w:rPr>
        <w:t xml:space="preserve">50.000 ευρώ </w:t>
      </w:r>
      <w:r w:rsidRPr="00FA3F32">
        <w:rPr>
          <w:rFonts w:ascii="Calibri" w:eastAsia="Times New Roman" w:hAnsi="Calibri" w:cs="Times New Roman"/>
          <w:b/>
          <w:color w:val="000000"/>
        </w:rPr>
        <w:t xml:space="preserve">σε </w:t>
      </w:r>
      <w:proofErr w:type="spellStart"/>
      <w:r w:rsidRPr="00FA3F32">
        <w:rPr>
          <w:rFonts w:ascii="Calibri" w:eastAsia="Times New Roman" w:hAnsi="Calibri" w:cs="Times New Roman"/>
          <w:b/>
          <w:color w:val="000000"/>
        </w:rPr>
        <w:t>περίπτ</w:t>
      </w:r>
      <w:proofErr w:type="spellEnd"/>
      <w:r w:rsidRPr="00FA3F32">
        <w:rPr>
          <w:rFonts w:ascii="Calibri" w:eastAsia="Times New Roman" w:hAnsi="Calibri" w:cs="Times New Roman"/>
          <w:b/>
          <w:color w:val="000000"/>
        </w:rPr>
        <w:t>. άυλων</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FA3F32">
        <w:rPr>
          <w:rFonts w:ascii="Calibri" w:eastAsia="Times New Roman" w:hAnsi="Calibri" w:cs="Times New Roman"/>
        </w:rPr>
        <w:t>υποδράσης</w:t>
      </w:r>
      <w:proofErr w:type="spellEnd"/>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22</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b/>
          <w:color w:val="000000"/>
        </w:rPr>
        <w:t>Κριτήριο 19.2Δ_133: Η πρόταση δεν έχει ενταχθεί / οριστικά υπαχθεί σε άλλο πρόγραμμα / καθεστώς της 5ης προγραμματικής περιόδου για το ίδιο φυσικό αντικείμενο.</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rPr>
        <w:t>Εξετάζεται εάν υποβλήθηκε σχετική Υπεύθυνη Δήλωση</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23</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19.2Δ_134: Η μορφή του υποψήφιου είναι σύμφωνη με τα προβλεπόμενα στην ΥΑ, όπως ισχύει κάθε φορά, και στη σχετική πρόσκληση.</w:t>
      </w:r>
    </w:p>
    <w:p w:rsidR="00EB7A2B" w:rsidRPr="00FA3F32" w:rsidRDefault="00EB7A2B" w:rsidP="00EB7A2B">
      <w:pPr>
        <w:spacing w:after="0" w:line="26" w:lineRule="atLeast"/>
        <w:jc w:val="both"/>
        <w:rPr>
          <w:rFonts w:ascii="Calibri" w:eastAsia="Times New Roman" w:hAnsi="Calibri" w:cs="Times New Roman"/>
        </w:rPr>
      </w:pPr>
      <w:r w:rsidRPr="00FA3F32">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FA3F32">
        <w:rPr>
          <w:rFonts w:ascii="Calibri" w:eastAsia="Times New Roman" w:hAnsi="Calibri" w:cs="Times New Roman"/>
        </w:rPr>
        <w:t>υποδράση</w:t>
      </w:r>
      <w:proofErr w:type="spellEnd"/>
      <w:r w:rsidRPr="00FA3F32">
        <w:rPr>
          <w:rFonts w:ascii="Calibri" w:eastAsia="Times New Roman" w:hAnsi="Calibri" w:cs="Times New Roman"/>
        </w:rPr>
        <w:t xml:space="preserve"> στην οποία υποβάλλει την πρότασή του.</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24</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19.2Δ_139: Εξετάζεται η τήρηση των όρων και των προϋποθέσεων   του ΚΑΝ. (ΕΕ)651/2014 εφόσον  εφαρμόζεται</w:t>
      </w:r>
    </w:p>
    <w:p w:rsidR="003A7043" w:rsidRPr="003A7043" w:rsidRDefault="003A7043" w:rsidP="003A7043">
      <w:pPr>
        <w:spacing w:after="0" w:line="26" w:lineRule="atLeast"/>
        <w:jc w:val="both"/>
        <w:rPr>
          <w:rFonts w:ascii="Calibri" w:eastAsia="Times New Roman" w:hAnsi="Calibri" w:cs="Times New Roman"/>
        </w:rPr>
      </w:pPr>
      <w:r w:rsidRPr="003A7043">
        <w:rPr>
          <w:rFonts w:ascii="Calibri" w:eastAsia="Times New Roman" w:hAnsi="Calibri" w:cs="Times New Roman"/>
        </w:rPr>
        <w:t>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λαμβάνεται υπ’ όψη ο Πίνακας «ΥΠΟΛΟΓΙΣΜΟΣ ΚΑΘΑΡΩΝ 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25</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19.2Δ_140: Για υφιστάμενες επιχειρήσεις: να εξασφαλίζεται η νόμιμη λειτουργία τους</w:t>
      </w:r>
    </w:p>
    <w:p w:rsidR="00EB7A2B" w:rsidRPr="00FA3F32" w:rsidRDefault="00EB7A2B" w:rsidP="00EB7A2B">
      <w:pPr>
        <w:spacing w:after="0" w:line="26" w:lineRule="atLeast"/>
        <w:jc w:val="both"/>
        <w:rPr>
          <w:rFonts w:ascii="Calibri" w:eastAsia="Times New Roman" w:hAnsi="Calibri" w:cs="Times New Roman"/>
          <w:color w:val="000000"/>
        </w:rPr>
      </w:pPr>
      <w:r w:rsidRPr="00FA3F32">
        <w:rPr>
          <w:rFonts w:ascii="Calibri" w:eastAsia="Times New Roman" w:hAnsi="Calibri" w:cs="Times New Roman"/>
          <w:color w:val="000000"/>
        </w:rPr>
        <w:t>Εξετάζεται η προσκόμιση αποδεικτικών (άδεια λειτουργίας, εγγραφή στο ΓΕΜΗ κλπ), εφ' όσον απαιτούνται</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t>α/α 26</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b/>
          <w:color w:val="000000"/>
        </w:rPr>
        <w:t>Κριτήριο 19.2Δ_141: Για νομικά πρόσωπα δεν υπάρχει θέμα λύσης, εκκαθάρισης ή πτώχευσης</w:t>
      </w:r>
    </w:p>
    <w:p w:rsidR="00EB7A2B" w:rsidRDefault="00EB7A2B" w:rsidP="00EB7A2B">
      <w:pPr>
        <w:spacing w:after="0" w:line="26" w:lineRule="atLeast"/>
        <w:jc w:val="both"/>
        <w:rPr>
          <w:rFonts w:ascii="Calibri" w:hAnsi="Calibri"/>
          <w:b/>
          <w:u w:val="single"/>
        </w:rPr>
      </w:pPr>
      <w:r w:rsidRPr="00FA3F32">
        <w:rPr>
          <w:rFonts w:ascii="Calibri" w:eastAsia="Times New Roman" w:hAnsi="Calibri" w:cs="Times New Roman"/>
        </w:rPr>
        <w:t>Εξετάζεται εάν υποβλήθηκε σχετική Υπεύθυνη Δήλωση</w:t>
      </w:r>
    </w:p>
    <w:p w:rsidR="00EB7A2B" w:rsidRPr="00FA3F32" w:rsidRDefault="00EB7A2B" w:rsidP="00EB7A2B">
      <w:pPr>
        <w:spacing w:after="0" w:line="26" w:lineRule="atLeast"/>
        <w:jc w:val="both"/>
        <w:rPr>
          <w:rFonts w:ascii="Calibri" w:hAnsi="Calibri"/>
          <w:b/>
          <w:u w:val="single"/>
        </w:rPr>
      </w:pPr>
      <w:r w:rsidRPr="00FA3F32">
        <w:rPr>
          <w:rFonts w:ascii="Calibri" w:hAnsi="Calibri"/>
          <w:b/>
          <w:u w:val="single"/>
        </w:rPr>
        <w:lastRenderedPageBreak/>
        <w:t>α/α 27</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ΑΟ2.113: 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EB7A2B" w:rsidRPr="00FA3F32" w:rsidRDefault="00EB7A2B" w:rsidP="00EB7A2B">
      <w:pPr>
        <w:spacing w:after="0" w:line="26" w:lineRule="atLeast"/>
        <w:jc w:val="both"/>
        <w:rPr>
          <w:rFonts w:ascii="Calibri" w:eastAsia="Times New Roman" w:hAnsi="Calibri" w:cs="Times New Roman"/>
          <w:color w:val="000000"/>
        </w:rPr>
      </w:pPr>
      <w:r w:rsidRPr="00FA3F32">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28</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 xml:space="preserve">Κριτήριο ΑΟ2.114: Εξετάζεται αν η πράξη δεν περιλαμβάνει τμήμα που έπαυσε ή </w:t>
      </w:r>
      <w:proofErr w:type="spellStart"/>
      <w:r w:rsidRPr="00FA3F32">
        <w:rPr>
          <w:rFonts w:ascii="Calibri" w:eastAsia="Times New Roman" w:hAnsi="Calibri" w:cs="Times New Roman"/>
          <w:b/>
          <w:color w:val="000000"/>
        </w:rPr>
        <w:t>μετεγκαταστάθηκε</w:t>
      </w:r>
      <w:proofErr w:type="spellEnd"/>
      <w:r w:rsidRPr="00FA3F32">
        <w:rPr>
          <w:rFonts w:ascii="Calibri" w:eastAsia="Times New Roman" w:hAnsi="Calibri" w:cs="Times New Roman"/>
          <w:b/>
          <w:color w:val="000000"/>
        </w:rPr>
        <w:t xml:space="preserve"> (σύμφωνα με τον Καν. 1303/2013, άρθρο 71)</w:t>
      </w:r>
    </w:p>
    <w:p w:rsidR="00EB7A2B" w:rsidRDefault="00EB7A2B" w:rsidP="00EB7A2B">
      <w:pPr>
        <w:spacing w:after="0" w:line="26" w:lineRule="atLeast"/>
        <w:rPr>
          <w:rFonts w:ascii="Calibri" w:eastAsia="Times New Roman" w:hAnsi="Calibri" w:cs="Times New Roman"/>
          <w:color w:val="000000"/>
        </w:rPr>
      </w:pPr>
      <w:r w:rsidRPr="00FA3F32">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FA3F32">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FA3F32">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FA3F32">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EB7A2B" w:rsidRPr="00FA3F32" w:rsidRDefault="00EB7A2B" w:rsidP="00EB7A2B">
      <w:pPr>
        <w:spacing w:after="0" w:line="26" w:lineRule="atLeast"/>
        <w:rPr>
          <w:rFonts w:ascii="Calibri" w:eastAsia="Times New Roman" w:hAnsi="Calibri" w:cs="Times New Roman"/>
          <w:color w:val="000000"/>
        </w:rPr>
      </w:pPr>
      <w:r w:rsidRPr="00FA3F32">
        <w:rPr>
          <w:rFonts w:ascii="Calibri" w:eastAsia="Times New Roman" w:hAnsi="Calibri" w:cs="Times New Roman"/>
          <w:b/>
          <w:color w:val="000000"/>
          <w:u w:val="single"/>
        </w:rPr>
        <w:t>α/α 29</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ΑΟ2.117: Εξετάζεται αν η προτεινόμενη πράξη προασπίζει την ισότητα μεταξύ ανδρών και γυναικών και αποτρέπει κάθε άλλη διάκριση.</w:t>
      </w:r>
    </w:p>
    <w:p w:rsidR="00EB7A2B" w:rsidRPr="00FA3F32" w:rsidRDefault="00EB7A2B" w:rsidP="00EB7A2B">
      <w:pPr>
        <w:spacing w:after="0" w:line="26" w:lineRule="atLeast"/>
        <w:jc w:val="both"/>
        <w:rPr>
          <w:rFonts w:ascii="Calibri" w:eastAsia="Times New Roman" w:hAnsi="Calibri" w:cs="Times New Roman"/>
          <w:color w:val="000000"/>
        </w:rPr>
      </w:pPr>
      <w:r w:rsidRPr="00FA3F32">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30</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ΑΟ2.118: Εξετάζεται αν η προτεινόμενη πράξη εξασφαλίζει την προσβασιμότητα των ατόμων με αναπηρία.</w:t>
      </w:r>
    </w:p>
    <w:p w:rsidR="00EB7A2B" w:rsidRPr="00FA3F32" w:rsidRDefault="00EB7A2B" w:rsidP="00EB7A2B">
      <w:pPr>
        <w:spacing w:after="0" w:line="26" w:lineRule="atLeast"/>
        <w:jc w:val="both"/>
        <w:rPr>
          <w:rFonts w:ascii="Calibri" w:eastAsia="Times New Roman" w:hAnsi="Calibri" w:cs="Times New Roman"/>
          <w:color w:val="000000"/>
        </w:rPr>
      </w:pPr>
      <w:r w:rsidRPr="00FA3F32">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FA3F32">
        <w:rPr>
          <w:rFonts w:ascii="Calibri" w:eastAsia="Times New Roman" w:hAnsi="Calibri" w:cs="Times New Roman"/>
          <w:color w:val="000000"/>
        </w:rPr>
        <w:t>ΑμεΑ</w:t>
      </w:r>
      <w:proofErr w:type="spellEnd"/>
      <w:r w:rsidRPr="00FA3F32">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FA3F32">
        <w:rPr>
          <w:rFonts w:ascii="Calibri" w:eastAsia="Times New Roman" w:hAnsi="Calibri" w:cs="Times New Roman"/>
          <w:color w:val="000000"/>
        </w:rPr>
        <w:t>ΑμεΑ</w:t>
      </w:r>
      <w:proofErr w:type="spellEnd"/>
      <w:r w:rsidRPr="00FA3F32">
        <w:rPr>
          <w:rFonts w:ascii="Calibri" w:eastAsia="Times New Roman" w:hAnsi="Calibri" w:cs="Times New Roman"/>
          <w:color w:val="000000"/>
        </w:rPr>
        <w:t xml:space="preserve">, λαμβάνοντας υπόψη τη φύση της πράξης. Η εξέταση του κριτηρίου γίνεται με βάση σχετικά στοιχεία/προβλέψεις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FA3F32">
        <w:rPr>
          <w:rFonts w:ascii="Calibri" w:eastAsia="Times New Roman" w:hAnsi="Calibri" w:cs="Times New Roman"/>
          <w:color w:val="000000"/>
        </w:rPr>
        <w:t>συμβασιοποιηθεί</w:t>
      </w:r>
      <w:proofErr w:type="spellEnd"/>
      <w:r w:rsidRPr="00FA3F32">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FA3F32">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31</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ΑΟ2.119: Εξετάζεται η συμβατότητα της προτεινόμενης πράξης με τους κανόνες του ανταγωνισμού και των κρατικών ενισχύσεων.</w:t>
      </w:r>
    </w:p>
    <w:p w:rsidR="00EB7A2B" w:rsidRPr="00FA3F32" w:rsidRDefault="00EB7A2B" w:rsidP="00EB7A2B">
      <w:pPr>
        <w:spacing w:after="0" w:line="26" w:lineRule="atLeast"/>
        <w:jc w:val="both"/>
        <w:rPr>
          <w:rFonts w:ascii="Calibri" w:eastAsia="Times New Roman" w:hAnsi="Calibri" w:cs="Times New Roman"/>
          <w:color w:val="000000"/>
        </w:rPr>
      </w:pPr>
      <w:r w:rsidRPr="00FA3F32">
        <w:rPr>
          <w:rFonts w:ascii="Calibri" w:eastAsia="Times New Roman" w:hAnsi="Calibri" w:cs="Times New Roman"/>
          <w:color w:val="000000"/>
        </w:rPr>
        <w:t>Εφόσον η πράξη ενέχει στοιχεία Κρατικών Ενισχύσεων εξετάζεται η συμβατότητά της με το Κανονιστικό πλαίσιο των κρατικών ενισχύσεων.</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32</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ΑΟ2.120: Εξετάζεται αν η προτεινόμενη πράξη σέβεται τις αρχές της αειφόρου ανάπτυξης.</w:t>
      </w:r>
    </w:p>
    <w:p w:rsidR="0026662F" w:rsidRPr="0026662F" w:rsidRDefault="0026662F" w:rsidP="0026662F">
      <w:pPr>
        <w:spacing w:after="0" w:line="26" w:lineRule="atLeast"/>
        <w:jc w:val="both"/>
        <w:rPr>
          <w:rFonts w:ascii="Calibri" w:hAnsi="Calibri"/>
        </w:rPr>
      </w:pPr>
      <w:r w:rsidRPr="0026662F">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26662F">
        <w:rPr>
          <w:rFonts w:ascii="Calibri" w:eastAsia="Times New Roman" w:hAnsi="Calibri" w:cs="Times New Roman"/>
          <w:color w:val="000000"/>
        </w:rPr>
        <w:t>αριθμ</w:t>
      </w:r>
      <w:proofErr w:type="spellEnd"/>
      <w:r w:rsidRPr="0026662F">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w:t>
      </w:r>
      <w:r w:rsidRPr="0026662F">
        <w:rPr>
          <w:rFonts w:ascii="Calibri" w:eastAsia="Times New Roman" w:hAnsi="Calibri" w:cs="Times New Roman"/>
          <w:color w:val="000000"/>
        </w:rPr>
        <w:lastRenderedPageBreak/>
        <w:t xml:space="preserve">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33</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ΑΟ2.121: Εξετάζεται η τήρηση εθνικών και κοινοτικών κανόνων ως προς τις δημόσιες συμβάσεις.</w:t>
      </w:r>
    </w:p>
    <w:p w:rsidR="00EB7A2B" w:rsidRPr="00FA3F32" w:rsidRDefault="00EB7A2B" w:rsidP="00EB7A2B">
      <w:pPr>
        <w:spacing w:after="0" w:line="26" w:lineRule="atLeast"/>
        <w:rPr>
          <w:rFonts w:ascii="Calibri" w:hAnsi="Calibri"/>
          <w:b/>
        </w:rPr>
      </w:pPr>
      <w:r w:rsidRPr="00FA3F32">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FA3F32">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34</w:t>
      </w:r>
    </w:p>
    <w:p w:rsidR="00EB7A2B" w:rsidRPr="00FA3F32" w:rsidRDefault="00EB7A2B" w:rsidP="00EB7A2B">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35</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 xml:space="preserve">Κριτήριο </w:t>
      </w:r>
      <w:r w:rsidRPr="00FA3F32">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FA3F32">
        <w:rPr>
          <w:rFonts w:ascii="Calibri" w:eastAsia="Times New Roman" w:hAnsi="Calibri" w:cs="Times New Roman"/>
        </w:rPr>
        <w:t>.</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FA3F32">
        <w:rPr>
          <w:rFonts w:ascii="Calibri" w:eastAsia="Times New Roman" w:hAnsi="Calibri" w:cs="Times New Roman"/>
        </w:rPr>
        <w:t>εφ΄όσον</w:t>
      </w:r>
      <w:proofErr w:type="spellEnd"/>
      <w:r w:rsidRPr="00FA3F32">
        <w:rPr>
          <w:rFonts w:ascii="Calibri" w:eastAsia="Times New Roman" w:hAnsi="Calibri" w:cs="Times New Roman"/>
        </w:rPr>
        <w:t xml:space="preserve"> τούτο απαιτείται</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36</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Διαδημοτική / </w:t>
      </w:r>
      <w:proofErr w:type="spellStart"/>
      <w:r w:rsidRPr="00FA3F32">
        <w:rPr>
          <w:rFonts w:ascii="Calibri" w:eastAsia="Times New Roman" w:hAnsi="Calibri" w:cs="Times New Roman"/>
          <w:color w:val="000000"/>
        </w:rPr>
        <w:t>Διαβαθμιδική</w:t>
      </w:r>
      <w:proofErr w:type="spellEnd"/>
      <w:r w:rsidRPr="00FA3F32">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w:t>
      </w:r>
      <w:proofErr w:type="spellStart"/>
      <w:r w:rsidRPr="00FA3F32">
        <w:rPr>
          <w:rFonts w:ascii="Calibri" w:eastAsia="Times New Roman" w:hAnsi="Calibri" w:cs="Times New Roman"/>
          <w:color w:val="000000"/>
        </w:rPr>
        <w:t>υπο</w:t>
      </w:r>
      <w:proofErr w:type="spellEnd"/>
      <w:r w:rsidRPr="00FA3F32">
        <w:rPr>
          <w:rFonts w:ascii="Calibri" w:eastAsia="Times New Roman" w:hAnsi="Calibri" w:cs="Times New Roman"/>
          <w:color w:val="000000"/>
        </w:rPr>
        <w:t xml:space="preserve"> ίδρυση ΝΠ.</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37</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Κριτήριο ΑΟ5.111: Εξετάζεται η πληρότητα της  αίτησης στήριξης</w:t>
      </w:r>
    </w:p>
    <w:p w:rsidR="0026662F" w:rsidRPr="0026662F" w:rsidRDefault="0026662F" w:rsidP="0026662F">
      <w:pPr>
        <w:spacing w:after="0" w:line="26" w:lineRule="atLeast"/>
        <w:rPr>
          <w:rFonts w:ascii="Calibri" w:eastAsia="Times New Roman" w:hAnsi="Calibri" w:cs="Times New Roman"/>
          <w:b/>
          <w:color w:val="000000"/>
          <w:u w:val="single"/>
        </w:rPr>
      </w:pPr>
      <w:r w:rsidRPr="0026662F">
        <w:rPr>
          <w:rFonts w:ascii="Calibri" w:eastAsia="Times New Roman" w:hAnsi="Calibri" w:cs="Times New Roman"/>
          <w:color w:val="000000"/>
        </w:rPr>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w:t>
      </w:r>
      <w:proofErr w:type="spellStart"/>
      <w:r w:rsidRPr="0026662F">
        <w:rPr>
          <w:rFonts w:ascii="Calibri" w:eastAsia="Times New Roman" w:hAnsi="Calibri" w:cs="Times New Roman"/>
          <w:color w:val="000000"/>
        </w:rPr>
        <w:t>υπογεγραμ</w:t>
      </w:r>
      <w:proofErr w:type="spellEnd"/>
      <w:r w:rsidRPr="0026662F">
        <w:rPr>
          <w:rFonts w:ascii="Calibri" w:eastAsia="Times New Roman" w:hAnsi="Calibri" w:cs="Times New Roman"/>
          <w:color w:val="000000"/>
        </w:rPr>
        <w:t>-μένα, σύμφωνα με τα αναφερόμενα στη σχετική πρόσκληση  και ειδικότερα:</w:t>
      </w:r>
      <w:r w:rsidRPr="0026662F">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26662F">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26662F">
        <w:rPr>
          <w:rFonts w:ascii="Calibri" w:eastAsia="Times New Roman" w:hAnsi="Calibri" w:cs="Times New Roman"/>
          <w:color w:val="000000"/>
        </w:rPr>
        <w:br/>
        <w:t xml:space="preserve">- η παραγωγή ή η μη παραγωγή εσόδων μετά την ολοκλήρωσης της πράξης ή κατά τη διάρκεια </w:t>
      </w:r>
      <w:proofErr w:type="spellStart"/>
      <w:r w:rsidRPr="0026662F">
        <w:rPr>
          <w:rFonts w:ascii="Calibri" w:eastAsia="Times New Roman" w:hAnsi="Calibri" w:cs="Times New Roman"/>
          <w:color w:val="000000"/>
        </w:rPr>
        <w:t>υλοποί</w:t>
      </w:r>
      <w:proofErr w:type="spellEnd"/>
      <w:r w:rsidRPr="0026662F">
        <w:rPr>
          <w:rFonts w:ascii="Calibri" w:eastAsia="Times New Roman" w:hAnsi="Calibri" w:cs="Times New Roman"/>
          <w:color w:val="000000"/>
        </w:rPr>
        <w:t>-</w:t>
      </w:r>
      <w:proofErr w:type="spellStart"/>
      <w:r w:rsidRPr="0026662F">
        <w:rPr>
          <w:rFonts w:ascii="Calibri" w:eastAsia="Times New Roman" w:hAnsi="Calibri" w:cs="Times New Roman"/>
          <w:color w:val="000000"/>
        </w:rPr>
        <w:lastRenderedPageBreak/>
        <w:t>ησής</w:t>
      </w:r>
      <w:proofErr w:type="spellEnd"/>
      <w:r w:rsidRPr="0026662F">
        <w:rPr>
          <w:rFonts w:ascii="Calibri" w:eastAsia="Times New Roman" w:hAnsi="Calibri" w:cs="Times New Roman"/>
          <w:color w:val="000000"/>
        </w:rPr>
        <w:t xml:space="preserve"> της.</w:t>
      </w:r>
      <w:r w:rsidRPr="0026662F">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26662F">
        <w:rPr>
          <w:rFonts w:ascii="Calibri" w:eastAsia="Times New Roman" w:hAnsi="Calibri" w:cs="Times New Roman"/>
          <w:color w:val="000000"/>
        </w:rPr>
        <w:br/>
        <w:t>• Λίστα ελέγχου Ύπαρξης Κρατικής Ενίσχυσης, που συμπληρώνεται από την ΟΤΔ.</w:t>
      </w:r>
      <w:r w:rsidRPr="0026662F">
        <w:rPr>
          <w:rFonts w:ascii="Calibri" w:eastAsia="Times New Roman" w:hAnsi="Calibri" w:cs="Times New Roman"/>
          <w:color w:val="000000"/>
        </w:rPr>
        <w:br/>
        <w:t>• Δικαιολογητικά, σύμφωνα με τον Οδηγό Διοικητικού Ελέγχου</w:t>
      </w:r>
      <w:r w:rsidRPr="0026662F">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38</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39</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FA3F32">
        <w:rPr>
          <w:rFonts w:ascii="Calibri" w:eastAsia="Times New Roman" w:hAnsi="Calibri" w:cs="Times New Roman"/>
          <w:b/>
          <w:color w:val="000000"/>
        </w:rPr>
        <w:t>επιλεξιμότητας</w:t>
      </w:r>
      <w:proofErr w:type="spellEnd"/>
      <w:r w:rsidRPr="00FA3F32">
        <w:rPr>
          <w:rFonts w:ascii="Calibri" w:eastAsia="Times New Roman" w:hAnsi="Calibri" w:cs="Times New Roman"/>
          <w:b/>
          <w:color w:val="000000"/>
        </w:rPr>
        <w:t>, καθώς και αν η πράξη δύναται να υλοποιηθεί εντός της περιόδου αυτής.</w:t>
      </w:r>
    </w:p>
    <w:p w:rsidR="00EB7A2B" w:rsidRPr="00FA3F32" w:rsidRDefault="00EB7A2B" w:rsidP="00EB7A2B">
      <w:pPr>
        <w:spacing w:after="0" w:line="26" w:lineRule="atLeast"/>
        <w:rPr>
          <w:rFonts w:ascii="Calibri" w:eastAsia="Times New Roman" w:hAnsi="Calibri" w:cs="Times New Roman"/>
          <w:b/>
          <w:color w:val="000000"/>
          <w:u w:val="single"/>
        </w:rPr>
      </w:pPr>
      <w:r w:rsidRPr="00FA3F32">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FA3F32">
        <w:rPr>
          <w:rFonts w:ascii="Calibri" w:eastAsia="Times New Roman" w:hAnsi="Calibri" w:cs="Times New Roman"/>
          <w:color w:val="000000"/>
        </w:rPr>
        <w:t>επιλεξιμότητας</w:t>
      </w:r>
      <w:proofErr w:type="spellEnd"/>
      <w:r w:rsidRPr="00FA3F32">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υλοποιηθεί και άλλα διαθέσιμα εργαλεία         </w:t>
      </w:r>
      <w:r w:rsidRPr="00FA3F32">
        <w:rPr>
          <w:rFonts w:ascii="Calibri" w:eastAsia="Times New Roman" w:hAnsi="Calibri" w:cs="Times New Roman"/>
          <w:color w:val="000000"/>
        </w:rPr>
        <w:br/>
        <w:t>Το χρονοδιάγραμμα εκτέλεσης  περιλαμβάνεται στην τυποποιημένη αίτηση στήριξης</w:t>
      </w:r>
    </w:p>
    <w:p w:rsidR="00EB7A2B" w:rsidRPr="00FA3F32" w:rsidRDefault="00EB7A2B" w:rsidP="00EB7A2B">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40</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EB7A2B" w:rsidRPr="00FA3F32" w:rsidRDefault="00EB7A2B" w:rsidP="00EB7A2B">
      <w:pPr>
        <w:spacing w:after="0" w:line="26" w:lineRule="atLeast"/>
        <w:jc w:val="both"/>
        <w:rPr>
          <w:rFonts w:ascii="Calibri" w:hAnsi="Calibri"/>
          <w:b/>
        </w:rPr>
      </w:pPr>
      <w:r w:rsidRPr="00FA3F32">
        <w:rPr>
          <w:rFonts w:ascii="Calibri" w:eastAsia="Times New Roman" w:hAnsi="Calibri" w:cs="Times New Roman"/>
          <w:color w:val="000000"/>
        </w:rPr>
        <w:t>Εξετάζεται αν υποβλήθηκαν από τον δυνητικό δικαιούχο εντός της καθορισμένης προθεσμίας συμπληρωματικά ή διευκρινιστικά στοιχεία που ενδεχομένως του ζητήθηκαν.</w:t>
      </w:r>
    </w:p>
    <w:p w:rsidR="005346F6" w:rsidRPr="006B4F31" w:rsidRDefault="005346F6" w:rsidP="00B43046">
      <w:pPr>
        <w:spacing w:line="360" w:lineRule="auto"/>
        <w:contextualSpacing/>
        <w:jc w:val="both"/>
        <w:rPr>
          <w:rFonts w:cs="Times New Roman"/>
        </w:rPr>
      </w:pPr>
    </w:p>
    <w:p w:rsidR="00B43046" w:rsidRDefault="00B43046" w:rsidP="00B43046">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2</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tbl>
      <w:tblPr>
        <w:tblW w:w="10031" w:type="dxa"/>
        <w:tblLayout w:type="fixed"/>
        <w:tblLook w:val="04A0" w:firstRow="1" w:lastRow="0" w:firstColumn="1" w:lastColumn="0" w:noHBand="0" w:noVBand="1"/>
      </w:tblPr>
      <w:tblGrid>
        <w:gridCol w:w="484"/>
        <w:gridCol w:w="455"/>
        <w:gridCol w:w="2855"/>
        <w:gridCol w:w="4536"/>
        <w:gridCol w:w="992"/>
        <w:gridCol w:w="709"/>
      </w:tblGrid>
      <w:tr w:rsidR="003C5F53" w:rsidRPr="00EB7A2B" w:rsidTr="005B3D84">
        <w:trPr>
          <w:trHeight w:val="810"/>
        </w:trPr>
        <w:tc>
          <w:tcPr>
            <w:tcW w:w="4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B7A2B" w:rsidRPr="00EB7A2B" w:rsidRDefault="00EB7A2B" w:rsidP="003C5F53">
            <w:pPr>
              <w:spacing w:after="0" w:line="240" w:lineRule="auto"/>
              <w:rPr>
                <w:rFonts w:ascii="Calibri" w:eastAsia="Times New Roman" w:hAnsi="Calibri" w:cs="Calibri"/>
                <w:b/>
                <w:bCs/>
                <w:color w:val="000000"/>
              </w:rPr>
            </w:pPr>
            <w:r w:rsidRPr="00EB7A2B">
              <w:rPr>
                <w:rFonts w:ascii="Calibri" w:eastAsia="Times New Roman" w:hAnsi="Calibri" w:cs="Calibri"/>
                <w:b/>
                <w:bCs/>
                <w:color w:val="000000"/>
              </w:rPr>
              <w:t>ΚΩΔ</w:t>
            </w:r>
          </w:p>
        </w:tc>
        <w:tc>
          <w:tcPr>
            <w:tcW w:w="455" w:type="dxa"/>
            <w:tcBorders>
              <w:top w:val="single" w:sz="4" w:space="0" w:color="auto"/>
              <w:left w:val="nil"/>
              <w:bottom w:val="single" w:sz="4" w:space="0" w:color="auto"/>
              <w:right w:val="single" w:sz="4" w:space="0" w:color="auto"/>
            </w:tcBorders>
            <w:shd w:val="clear" w:color="000000" w:fill="FFFF00"/>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A/A</w:t>
            </w:r>
          </w:p>
        </w:tc>
        <w:tc>
          <w:tcPr>
            <w:tcW w:w="2855" w:type="dxa"/>
            <w:tcBorders>
              <w:top w:val="single" w:sz="4" w:space="0" w:color="auto"/>
              <w:left w:val="nil"/>
              <w:bottom w:val="single" w:sz="4" w:space="0" w:color="auto"/>
              <w:right w:val="single" w:sz="4" w:space="0" w:color="auto"/>
            </w:tcBorders>
            <w:shd w:val="clear" w:color="000000" w:fill="FFFF00"/>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ΚΡΙΤΗΡΙΟ</w:t>
            </w:r>
          </w:p>
        </w:tc>
        <w:tc>
          <w:tcPr>
            <w:tcW w:w="4536" w:type="dxa"/>
            <w:tcBorders>
              <w:top w:val="single" w:sz="4" w:space="0" w:color="auto"/>
              <w:left w:val="nil"/>
              <w:bottom w:val="single" w:sz="4" w:space="0" w:color="auto"/>
              <w:right w:val="single" w:sz="4" w:space="0" w:color="auto"/>
            </w:tcBorders>
            <w:shd w:val="clear" w:color="000000" w:fill="FFFF00"/>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ΒΑΘΜΟΛΟΓΙΑ (0-100)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ΒΑΡΥΤΗΤΑ</w:t>
            </w:r>
          </w:p>
        </w:tc>
      </w:tr>
      <w:tr w:rsidR="003C5F53" w:rsidRPr="00EB7A2B" w:rsidTr="005B3D84">
        <w:trPr>
          <w:trHeight w:val="510"/>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1</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w:t>
            </w:r>
            <w:r w:rsidRPr="00EB7A2B">
              <w:rPr>
                <w:rFonts w:ascii="Calibri" w:eastAsia="Times New Roman" w:hAnsi="Calibri" w:cs="Calibri"/>
                <w:color w:val="000000"/>
                <w:sz w:val="40"/>
                <w:szCs w:val="40"/>
              </w:rPr>
              <w:t xml:space="preserve"> </w:t>
            </w:r>
            <w:r w:rsidRPr="00EB7A2B">
              <w:rPr>
                <w:rFonts w:ascii="Arial" w:eastAsia="Times New Roman" w:hAnsi="Arial" w:cs="Arial"/>
                <w:color w:val="000000"/>
                <w:sz w:val="40"/>
                <w:szCs w:val="40"/>
              </w:rPr>
              <w:t>٭</w:t>
            </w: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EB7A2B">
              <w:rPr>
                <w:rFonts w:ascii="Calibri" w:eastAsia="Times New Roman" w:hAnsi="Calibri" w:cs="Calibri"/>
                <w:color w:val="000000"/>
                <w:sz w:val="20"/>
                <w:szCs w:val="20"/>
              </w:rPr>
              <w:t>υπο</w:t>
            </w:r>
            <w:proofErr w:type="spellEnd"/>
            <w:r w:rsidRPr="00EB7A2B">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35%</w:t>
            </w:r>
          </w:p>
        </w:tc>
      </w:tr>
      <w:tr w:rsidR="003C5F53" w:rsidRPr="00EB7A2B" w:rsidTr="005B3D84">
        <w:trPr>
          <w:trHeight w:val="51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Συσχέτιση με το 70% των  στόχων που αφορούν στην </w:t>
            </w:r>
            <w:proofErr w:type="spellStart"/>
            <w:r w:rsidRPr="00EB7A2B">
              <w:rPr>
                <w:rFonts w:ascii="Calibri" w:eastAsia="Times New Roman" w:hAnsi="Calibri" w:cs="Calibri"/>
                <w:color w:val="000000"/>
                <w:sz w:val="20"/>
                <w:szCs w:val="20"/>
              </w:rPr>
              <w:t>υπο</w:t>
            </w:r>
            <w:proofErr w:type="spellEnd"/>
            <w:r w:rsidRPr="00EB7A2B">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70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51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Συσχέτιση με το 30% των στόχων που αφορούν στην </w:t>
            </w:r>
            <w:proofErr w:type="spellStart"/>
            <w:r w:rsidRPr="00EB7A2B">
              <w:rPr>
                <w:rFonts w:ascii="Calibri" w:eastAsia="Times New Roman" w:hAnsi="Calibri" w:cs="Calibri"/>
                <w:color w:val="000000"/>
                <w:sz w:val="20"/>
                <w:szCs w:val="20"/>
              </w:rPr>
              <w:t>υπο</w:t>
            </w:r>
            <w:proofErr w:type="spellEnd"/>
            <w:r w:rsidRPr="00EB7A2B">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51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EB7A2B">
              <w:rPr>
                <w:rFonts w:ascii="Calibri" w:eastAsia="Times New Roman" w:hAnsi="Calibri" w:cs="Calibri"/>
                <w:color w:val="000000"/>
                <w:sz w:val="20"/>
                <w:szCs w:val="20"/>
              </w:rPr>
              <w:t>υπο</w:t>
            </w:r>
            <w:proofErr w:type="spellEnd"/>
            <w:r w:rsidRPr="00EB7A2B">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510"/>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3</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2</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Αναγκαιότητα της πράξης </w:t>
            </w: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10%</w:t>
            </w:r>
          </w:p>
        </w:tc>
      </w:tr>
      <w:tr w:rsidR="003C5F53" w:rsidRPr="00EB7A2B" w:rsidTr="005B3D84">
        <w:trPr>
          <w:trHeight w:val="51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374"/>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7</w:t>
            </w:r>
          </w:p>
        </w:tc>
        <w:tc>
          <w:tcPr>
            <w:tcW w:w="4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3</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proofErr w:type="spellStart"/>
            <w:r w:rsidRPr="00EB7A2B">
              <w:rPr>
                <w:rFonts w:ascii="Calibri" w:eastAsia="Times New Roman" w:hAnsi="Calibri" w:cs="Calibri"/>
                <w:color w:val="000000"/>
                <w:sz w:val="20"/>
                <w:szCs w:val="20"/>
              </w:rPr>
              <w:t>Ρεαλιστικότητα</w:t>
            </w:r>
            <w:proofErr w:type="spellEnd"/>
            <w:r w:rsidRPr="00EB7A2B">
              <w:rPr>
                <w:rFonts w:ascii="Calibri" w:eastAsia="Times New Roman" w:hAnsi="Calibri" w:cs="Calibri"/>
                <w:color w:val="000000"/>
                <w:sz w:val="20"/>
                <w:szCs w:val="20"/>
              </w:rPr>
              <w:t xml:space="preserve"> - αξιοπιστία κόστους </w:t>
            </w: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r>
      <w:tr w:rsidR="003C5F53" w:rsidRPr="00EB7A2B" w:rsidTr="005B3D84">
        <w:trPr>
          <w:trHeight w:val="281"/>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51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51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510"/>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8</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c>
          <w:tcPr>
            <w:tcW w:w="2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proofErr w:type="spellStart"/>
            <w:r w:rsidRPr="00EB7A2B">
              <w:rPr>
                <w:rFonts w:ascii="Calibri" w:eastAsia="Times New Roman" w:hAnsi="Calibri" w:cs="Calibri"/>
                <w:color w:val="000000"/>
                <w:sz w:val="20"/>
                <w:szCs w:val="20"/>
              </w:rPr>
              <w:t>Ρεαλιστικότητα</w:t>
            </w:r>
            <w:proofErr w:type="spellEnd"/>
            <w:r w:rsidRPr="00EB7A2B">
              <w:rPr>
                <w:rFonts w:ascii="Calibri" w:eastAsia="Times New Roman" w:hAnsi="Calibri" w:cs="Calibri"/>
                <w:color w:val="000000"/>
                <w:sz w:val="20"/>
                <w:szCs w:val="20"/>
              </w:rPr>
              <w:t xml:space="preserve"> χρονοδιαγράμματος υλοποίησης επένδυσης</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50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2%</w:t>
            </w:r>
          </w:p>
        </w:tc>
      </w:tr>
      <w:tr w:rsidR="003C5F53" w:rsidRPr="00EB7A2B" w:rsidTr="005B3D84">
        <w:trPr>
          <w:trHeight w:val="51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102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9</w:t>
            </w:r>
          </w:p>
        </w:tc>
        <w:tc>
          <w:tcPr>
            <w:tcW w:w="455"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5</w:t>
            </w:r>
          </w:p>
        </w:tc>
        <w:tc>
          <w:tcPr>
            <w:tcW w:w="2855"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sz w:val="20"/>
                <w:szCs w:val="20"/>
              </w:rPr>
            </w:pPr>
            <w:r w:rsidRPr="00EB7A2B">
              <w:rPr>
                <w:rFonts w:ascii="Calibri" w:eastAsia="Times New Roman" w:hAnsi="Calibri" w:cs="Calibri"/>
                <w:sz w:val="20"/>
                <w:szCs w:val="20"/>
              </w:rPr>
              <w:t>Δυνατότητα διάθεσης ιδίων κεφαλαίων για την έναρξη υλοποίησης του επενδυτικού σχεδίου (εφ' όσον απαιτούνται)</w:t>
            </w: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sz w:val="20"/>
                <w:szCs w:val="20"/>
              </w:rPr>
            </w:pPr>
            <w:r w:rsidRPr="00EB7A2B">
              <w:rPr>
                <w:rFonts w:ascii="Calibri" w:eastAsia="Times New Roman" w:hAnsi="Calibri" w:cs="Calibri"/>
                <w:sz w:val="20"/>
                <w:szCs w:val="20"/>
              </w:rPr>
              <w:t>(βαθμολογείται ο λόγος διαθέσιμων ιδίων κεφαλαίων / το σύνολο  της ιδιωτικής συμμετοχής</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r w:rsidRPr="00EB7A2B">
              <w:rPr>
                <w:rFonts w:ascii="Calibri" w:eastAsia="Times New Roman"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5%</w:t>
            </w:r>
          </w:p>
        </w:tc>
      </w:tr>
      <w:tr w:rsidR="003C5F53" w:rsidRPr="00EB7A2B" w:rsidTr="005B3D84">
        <w:trPr>
          <w:trHeight w:val="855"/>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6</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Σαφήνεια και πληρότητα της πρότασης  </w:t>
            </w: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Σαφήνεια του περιεχομένου της πρότασης και πληρότητα ως προς τα απαιτούμενα για τη βαθμολόγηση δικαιολογητικά</w:t>
            </w:r>
            <w:r w:rsidRPr="00EB7A2B">
              <w:rPr>
                <w:rFonts w:ascii="Calibri" w:eastAsia="Times New Roman" w:hAnsi="Calibri" w:cs="Calibri"/>
                <w:color w:val="000000"/>
                <w:sz w:val="20"/>
                <w:szCs w:val="20"/>
              </w:rPr>
              <w:b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5%</w:t>
            </w:r>
          </w:p>
        </w:tc>
      </w:tr>
      <w:tr w:rsidR="003C5F53" w:rsidRPr="00EB7A2B" w:rsidTr="005B3D84">
        <w:trPr>
          <w:trHeight w:val="102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Ασαφής περιγραφή της πρότασης αλλά πληρότητα ως προς τα απαιτούμενα για τη βαθμολόγηση δικαιολογητικά</w:t>
            </w:r>
            <w:r w:rsidRPr="00EB7A2B">
              <w:rPr>
                <w:rFonts w:ascii="Calibri" w:eastAsia="Times New Roman" w:hAnsi="Calibri" w:cs="Calibri"/>
                <w:color w:val="000000"/>
                <w:sz w:val="20"/>
                <w:szCs w:val="20"/>
              </w:rPr>
              <w:b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765"/>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765"/>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11</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7</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Ετοιμότητα έναρξης υλοποίησης της πρότασης</w:t>
            </w: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25%</w:t>
            </w:r>
          </w:p>
        </w:tc>
      </w:tr>
      <w:tr w:rsidR="003C5F53" w:rsidRPr="00EB7A2B" w:rsidTr="005B3D84">
        <w:trPr>
          <w:trHeight w:val="51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765"/>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765"/>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12</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8</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Σύσταση Φορέα</w:t>
            </w: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sz w:val="20"/>
                <w:szCs w:val="20"/>
              </w:rPr>
            </w:pPr>
            <w:proofErr w:type="spellStart"/>
            <w:r w:rsidRPr="00EB7A2B">
              <w:rPr>
                <w:rFonts w:ascii="Calibri" w:eastAsia="Times New Roman" w:hAnsi="Calibri" w:cs="Calibri"/>
                <w:sz w:val="20"/>
                <w:szCs w:val="20"/>
              </w:rPr>
              <w:t>Εχει</w:t>
            </w:r>
            <w:proofErr w:type="spellEnd"/>
            <w:r w:rsidRPr="00EB7A2B">
              <w:rPr>
                <w:rFonts w:ascii="Calibri" w:eastAsia="Times New Roman" w:hAnsi="Calibri" w:cs="Calibri"/>
                <w:sz w:val="20"/>
                <w:szCs w:val="20"/>
              </w:rPr>
              <w:t xml:space="preserve">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sz w:val="20"/>
                <w:szCs w:val="20"/>
              </w:rPr>
            </w:pPr>
            <w:r w:rsidRPr="00EB7A2B">
              <w:rPr>
                <w:rFonts w:ascii="Calibri" w:eastAsia="Times New Roman" w:hAnsi="Calibri" w:cs="Calibri"/>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2%</w:t>
            </w:r>
          </w:p>
        </w:tc>
      </w:tr>
      <w:tr w:rsidR="003C5F53" w:rsidRPr="00EB7A2B" w:rsidTr="005B3D84">
        <w:trPr>
          <w:trHeight w:val="30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sz w:val="20"/>
                <w:szCs w:val="20"/>
              </w:rPr>
            </w:pPr>
            <w:r w:rsidRPr="00EB7A2B">
              <w:rPr>
                <w:rFonts w:ascii="Calibri" w:eastAsia="Times New Roman" w:hAnsi="Calibri" w:cs="Calibri"/>
                <w:sz w:val="20"/>
                <w:szCs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sz w:val="20"/>
                <w:szCs w:val="20"/>
              </w:rPr>
            </w:pPr>
            <w:r w:rsidRPr="00EB7A2B">
              <w:rPr>
                <w:rFonts w:ascii="Calibri" w:eastAsia="Times New Roman" w:hAnsi="Calibri" w:cs="Calibri"/>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300"/>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17</w:t>
            </w:r>
          </w:p>
        </w:tc>
        <w:tc>
          <w:tcPr>
            <w:tcW w:w="4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9</w:t>
            </w:r>
          </w:p>
        </w:tc>
        <w:tc>
          <w:tcPr>
            <w:tcW w:w="28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Συμβατότητα με την τοπική αρχιτεκτονική</w:t>
            </w: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Διατηρητέο ή παραδοσιακό κτίριο</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r>
      <w:tr w:rsidR="003C5F53" w:rsidRPr="00EB7A2B" w:rsidTr="005B3D84">
        <w:trPr>
          <w:trHeight w:val="30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Παραδοσιακός οικισμός </w:t>
            </w:r>
          </w:p>
        </w:tc>
        <w:tc>
          <w:tcPr>
            <w:tcW w:w="992"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435"/>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20</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10</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Ποσοστό δαπανών σχετικών με τη χρήση ή παραγωγή ανανεώσιμων πηγών ενέργειας (ΑΠΕ), (</w:t>
            </w:r>
            <w:proofErr w:type="spellStart"/>
            <w:r w:rsidRPr="00EB7A2B">
              <w:rPr>
                <w:rFonts w:ascii="Calibri" w:eastAsia="Times New Roman" w:hAnsi="Calibri" w:cs="Calibri"/>
                <w:color w:val="000000"/>
                <w:sz w:val="20"/>
                <w:szCs w:val="20"/>
              </w:rPr>
              <w:t>φωτοβολταϊκά</w:t>
            </w:r>
            <w:proofErr w:type="spellEnd"/>
            <w:r w:rsidRPr="00EB7A2B">
              <w:rPr>
                <w:rFonts w:ascii="Calibri" w:eastAsia="Times New Roman" w:hAnsi="Calibri" w:cs="Calibri"/>
                <w:color w:val="000000"/>
                <w:sz w:val="20"/>
                <w:szCs w:val="20"/>
              </w:rPr>
              <w:t xml:space="preserve">, </w:t>
            </w:r>
            <w:proofErr w:type="spellStart"/>
            <w:r w:rsidRPr="00EB7A2B">
              <w:rPr>
                <w:rFonts w:ascii="Calibri" w:eastAsia="Times New Roman" w:hAnsi="Calibri" w:cs="Calibri"/>
                <w:color w:val="000000"/>
                <w:sz w:val="20"/>
                <w:szCs w:val="20"/>
              </w:rPr>
              <w:t>βιοντίζελ</w:t>
            </w:r>
            <w:proofErr w:type="spellEnd"/>
            <w:r w:rsidRPr="00EB7A2B">
              <w:rPr>
                <w:rFonts w:ascii="Calibri" w:eastAsia="Times New Roman" w:hAnsi="Calibri" w:cs="Calibri"/>
                <w:color w:val="000000"/>
                <w:sz w:val="20"/>
                <w:szCs w:val="20"/>
              </w:rPr>
              <w:t xml:space="preserve">, βιοαέριο </w:t>
            </w:r>
            <w:proofErr w:type="spellStart"/>
            <w:r w:rsidRPr="00EB7A2B">
              <w:rPr>
                <w:rFonts w:ascii="Calibri" w:eastAsia="Times New Roman" w:hAnsi="Calibri" w:cs="Calibri"/>
                <w:color w:val="000000"/>
                <w:sz w:val="20"/>
                <w:szCs w:val="20"/>
              </w:rPr>
              <w:t>κ.λ.π</w:t>
            </w:r>
            <w:proofErr w:type="spellEnd"/>
            <w:r w:rsidRPr="00EB7A2B">
              <w:rPr>
                <w:rFonts w:ascii="Calibri" w:eastAsia="Times New Roman" w:hAnsi="Calibri" w:cs="Calibri"/>
                <w:color w:val="000000"/>
                <w:sz w:val="20"/>
                <w:szCs w:val="20"/>
              </w:rPr>
              <w:t xml:space="preserve">.) </w:t>
            </w:r>
            <w:r w:rsidRPr="00EB7A2B">
              <w:rPr>
                <w:rFonts w:ascii="Calibri" w:eastAsia="Times New Roman" w:hAnsi="Calibri" w:cs="Calibri"/>
                <w:color w:val="FF0000"/>
                <w:sz w:val="20"/>
                <w:szCs w:val="20"/>
              </w:rPr>
              <w:t>για την κάλυψη των αναγκών των μονάδων.</w:t>
            </w: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r>
      <w:tr w:rsidR="003C5F53" w:rsidRPr="00EB7A2B" w:rsidTr="005B3D84">
        <w:trPr>
          <w:trHeight w:val="465"/>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 ≤ Ποσοστό &lt; 20%</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48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5% ≤ Ποσοστό &lt; 10%</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300"/>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23</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11</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Προστασία περιβάλλοντος </w:t>
            </w:r>
            <w:r w:rsidRPr="00EB7A2B">
              <w:rPr>
                <w:rFonts w:ascii="Calibri" w:eastAsia="Times New Roman" w:hAnsi="Calibri" w:cs="Calibri"/>
                <w:color w:val="FF0000"/>
                <w:sz w:val="20"/>
                <w:szCs w:val="20"/>
              </w:rPr>
              <w:t>(στις περιπτώσεις όπου δεν γίνει η χρήση των ανωτέρω)</w:t>
            </w:r>
          </w:p>
        </w:tc>
        <w:tc>
          <w:tcPr>
            <w:tcW w:w="4536"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Ποσοστό δαπανών σχετικών με την προστασία του περιβάλλοντος μεγαλύτερο ή ίσο του 5%</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r>
      <w:tr w:rsidR="003C5F53" w:rsidRPr="00EB7A2B" w:rsidTr="005B3D84">
        <w:trPr>
          <w:trHeight w:val="300"/>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765"/>
        </w:trPr>
        <w:tc>
          <w:tcPr>
            <w:tcW w:w="484"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EB7A2B" w:rsidRPr="00EB7A2B" w:rsidRDefault="00EB7A2B" w:rsidP="003C5F5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Ποσοστό δαπανών σχετικών με την προστασία του περιβάλλοντος μικρότερο του 5%</w:t>
            </w:r>
          </w:p>
        </w:tc>
        <w:tc>
          <w:tcPr>
            <w:tcW w:w="992" w:type="dxa"/>
            <w:tcBorders>
              <w:top w:val="nil"/>
              <w:left w:val="nil"/>
              <w:bottom w:val="single" w:sz="4" w:space="0" w:color="auto"/>
              <w:right w:val="single" w:sz="4" w:space="0" w:color="auto"/>
            </w:tcBorders>
            <w:shd w:val="clear" w:color="auto" w:fill="auto"/>
            <w:noWrap/>
            <w:vAlign w:val="center"/>
            <w:hideMark/>
          </w:tcPr>
          <w:p w:rsidR="00EB7A2B" w:rsidRPr="00EB7A2B" w:rsidRDefault="00EB7A2B" w:rsidP="003C5F5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EB7A2B" w:rsidRPr="00EB7A2B" w:rsidRDefault="00EB7A2B" w:rsidP="003C5F53">
            <w:pPr>
              <w:spacing w:after="0" w:line="240" w:lineRule="auto"/>
              <w:rPr>
                <w:rFonts w:ascii="Calibri" w:eastAsia="Times New Roman" w:hAnsi="Calibri" w:cs="Calibri"/>
                <w:b/>
                <w:bCs/>
                <w:color w:val="000000"/>
                <w:sz w:val="20"/>
                <w:szCs w:val="20"/>
              </w:rPr>
            </w:pPr>
          </w:p>
        </w:tc>
      </w:tr>
      <w:tr w:rsidR="003C5F53" w:rsidRPr="00EB7A2B" w:rsidTr="005B3D84">
        <w:trPr>
          <w:trHeight w:val="300"/>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EB7A2B" w:rsidRPr="00EB7A2B" w:rsidRDefault="00EB7A2B" w:rsidP="003C5F53">
            <w:pPr>
              <w:spacing w:after="0" w:line="240" w:lineRule="auto"/>
              <w:rPr>
                <w:rFonts w:ascii="Calibri" w:eastAsia="Times New Roman" w:hAnsi="Calibri" w:cs="Calibri"/>
                <w:color w:val="000000"/>
              </w:rPr>
            </w:pPr>
            <w:r w:rsidRPr="00EB7A2B">
              <w:rPr>
                <w:rFonts w:ascii="Calibri" w:eastAsia="Times New Roman" w:hAnsi="Calibri" w:cs="Calibri"/>
                <w:color w:val="000000"/>
              </w:rPr>
              <w:t> </w:t>
            </w:r>
          </w:p>
        </w:tc>
        <w:tc>
          <w:tcPr>
            <w:tcW w:w="455" w:type="dxa"/>
            <w:tcBorders>
              <w:top w:val="nil"/>
              <w:left w:val="nil"/>
              <w:bottom w:val="single" w:sz="4" w:space="0" w:color="auto"/>
              <w:right w:val="single" w:sz="4" w:space="0" w:color="auto"/>
            </w:tcBorders>
            <w:shd w:val="clear" w:color="auto" w:fill="auto"/>
            <w:noWrap/>
            <w:vAlign w:val="bottom"/>
            <w:hideMark/>
          </w:tcPr>
          <w:p w:rsidR="00EB7A2B" w:rsidRPr="00EB7A2B" w:rsidRDefault="00EB7A2B" w:rsidP="003C5F53">
            <w:pPr>
              <w:spacing w:after="0" w:line="240" w:lineRule="auto"/>
              <w:rPr>
                <w:rFonts w:ascii="Calibri" w:eastAsia="Times New Roman" w:hAnsi="Calibri" w:cs="Calibri"/>
                <w:color w:val="000000"/>
              </w:rPr>
            </w:pPr>
            <w:r w:rsidRPr="00EB7A2B">
              <w:rPr>
                <w:rFonts w:ascii="Calibri" w:eastAsia="Times New Roman" w:hAnsi="Calibri" w:cs="Calibri"/>
                <w:color w:val="000000"/>
              </w:rPr>
              <w:t> </w:t>
            </w:r>
          </w:p>
        </w:tc>
        <w:tc>
          <w:tcPr>
            <w:tcW w:w="2855" w:type="dxa"/>
            <w:tcBorders>
              <w:top w:val="nil"/>
              <w:left w:val="nil"/>
              <w:bottom w:val="single" w:sz="4" w:space="0" w:color="auto"/>
              <w:right w:val="single" w:sz="4" w:space="0" w:color="auto"/>
            </w:tcBorders>
            <w:shd w:val="clear" w:color="auto" w:fill="auto"/>
            <w:noWrap/>
            <w:vAlign w:val="bottom"/>
            <w:hideMark/>
          </w:tcPr>
          <w:p w:rsidR="00EB7A2B" w:rsidRPr="00EB7A2B" w:rsidRDefault="00EB7A2B" w:rsidP="003C5F53">
            <w:pPr>
              <w:spacing w:after="0" w:line="240" w:lineRule="auto"/>
              <w:rPr>
                <w:rFonts w:ascii="Calibri" w:eastAsia="Times New Roman" w:hAnsi="Calibri" w:cs="Calibri"/>
                <w:color w:val="000000"/>
              </w:rPr>
            </w:pPr>
            <w:r w:rsidRPr="00EB7A2B">
              <w:rPr>
                <w:rFonts w:ascii="Calibri" w:eastAsia="Times New Roman" w:hAnsi="Calibri" w:cs="Calibri"/>
                <w:color w:val="000000"/>
              </w:rPr>
              <w:t> </w:t>
            </w:r>
          </w:p>
        </w:tc>
        <w:tc>
          <w:tcPr>
            <w:tcW w:w="4536" w:type="dxa"/>
            <w:tcBorders>
              <w:top w:val="nil"/>
              <w:left w:val="nil"/>
              <w:bottom w:val="single" w:sz="4" w:space="0" w:color="auto"/>
              <w:right w:val="single" w:sz="4" w:space="0" w:color="auto"/>
            </w:tcBorders>
            <w:shd w:val="clear" w:color="auto" w:fill="auto"/>
            <w:noWrap/>
            <w:vAlign w:val="bottom"/>
            <w:hideMark/>
          </w:tcPr>
          <w:p w:rsidR="00EB7A2B" w:rsidRPr="00EB7A2B" w:rsidRDefault="00EB7A2B" w:rsidP="003C5F53">
            <w:pPr>
              <w:spacing w:after="0" w:line="240" w:lineRule="auto"/>
              <w:rPr>
                <w:rFonts w:ascii="Calibri" w:eastAsia="Times New Roman" w:hAnsi="Calibri" w:cs="Calibri"/>
                <w:color w:val="000000"/>
              </w:rPr>
            </w:pPr>
            <w:r w:rsidRPr="00EB7A2B">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7A2B" w:rsidRPr="00EB7A2B" w:rsidRDefault="00EB7A2B" w:rsidP="003C5F53">
            <w:pPr>
              <w:spacing w:after="0" w:line="240" w:lineRule="auto"/>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ΣΥΝΟΛΟ</w:t>
            </w:r>
          </w:p>
        </w:tc>
        <w:tc>
          <w:tcPr>
            <w:tcW w:w="709" w:type="dxa"/>
            <w:tcBorders>
              <w:top w:val="nil"/>
              <w:left w:val="nil"/>
              <w:bottom w:val="single" w:sz="4" w:space="0" w:color="auto"/>
              <w:right w:val="single" w:sz="4" w:space="0" w:color="auto"/>
            </w:tcBorders>
            <w:shd w:val="clear" w:color="auto" w:fill="auto"/>
            <w:noWrap/>
            <w:vAlign w:val="bottom"/>
            <w:hideMark/>
          </w:tcPr>
          <w:p w:rsidR="00EB7A2B" w:rsidRPr="00EB7A2B" w:rsidRDefault="00EB7A2B" w:rsidP="003C5F53">
            <w:pPr>
              <w:spacing w:after="0" w:line="240" w:lineRule="auto"/>
              <w:jc w:val="center"/>
              <w:rPr>
                <w:rFonts w:ascii="Calibri" w:eastAsia="Times New Roman" w:hAnsi="Calibri" w:cs="Calibri"/>
                <w:b/>
                <w:bCs/>
                <w:color w:val="000000"/>
              </w:rPr>
            </w:pPr>
            <w:r w:rsidRPr="00EB7A2B">
              <w:rPr>
                <w:rFonts w:ascii="Calibri" w:eastAsia="Times New Roman" w:hAnsi="Calibri" w:cs="Calibri"/>
                <w:b/>
                <w:bCs/>
                <w:color w:val="000000"/>
                <w:lang w:val="en-US"/>
              </w:rPr>
              <w:t>100</w:t>
            </w:r>
            <w:r w:rsidRPr="00EB7A2B">
              <w:rPr>
                <w:rFonts w:ascii="Calibri" w:eastAsia="Times New Roman" w:hAnsi="Calibri" w:cs="Calibri"/>
                <w:b/>
                <w:bCs/>
                <w:color w:val="000000"/>
              </w:rPr>
              <w:t>%</w:t>
            </w:r>
          </w:p>
        </w:tc>
      </w:tr>
      <w:tr w:rsidR="00EB7A2B" w:rsidRPr="00EB7A2B" w:rsidTr="005B3D84">
        <w:trPr>
          <w:trHeight w:val="300"/>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A2B" w:rsidRPr="00EB7A2B" w:rsidRDefault="00EB7A2B" w:rsidP="003C5F53">
            <w:pPr>
              <w:spacing w:after="0" w:line="240" w:lineRule="auto"/>
              <w:jc w:val="center"/>
              <w:rPr>
                <w:rFonts w:ascii="Calibri" w:eastAsia="Times New Roman" w:hAnsi="Calibri" w:cs="Calibri"/>
                <w:b/>
                <w:bCs/>
                <w:color w:val="000000"/>
              </w:rPr>
            </w:pPr>
            <w:r w:rsidRPr="00EB7A2B">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983230" w:rsidRDefault="00983230" w:rsidP="00983230">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983230" w:rsidRDefault="00983230" w:rsidP="00983230">
      <w:pPr>
        <w:spacing w:after="0"/>
        <w:rPr>
          <w:rFonts w:ascii="Calibri" w:eastAsiaTheme="minorHAnsi" w:hAnsi="Calibri" w:cs="Calibri"/>
          <w:lang w:eastAsia="en-US"/>
        </w:rPr>
      </w:pPr>
      <w:r w:rsidRPr="0002072C">
        <w:rPr>
          <w:rFonts w:ascii="Calibri" w:eastAsiaTheme="minorHAnsi" w:hAnsi="Calibri" w:cs="Calibri"/>
          <w:lang w:eastAsia="en-US"/>
        </w:rPr>
        <w:lastRenderedPageBreak/>
        <w:t xml:space="preserve"> θα αξιολογηθεί σύμφωνα με τον βαθμό αθροιστικής εξυπηρέτησης των παρακάτω ειδικών ή στρατηγικών στόχων του Τοπικού Προγράμματος:</w:t>
      </w:r>
    </w:p>
    <w:p w:rsidR="005B3D84" w:rsidRPr="0002072C" w:rsidRDefault="005B3D84" w:rsidP="00983230">
      <w:pPr>
        <w:spacing w:after="0"/>
        <w:rPr>
          <w:rFonts w:ascii="Calibri" w:eastAsiaTheme="minorHAnsi" w:hAnsi="Calibri" w:cs="Calibri"/>
          <w:lang w:eastAsia="en-US"/>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9213"/>
      </w:tblGrid>
      <w:tr w:rsidR="003A3F44" w:rsidRPr="003A3F44" w:rsidTr="003A3F44">
        <w:trPr>
          <w:trHeight w:val="339"/>
        </w:trPr>
        <w:tc>
          <w:tcPr>
            <w:tcW w:w="9654" w:type="dxa"/>
            <w:gridSpan w:val="2"/>
          </w:tcPr>
          <w:p w:rsidR="003A3F44" w:rsidRPr="003A3F44" w:rsidRDefault="003A3F44" w:rsidP="003A3F44">
            <w:pPr>
              <w:spacing w:after="0" w:line="240" w:lineRule="auto"/>
              <w:jc w:val="center"/>
              <w:rPr>
                <w:rFonts w:ascii="Calibri" w:eastAsia="Times New Roman" w:hAnsi="Calibri" w:cs="Calibri"/>
                <w:b/>
                <w:bCs/>
                <w:color w:val="000000"/>
              </w:rPr>
            </w:pPr>
            <w:r w:rsidRPr="003A3F44">
              <w:rPr>
                <w:rFonts w:ascii="Calibri" w:eastAsia="Times New Roman" w:hAnsi="Calibri" w:cs="Calibri"/>
                <w:b/>
                <w:bCs/>
                <w:color w:val="000000"/>
                <w:sz w:val="24"/>
                <w:szCs w:val="24"/>
              </w:rPr>
              <w:t>ΣΥΝΟΛΟ ΣΤΟΧΩΝ ΥΠΟΔΡΑΣΗΣ</w:t>
            </w:r>
          </w:p>
        </w:tc>
      </w:tr>
      <w:tr w:rsidR="003A3F44" w:rsidRPr="003A3F44" w:rsidTr="003A3F44">
        <w:trPr>
          <w:trHeight w:val="492"/>
        </w:trPr>
        <w:tc>
          <w:tcPr>
            <w:tcW w:w="441" w:type="dxa"/>
          </w:tcPr>
          <w:p w:rsidR="003A3F44" w:rsidRPr="003A3F44" w:rsidRDefault="003A3F44" w:rsidP="003A3F44">
            <w:pPr>
              <w:spacing w:after="0" w:line="240" w:lineRule="auto"/>
              <w:rPr>
                <w:rFonts w:ascii="Calibri" w:eastAsia="Times New Roman" w:hAnsi="Calibri" w:cs="Calibri"/>
                <w:color w:val="000000"/>
                <w:lang w:val="en-US"/>
              </w:rPr>
            </w:pPr>
          </w:p>
          <w:p w:rsidR="003A3F44" w:rsidRPr="003A3F44" w:rsidRDefault="003A3F44" w:rsidP="003A3F44">
            <w:pPr>
              <w:spacing w:after="0" w:line="240" w:lineRule="auto"/>
              <w:rPr>
                <w:rFonts w:ascii="Calibri" w:eastAsia="Times New Roman" w:hAnsi="Calibri" w:cs="Calibri"/>
                <w:color w:val="000000"/>
                <w:lang w:val="en-US"/>
              </w:rPr>
            </w:pPr>
            <w:r w:rsidRPr="003A3F44">
              <w:rPr>
                <w:rFonts w:ascii="Calibri" w:eastAsia="Times New Roman" w:hAnsi="Calibri" w:cs="Calibri"/>
                <w:color w:val="000000"/>
                <w:lang w:val="en-US"/>
              </w:rPr>
              <w:t>1</w:t>
            </w:r>
          </w:p>
        </w:tc>
        <w:tc>
          <w:tcPr>
            <w:tcW w:w="9213" w:type="dxa"/>
            <w:shd w:val="clear" w:color="auto" w:fill="auto"/>
            <w:vAlign w:val="center"/>
            <w:hideMark/>
          </w:tcPr>
          <w:p w:rsidR="003A3F44" w:rsidRPr="003A3F44" w:rsidRDefault="003A3F44" w:rsidP="003A3F44">
            <w:pPr>
              <w:spacing w:after="0" w:line="240" w:lineRule="auto"/>
              <w:rPr>
                <w:rFonts w:ascii="Calibri" w:eastAsia="Times New Roman" w:hAnsi="Calibri" w:cs="Calibri"/>
                <w:color w:val="000000"/>
              </w:rPr>
            </w:pPr>
            <w:r w:rsidRPr="003A3F44">
              <w:rPr>
                <w:rFonts w:ascii="Calibri" w:eastAsia="Times New Roman" w:hAnsi="Calibri" w:cs="Calibri"/>
                <w:color w:val="000000"/>
              </w:rPr>
              <w:t xml:space="preserve">Ανάδειξη της ταυτότητας της περιοχής και αύξηση της ελκυστικότητας και </w:t>
            </w:r>
            <w:proofErr w:type="spellStart"/>
            <w:r w:rsidRPr="003A3F44">
              <w:rPr>
                <w:rFonts w:ascii="Calibri" w:eastAsia="Times New Roman" w:hAnsi="Calibri" w:cs="Calibri"/>
                <w:color w:val="000000"/>
              </w:rPr>
              <w:t>επισκεψιμότητάς</w:t>
            </w:r>
            <w:proofErr w:type="spellEnd"/>
            <w:r w:rsidRPr="003A3F44">
              <w:rPr>
                <w:rFonts w:ascii="Calibri" w:eastAsia="Times New Roman" w:hAnsi="Calibri" w:cs="Calibri"/>
                <w:color w:val="000000"/>
              </w:rPr>
              <w:t xml:space="preserve"> της.</w:t>
            </w:r>
          </w:p>
        </w:tc>
      </w:tr>
      <w:tr w:rsidR="003A3F44" w:rsidRPr="003A3F44" w:rsidTr="003A3F44">
        <w:trPr>
          <w:trHeight w:val="500"/>
        </w:trPr>
        <w:tc>
          <w:tcPr>
            <w:tcW w:w="441" w:type="dxa"/>
          </w:tcPr>
          <w:p w:rsidR="003A3F44" w:rsidRPr="003A3F44" w:rsidRDefault="003A3F44" w:rsidP="003A3F44">
            <w:pPr>
              <w:spacing w:after="0" w:line="240" w:lineRule="auto"/>
              <w:rPr>
                <w:rFonts w:ascii="Calibri" w:eastAsia="Times New Roman" w:hAnsi="Calibri" w:cs="Calibri"/>
                <w:color w:val="000000"/>
              </w:rPr>
            </w:pPr>
          </w:p>
          <w:p w:rsidR="003A3F44" w:rsidRPr="003A3F44" w:rsidRDefault="003A3F44" w:rsidP="003A3F44">
            <w:pPr>
              <w:spacing w:after="0" w:line="240" w:lineRule="auto"/>
              <w:rPr>
                <w:rFonts w:ascii="Calibri" w:eastAsia="Times New Roman" w:hAnsi="Calibri" w:cs="Calibri"/>
                <w:color w:val="000000"/>
                <w:lang w:val="en-US"/>
              </w:rPr>
            </w:pPr>
            <w:r w:rsidRPr="003A3F44">
              <w:rPr>
                <w:rFonts w:ascii="Calibri" w:eastAsia="Times New Roman" w:hAnsi="Calibri" w:cs="Calibri"/>
                <w:color w:val="000000"/>
                <w:lang w:val="en-US"/>
              </w:rPr>
              <w:t>2</w:t>
            </w:r>
          </w:p>
        </w:tc>
        <w:tc>
          <w:tcPr>
            <w:tcW w:w="9213" w:type="dxa"/>
            <w:shd w:val="clear" w:color="auto" w:fill="auto"/>
            <w:vAlign w:val="center"/>
            <w:hideMark/>
          </w:tcPr>
          <w:p w:rsidR="003A3F44" w:rsidRPr="003A3F44" w:rsidRDefault="003A3F44" w:rsidP="003A3F44">
            <w:pPr>
              <w:spacing w:after="0" w:line="240" w:lineRule="auto"/>
              <w:rPr>
                <w:rFonts w:ascii="Calibri" w:eastAsia="Times New Roman" w:hAnsi="Calibri" w:cs="Calibri"/>
                <w:color w:val="000000"/>
              </w:rPr>
            </w:pPr>
            <w:r w:rsidRPr="003A3F44">
              <w:rPr>
                <w:rFonts w:ascii="Calibri" w:eastAsia="Times New Roman" w:hAnsi="Calibri" w:cs="Calibri"/>
                <w:color w:val="000000"/>
              </w:rPr>
              <w:t>Βελτίωση των συνθηκών διαβίωσης και της ποιότητας ζωής του τοπικού πληθυσμού</w:t>
            </w:r>
          </w:p>
        </w:tc>
      </w:tr>
      <w:tr w:rsidR="003A3F44" w:rsidRPr="003A3F44" w:rsidTr="003A3F44">
        <w:trPr>
          <w:trHeight w:val="393"/>
        </w:trPr>
        <w:tc>
          <w:tcPr>
            <w:tcW w:w="441" w:type="dxa"/>
          </w:tcPr>
          <w:p w:rsidR="003A3F44" w:rsidRPr="003A3F44" w:rsidRDefault="003A3F44" w:rsidP="003A3F44">
            <w:pPr>
              <w:spacing w:after="0" w:line="240" w:lineRule="auto"/>
              <w:rPr>
                <w:rFonts w:ascii="Calibri" w:eastAsia="Times New Roman" w:hAnsi="Calibri" w:cs="Calibri"/>
                <w:color w:val="000000"/>
              </w:rPr>
            </w:pPr>
          </w:p>
          <w:p w:rsidR="003A3F44" w:rsidRPr="003A3F44" w:rsidRDefault="003A3F44" w:rsidP="003A3F44">
            <w:pPr>
              <w:spacing w:after="0" w:line="240" w:lineRule="auto"/>
              <w:rPr>
                <w:rFonts w:ascii="Calibri" w:eastAsia="Times New Roman" w:hAnsi="Calibri" w:cs="Calibri"/>
                <w:color w:val="000000"/>
                <w:lang w:val="en-US"/>
              </w:rPr>
            </w:pPr>
            <w:r w:rsidRPr="003A3F44">
              <w:rPr>
                <w:rFonts w:ascii="Calibri" w:eastAsia="Times New Roman" w:hAnsi="Calibri" w:cs="Calibri"/>
                <w:color w:val="000000"/>
                <w:lang w:val="en-US"/>
              </w:rPr>
              <w:t>3</w:t>
            </w:r>
          </w:p>
        </w:tc>
        <w:tc>
          <w:tcPr>
            <w:tcW w:w="9213" w:type="dxa"/>
            <w:shd w:val="clear" w:color="auto" w:fill="auto"/>
            <w:vAlign w:val="center"/>
            <w:hideMark/>
          </w:tcPr>
          <w:p w:rsidR="003A3F44" w:rsidRPr="003A3F44" w:rsidRDefault="003A3F44" w:rsidP="003A3F44">
            <w:pPr>
              <w:spacing w:after="0" w:line="240" w:lineRule="auto"/>
              <w:rPr>
                <w:rFonts w:ascii="Calibri" w:eastAsia="Times New Roman" w:hAnsi="Calibri" w:cs="Calibri"/>
                <w:color w:val="000000"/>
              </w:rPr>
            </w:pPr>
            <w:r w:rsidRPr="003A3F44">
              <w:rPr>
                <w:rFonts w:ascii="Calibri" w:eastAsia="Times New Roman" w:hAnsi="Calibri" w:cs="Calibri"/>
                <w:color w:val="000000"/>
                <w:lang w:val="en-US"/>
              </w:rPr>
              <w:t>B</w:t>
            </w:r>
            <w:proofErr w:type="spellStart"/>
            <w:r w:rsidRPr="003A3F44">
              <w:rPr>
                <w:rFonts w:ascii="Calibri" w:eastAsia="Times New Roman" w:hAnsi="Calibri" w:cs="Calibri"/>
                <w:color w:val="000000"/>
              </w:rPr>
              <w:t>ελτίωση</w:t>
            </w:r>
            <w:proofErr w:type="spellEnd"/>
            <w:r w:rsidRPr="003A3F44">
              <w:rPr>
                <w:rFonts w:ascii="Calibri" w:eastAsia="Times New Roman" w:hAnsi="Calibri" w:cs="Calibri"/>
                <w:color w:val="000000"/>
              </w:rPr>
              <w:t xml:space="preserve"> των εξυπηρετήσεων του τοπικού πληθυσμού και των επισκεπτών της περιοχής</w:t>
            </w:r>
          </w:p>
        </w:tc>
      </w:tr>
    </w:tbl>
    <w:p w:rsidR="00B85ABE" w:rsidRDefault="00B85ABE" w:rsidP="003C5F53">
      <w:pPr>
        <w:spacing w:after="0" w:line="26" w:lineRule="atLeast"/>
        <w:jc w:val="both"/>
        <w:rPr>
          <w:rFonts w:ascii="Calibri" w:hAnsi="Calibri" w:cs="Tahoma"/>
          <w:b/>
          <w:sz w:val="24"/>
        </w:rPr>
      </w:pPr>
    </w:p>
    <w:p w:rsidR="003C5F53" w:rsidRPr="003C5F53" w:rsidRDefault="003C5F53" w:rsidP="003C5F53">
      <w:pPr>
        <w:spacing w:after="0" w:line="26" w:lineRule="atLeast"/>
        <w:jc w:val="both"/>
        <w:rPr>
          <w:rFonts w:ascii="Calibri" w:hAnsi="Calibri" w:cs="Tahoma"/>
          <w:b/>
          <w:sz w:val="24"/>
        </w:rPr>
      </w:pPr>
      <w:r w:rsidRPr="003C5F53">
        <w:rPr>
          <w:rFonts w:ascii="Calibri" w:hAnsi="Calibri" w:cs="Tahoma"/>
          <w:b/>
          <w:sz w:val="24"/>
        </w:rPr>
        <w:t>Β2.δ</w:t>
      </w:r>
      <w:r w:rsidRPr="003C5F53">
        <w:rPr>
          <w:b/>
          <w:caps/>
        </w:rPr>
        <w:t xml:space="preserve"> </w:t>
      </w:r>
      <w:r w:rsidRPr="003C5F53">
        <w:rPr>
          <w:rFonts w:cs="Tahoma"/>
          <w:b/>
          <w:caps/>
        </w:rPr>
        <w:t xml:space="preserve">Διευκρινήσεις επι των Κριτηρίων Επιλογής </w:t>
      </w:r>
      <w:proofErr w:type="spellStart"/>
      <w:r w:rsidRPr="003C5F53">
        <w:rPr>
          <w:rFonts w:cs="Times New Roman"/>
          <w:b/>
        </w:rPr>
        <w:t>υποδράσης</w:t>
      </w:r>
      <w:proofErr w:type="spellEnd"/>
      <w:r w:rsidRPr="003C5F53">
        <w:rPr>
          <w:rFonts w:cs="Times New Roman"/>
          <w:b/>
        </w:rPr>
        <w:t xml:space="preserve"> </w:t>
      </w:r>
      <w:r w:rsidRPr="003C5F53">
        <w:rPr>
          <w:rFonts w:ascii="Calibri" w:hAnsi="Calibri" w:cs="Tahoma"/>
          <w:b/>
          <w:sz w:val="24"/>
        </w:rPr>
        <w:t>19.2.4.2</w:t>
      </w:r>
    </w:p>
    <w:p w:rsidR="003C5F53" w:rsidRPr="003C5F53" w:rsidRDefault="003C5F53" w:rsidP="003C5F53">
      <w:pPr>
        <w:spacing w:after="0" w:line="26" w:lineRule="atLeast"/>
        <w:jc w:val="both"/>
        <w:rPr>
          <w:rFonts w:ascii="Calibri" w:hAnsi="Calibri" w:cs="Tahoma"/>
          <w:b/>
          <w:sz w:val="24"/>
          <w:u w:val="single"/>
        </w:rPr>
      </w:pPr>
      <w:r w:rsidRPr="003C5F53">
        <w:rPr>
          <w:rFonts w:ascii="Calibri" w:hAnsi="Calibri" w:cs="Tahoma"/>
          <w:b/>
          <w:sz w:val="24"/>
          <w:u w:val="single"/>
        </w:rPr>
        <w:t>α/α 1</w:t>
      </w:r>
    </w:p>
    <w:p w:rsidR="003C5F53" w:rsidRPr="003C5F53" w:rsidRDefault="003C5F53" w:rsidP="003C5F53">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3C5F53">
        <w:rPr>
          <w:rFonts w:ascii="Calibri" w:eastAsia="Times New Roman" w:hAnsi="Calibri" w:cs="Calibri"/>
          <w:color w:val="000000"/>
        </w:rPr>
        <w:t>Υποδράσης</w:t>
      </w:r>
      <w:proofErr w:type="spellEnd"/>
      <w:r w:rsidRPr="003C5F53">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3C5F53">
        <w:rPr>
          <w:rFonts w:ascii="Calibri" w:eastAsia="Times New Roman" w:hAnsi="Calibri" w:cs="Calibri"/>
          <w:color w:val="000000"/>
        </w:rPr>
        <w:t>υποδράσης</w:t>
      </w:r>
      <w:proofErr w:type="spellEnd"/>
      <w:r w:rsidR="003A3F44">
        <w:rPr>
          <w:rFonts w:ascii="Calibri" w:eastAsia="Times New Roman" w:hAnsi="Calibri" w:cs="Calibri"/>
          <w:color w:val="000000"/>
        </w:rPr>
        <w:t>, που προηγούνται.</w:t>
      </w:r>
    </w:p>
    <w:p w:rsidR="003C5F53" w:rsidRPr="003C5F53" w:rsidRDefault="003C5F53" w:rsidP="003C5F53">
      <w:pPr>
        <w:spacing w:after="0" w:line="26" w:lineRule="atLeast"/>
        <w:jc w:val="both"/>
        <w:rPr>
          <w:rFonts w:ascii="Calibri" w:hAnsi="Calibri" w:cs="Tahoma"/>
          <w:b/>
          <w:u w:val="single"/>
        </w:rPr>
      </w:pPr>
      <w:r w:rsidRPr="003C5F53">
        <w:rPr>
          <w:rFonts w:ascii="Calibri" w:hAnsi="Calibri" w:cs="Tahoma"/>
          <w:b/>
          <w:u w:val="single"/>
        </w:rPr>
        <w:t>α/α 2</w:t>
      </w:r>
    </w:p>
    <w:p w:rsidR="003C5F53" w:rsidRPr="003C5F53" w:rsidRDefault="003C5F53" w:rsidP="003C5F53">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Αναγκαιότητα της πράξης</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Εξετάζεται εάν υπάρχει ή όχι παρόμοια υπηρεσία / υποδομή στην Τοπική / Δημοτική Ενότητα</w:t>
      </w:r>
    </w:p>
    <w:p w:rsidR="003C5F53" w:rsidRPr="003C5F53" w:rsidRDefault="003C5F53" w:rsidP="003C5F53">
      <w:pPr>
        <w:spacing w:after="0" w:line="26" w:lineRule="atLeast"/>
        <w:jc w:val="both"/>
        <w:rPr>
          <w:rFonts w:ascii="Calibri" w:hAnsi="Calibri" w:cs="Tahoma"/>
          <w:b/>
          <w:u w:val="single"/>
        </w:rPr>
      </w:pPr>
      <w:r w:rsidRPr="003C5F53">
        <w:rPr>
          <w:rFonts w:ascii="Calibri" w:hAnsi="Calibri" w:cs="Tahoma"/>
          <w:b/>
          <w:u w:val="single"/>
        </w:rPr>
        <w:t>α/α 3</w:t>
      </w:r>
    </w:p>
    <w:p w:rsidR="003C5F53" w:rsidRPr="003C5F53" w:rsidRDefault="003C5F53" w:rsidP="003C5F53">
      <w:pPr>
        <w:spacing w:after="0" w:line="26" w:lineRule="atLeast"/>
        <w:jc w:val="both"/>
        <w:rPr>
          <w:rFonts w:ascii="Calibri" w:eastAsia="Times New Roman" w:hAnsi="Calibri" w:cs="Calibri"/>
          <w:b/>
          <w:color w:val="000000"/>
        </w:rPr>
      </w:pPr>
      <w:proofErr w:type="spellStart"/>
      <w:r w:rsidRPr="003C5F53">
        <w:rPr>
          <w:rFonts w:ascii="Calibri" w:eastAsia="Times New Roman" w:hAnsi="Calibri" w:cs="Calibri"/>
          <w:b/>
          <w:color w:val="000000"/>
        </w:rPr>
        <w:t>Ρεαλιστικότητα</w:t>
      </w:r>
      <w:proofErr w:type="spellEnd"/>
      <w:r w:rsidRPr="003C5F53">
        <w:rPr>
          <w:rFonts w:ascii="Calibri" w:eastAsia="Times New Roman" w:hAnsi="Calibri" w:cs="Calibri"/>
          <w:b/>
          <w:color w:val="000000"/>
        </w:rPr>
        <w:t xml:space="preserve"> - αξιοπιστία κόστους</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Εξετάζονται: </w:t>
      </w:r>
      <w:r w:rsidRPr="003C5F53">
        <w:rPr>
          <w:rFonts w:ascii="Calibri" w:eastAsia="Times New Roman" w:hAnsi="Calibri" w:cs="Calibri"/>
          <w:color w:val="000000"/>
          <w:lang w:val="en-US"/>
        </w:rPr>
        <w:t>       </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lang w:val="en-US"/>
        </w:rPr>
        <w:t> </w:t>
      </w:r>
      <w:r w:rsidRPr="003C5F53">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3C5F53">
        <w:rPr>
          <w:rFonts w:ascii="Calibri" w:eastAsia="Times New Roman" w:hAnsi="Calibri" w:cs="Calibri"/>
          <w:color w:val="000000"/>
          <w:lang w:val="en-US"/>
        </w:rPr>
        <w:t>        </w:t>
      </w:r>
      <w:r w:rsidRPr="003C5F53">
        <w:rPr>
          <w:rFonts w:ascii="Calibri" w:eastAsia="Times New Roman" w:hAnsi="Calibri" w:cs="Calibri"/>
          <w:color w:val="000000"/>
        </w:rPr>
        <w:t xml:space="preserve">                                              </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 β)</w:t>
      </w:r>
      <w:r w:rsidRPr="003C5F53">
        <w:rPr>
          <w:rFonts w:ascii="Calibri" w:eastAsia="Times New Roman" w:hAnsi="Calibri" w:cs="Calibri"/>
          <w:color w:val="000000"/>
          <w:lang w:val="en-US"/>
        </w:rPr>
        <w:t> </w:t>
      </w:r>
      <w:r w:rsidRPr="003C5F53">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Στην περίπτωση έργων που δεν υλοποιούνται με Δημόσιες Συμβάσεις, το εύλογο κόστος τους τεκμηριώνεται με την ύπαρξη αξιόπιστων αναλυτικών </w:t>
      </w:r>
      <w:proofErr w:type="spellStart"/>
      <w:r w:rsidRPr="003C5F53">
        <w:rPr>
          <w:rFonts w:ascii="Calibri" w:eastAsia="Times New Roman" w:hAnsi="Calibri" w:cs="Calibri"/>
          <w:color w:val="000000"/>
        </w:rPr>
        <w:t>προμετρήσεων</w:t>
      </w:r>
      <w:proofErr w:type="spellEnd"/>
      <w:r w:rsidRPr="003C5F53">
        <w:rPr>
          <w:rFonts w:ascii="Calibri" w:eastAsia="Times New Roman" w:hAnsi="Calibri" w:cs="Calibri"/>
          <w:color w:val="000000"/>
        </w:rPr>
        <w:t xml:space="preserve"> κατασκευαστικών εργασιών και τη χρήση του εγκεκριμένου πίνακα τιμών κατασκευαστικών εργασιών (εάν υπάρχουν), την προσκόμιση προσφορών και κάθε άλλου πρόσφορου μέσου.</w:t>
      </w:r>
    </w:p>
    <w:p w:rsidR="003C5F53" w:rsidRPr="003C5F53" w:rsidRDefault="003C5F53" w:rsidP="003C5F53">
      <w:pPr>
        <w:spacing w:after="0" w:line="26" w:lineRule="atLeast"/>
        <w:jc w:val="both"/>
        <w:rPr>
          <w:rFonts w:ascii="Calibri" w:hAnsi="Calibri" w:cs="Tahoma"/>
          <w:b/>
          <w:u w:val="single"/>
        </w:rPr>
      </w:pPr>
      <w:r w:rsidRPr="003C5F53">
        <w:rPr>
          <w:rFonts w:ascii="Calibri" w:hAnsi="Calibri" w:cs="Tahoma"/>
          <w:b/>
          <w:u w:val="single"/>
        </w:rPr>
        <w:t>α/α 4</w:t>
      </w:r>
    </w:p>
    <w:p w:rsidR="003C5F53" w:rsidRPr="003C5F53" w:rsidRDefault="003C5F53" w:rsidP="003C5F53">
      <w:pPr>
        <w:spacing w:after="0" w:line="26" w:lineRule="atLeast"/>
        <w:jc w:val="both"/>
        <w:rPr>
          <w:rFonts w:ascii="Calibri" w:eastAsia="Times New Roman" w:hAnsi="Calibri" w:cs="Calibri"/>
          <w:b/>
          <w:color w:val="000000"/>
        </w:rPr>
      </w:pPr>
      <w:proofErr w:type="spellStart"/>
      <w:r w:rsidRPr="003C5F53">
        <w:rPr>
          <w:rFonts w:ascii="Calibri" w:eastAsia="Times New Roman" w:hAnsi="Calibri" w:cs="Calibri"/>
          <w:b/>
          <w:color w:val="000000"/>
        </w:rPr>
        <w:t>Ρεαλιστικότητα</w:t>
      </w:r>
      <w:proofErr w:type="spellEnd"/>
      <w:r w:rsidRPr="003C5F53">
        <w:rPr>
          <w:rFonts w:ascii="Calibri" w:eastAsia="Times New Roman" w:hAnsi="Calibri" w:cs="Calibri"/>
          <w:b/>
          <w:color w:val="000000"/>
        </w:rPr>
        <w:t xml:space="preserve"> χρονοδιαγράμματος υλοποίησης επένδυσης</w:t>
      </w:r>
    </w:p>
    <w:p w:rsidR="003C5F53" w:rsidRPr="003C5F53" w:rsidRDefault="003C5F53" w:rsidP="003C5F53">
      <w:pPr>
        <w:spacing w:after="0" w:line="26" w:lineRule="atLeast"/>
        <w:jc w:val="both"/>
        <w:rPr>
          <w:rFonts w:ascii="Calibri" w:eastAsia="Times New Roman" w:hAnsi="Calibri" w:cs="Calibri"/>
          <w:color w:val="000000"/>
        </w:rPr>
      </w:pPr>
      <w:proofErr w:type="spellStart"/>
      <w:r w:rsidRPr="003C5F53">
        <w:rPr>
          <w:rFonts w:ascii="Calibri" w:eastAsia="Times New Roman" w:hAnsi="Calibri" w:cs="Calibri"/>
          <w:color w:val="000000"/>
        </w:rPr>
        <w:t>Eξετάζεται</w:t>
      </w:r>
      <w:proofErr w:type="spellEnd"/>
      <w:r w:rsidRPr="003C5F53">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3C5F53">
        <w:rPr>
          <w:rFonts w:ascii="Calibri" w:eastAsia="Times New Roman" w:hAnsi="Calibri" w:cs="Calibri"/>
          <w:color w:val="000000"/>
        </w:rPr>
        <w:t>επιλεξιμότητας</w:t>
      </w:r>
      <w:proofErr w:type="spellEnd"/>
      <w:r w:rsidRPr="003C5F53">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3C5F53">
        <w:rPr>
          <w:rFonts w:ascii="Calibri" w:eastAsia="Times New Roman" w:hAnsi="Calibri" w:cs="Calibri"/>
          <w:color w:val="000000"/>
        </w:rPr>
        <w:t>επιλεξιμότητας</w:t>
      </w:r>
      <w:proofErr w:type="spellEnd"/>
      <w:r w:rsidRPr="003C5F53">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3C5F53" w:rsidRPr="003C5F53" w:rsidRDefault="003C5F53" w:rsidP="003C5F53">
      <w:pPr>
        <w:spacing w:after="0" w:line="26" w:lineRule="atLeast"/>
        <w:jc w:val="both"/>
        <w:rPr>
          <w:rFonts w:ascii="Calibri" w:hAnsi="Calibri" w:cs="Tahoma"/>
          <w:b/>
          <w:u w:val="single"/>
        </w:rPr>
      </w:pPr>
      <w:r w:rsidRPr="003C5F53">
        <w:rPr>
          <w:rFonts w:ascii="Calibri" w:hAnsi="Calibri" w:cs="Tahoma"/>
          <w:b/>
          <w:u w:val="single"/>
        </w:rPr>
        <w:t>α/α 5</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b/>
          <w:color w:val="000000"/>
        </w:rPr>
        <w:t>Δυνατότητα διάθεσης ιδίων κεφαλαίων για την έναρξη υλοποίησης του επενδυτικού σχεδίου (εφ' όσον απαιτούνται</w:t>
      </w:r>
      <w:r w:rsidRPr="003C5F53">
        <w:rPr>
          <w:rFonts w:ascii="Calibri" w:eastAsia="Times New Roman" w:hAnsi="Calibri" w:cs="Calibri"/>
          <w:color w:val="000000"/>
        </w:rPr>
        <w:t>)</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Εξετάζεται εάν υπάρχουν ίδια κεφάλαια για την έναρξη υλοποίησης του επενδυτικού σχεδίου, εφ’ όσον απαιτείται ιδιωτική συμμετοχή. Εάν δεν απαιτείται, η βαθμολόγηση είναι 100 μόρια.</w:t>
      </w:r>
    </w:p>
    <w:p w:rsidR="003C5F53" w:rsidRPr="003C5F53" w:rsidRDefault="003C5F53" w:rsidP="003C5F53">
      <w:pPr>
        <w:spacing w:after="0" w:line="26" w:lineRule="atLeast"/>
        <w:jc w:val="both"/>
        <w:rPr>
          <w:rFonts w:ascii="Calibri" w:hAnsi="Calibri" w:cs="Tahoma"/>
          <w:b/>
          <w:u w:val="single"/>
        </w:rPr>
      </w:pPr>
      <w:r w:rsidRPr="003C5F53">
        <w:rPr>
          <w:rFonts w:ascii="Calibri" w:hAnsi="Calibri" w:cs="Tahoma"/>
          <w:b/>
          <w:u w:val="single"/>
        </w:rPr>
        <w:t>α/α 6</w:t>
      </w:r>
    </w:p>
    <w:p w:rsidR="003C5F53" w:rsidRPr="003C5F53" w:rsidRDefault="003C5F53" w:rsidP="003C5F53">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 xml:space="preserve">Σαφήνεια και πληρότητα της πρότασης  </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lastRenderedPageBreak/>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3C5F53" w:rsidRPr="003C5F53" w:rsidRDefault="003C5F53" w:rsidP="003C5F53">
      <w:pPr>
        <w:spacing w:after="0" w:line="26" w:lineRule="atLeast"/>
        <w:jc w:val="both"/>
        <w:rPr>
          <w:rFonts w:ascii="Calibri" w:hAnsi="Calibri" w:cs="Tahoma"/>
          <w:b/>
          <w:u w:val="single"/>
        </w:rPr>
      </w:pPr>
      <w:r w:rsidRPr="003C5F53">
        <w:rPr>
          <w:rFonts w:ascii="Calibri" w:hAnsi="Calibri" w:cs="Tahoma"/>
          <w:b/>
          <w:u w:val="single"/>
        </w:rPr>
        <w:t>α/α 7</w:t>
      </w:r>
    </w:p>
    <w:p w:rsidR="003C5F53" w:rsidRPr="003C5F53" w:rsidRDefault="003C5F53" w:rsidP="003C5F53">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Ετοιμότητα έναρξης υλοποίησης της πρότασης</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Εξετάζονται τρία επιμέρους κριτήρια:  α) η ύπαρξη τεχνικών μελετών β) η ύπαρξη εγκρίσεων/αδειών/απαλλακτικών εγγράφων και γνωμοδοτήσεων και γ) η </w:t>
      </w:r>
      <w:proofErr w:type="spellStart"/>
      <w:r w:rsidRPr="003C5F53">
        <w:rPr>
          <w:rFonts w:ascii="Calibri" w:eastAsia="Times New Roman" w:hAnsi="Calibri" w:cs="Calibri"/>
          <w:color w:val="000000"/>
        </w:rPr>
        <w:t>υπάρξη</w:t>
      </w:r>
      <w:proofErr w:type="spellEnd"/>
      <w:r w:rsidRPr="003C5F53">
        <w:rPr>
          <w:rFonts w:ascii="Calibri" w:eastAsia="Times New Roman" w:hAnsi="Calibri" w:cs="Calibri"/>
          <w:color w:val="000000"/>
        </w:rPr>
        <w:t xml:space="preserve"> θεσμικών </w:t>
      </w:r>
      <w:proofErr w:type="spellStart"/>
      <w:r w:rsidRPr="003C5F53">
        <w:rPr>
          <w:rFonts w:ascii="Calibri" w:eastAsia="Times New Roman" w:hAnsi="Calibri" w:cs="Calibri"/>
          <w:color w:val="000000"/>
        </w:rPr>
        <w:t>προβλη</w:t>
      </w:r>
      <w:proofErr w:type="spellEnd"/>
      <w:r>
        <w:rPr>
          <w:rFonts w:ascii="Calibri" w:eastAsia="Times New Roman" w:hAnsi="Calibri" w:cs="Calibri"/>
          <w:color w:val="000000"/>
        </w:rPr>
        <w:t>-</w:t>
      </w:r>
      <w:proofErr w:type="spellStart"/>
      <w:r w:rsidRPr="003C5F53">
        <w:rPr>
          <w:rFonts w:ascii="Calibri" w:eastAsia="Times New Roman" w:hAnsi="Calibri" w:cs="Calibri"/>
          <w:color w:val="000000"/>
        </w:rPr>
        <w:t>μάτων</w:t>
      </w:r>
      <w:proofErr w:type="spellEnd"/>
      <w:r w:rsidRPr="003C5F53">
        <w:rPr>
          <w:rFonts w:ascii="Calibri" w:eastAsia="Times New Roman" w:hAnsi="Calibri" w:cs="Calibri"/>
          <w:color w:val="000000"/>
        </w:rPr>
        <w:t>, όπως αυτά αποτυπώνονται  στο πεδίο 3.13 παραρτήματος αίτησης, των οποίων η αντιμετώπιση απαιτεί κρίσιμο, για την Πράξη, χρόνο.</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3C5F53">
        <w:rPr>
          <w:rFonts w:ascii="Calibri" w:eastAsia="Times New Roman" w:hAnsi="Calibri" w:cs="Calibri"/>
          <w:color w:val="000000"/>
        </w:rPr>
        <w:t>επιλεξιμότητας</w:t>
      </w:r>
      <w:proofErr w:type="spellEnd"/>
      <w:r w:rsidRPr="003C5F53">
        <w:rPr>
          <w:rFonts w:ascii="Calibri" w:eastAsia="Times New Roman" w:hAnsi="Calibri"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 Αν υπάρχει εγκεκριμένη οριστική μελέτη για την εκτέλεση της πράξης και εάν έχουν εξασφαλιστεί οι απαιτούμενες </w:t>
      </w:r>
      <w:proofErr w:type="spellStart"/>
      <w:r w:rsidRPr="003C5F53">
        <w:rPr>
          <w:rFonts w:ascii="Calibri" w:eastAsia="Times New Roman" w:hAnsi="Calibri" w:cs="Calibri"/>
          <w:color w:val="000000"/>
        </w:rPr>
        <w:t>αδειοδοτήσεις</w:t>
      </w:r>
      <w:proofErr w:type="spellEnd"/>
      <w:r w:rsidRPr="003C5F53">
        <w:rPr>
          <w:rFonts w:ascii="Calibri" w:eastAsia="Times New Roman" w:hAnsi="Calibri" w:cs="Calibri"/>
          <w:color w:val="000000"/>
        </w:rPr>
        <w:t xml:space="preserve">, τα οποία δύναται να χρήζουν </w:t>
      </w:r>
      <w:proofErr w:type="spellStart"/>
      <w:r w:rsidRPr="003C5F53">
        <w:rPr>
          <w:rFonts w:ascii="Calibri" w:eastAsia="Times New Roman" w:hAnsi="Calibri" w:cs="Calibri"/>
          <w:color w:val="000000"/>
        </w:rPr>
        <w:t>επικαιροποίησης</w:t>
      </w:r>
      <w:proofErr w:type="spellEnd"/>
      <w:r w:rsidRPr="003C5F53">
        <w:rPr>
          <w:rFonts w:ascii="Calibri" w:eastAsia="Times New Roman" w:hAnsi="Calibri" w:cs="Calibri"/>
          <w:color w:val="000000"/>
        </w:rPr>
        <w:t>.</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Κατά συνέπεια, η επαρκής ωριμότητα της προτεινόμενης πράξης εξασφαλίζεται από τα παρακάτω:</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Πίνακας αποτύπωσης τεχνικών, υποστηρικτικών μελετών και της ωρίμανσης της πράξης.</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Πίνακας αποτύπωσης αδειών και εγκρίσεων της πράξης και του βαθμού προόδου αυτών.</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Τα ανωτέρω ισχύουν αναλόγως και για Πράξεις που εκτελούνται χωρίς Δημόσιες Συμβάσεις.</w:t>
      </w:r>
    </w:p>
    <w:p w:rsidR="003C5F53" w:rsidRPr="003C5F53" w:rsidRDefault="003C5F53" w:rsidP="003C5F53">
      <w:pPr>
        <w:spacing w:after="0" w:line="26" w:lineRule="atLeast"/>
        <w:jc w:val="both"/>
        <w:rPr>
          <w:rFonts w:ascii="Calibri" w:hAnsi="Calibri" w:cs="Tahoma"/>
          <w:b/>
          <w:u w:val="single"/>
        </w:rPr>
      </w:pPr>
      <w:r w:rsidRPr="003C5F53">
        <w:rPr>
          <w:rFonts w:ascii="Calibri" w:hAnsi="Calibri" w:cs="Tahoma"/>
          <w:b/>
          <w:u w:val="single"/>
        </w:rPr>
        <w:t>α/α 8</w:t>
      </w:r>
    </w:p>
    <w:p w:rsidR="003C5F53" w:rsidRPr="003C5F53" w:rsidRDefault="003C5F53" w:rsidP="003C5F53">
      <w:pPr>
        <w:spacing w:after="0" w:line="26" w:lineRule="atLeast"/>
        <w:jc w:val="both"/>
        <w:rPr>
          <w:rFonts w:eastAsiaTheme="minorHAnsi"/>
          <w:b/>
          <w:lang w:eastAsia="en-US"/>
        </w:rPr>
      </w:pPr>
      <w:r w:rsidRPr="003C5F53">
        <w:rPr>
          <w:rFonts w:eastAsiaTheme="minorHAnsi"/>
          <w:b/>
          <w:lang w:eastAsia="en-US"/>
        </w:rPr>
        <w:t>Σύσταση Φορέα</w:t>
      </w:r>
    </w:p>
    <w:p w:rsidR="003C5F53" w:rsidRPr="003C5F53" w:rsidRDefault="003C5F53" w:rsidP="003C5F53">
      <w:pPr>
        <w:spacing w:after="0" w:line="26" w:lineRule="atLeast"/>
        <w:jc w:val="both"/>
        <w:rPr>
          <w:rFonts w:eastAsiaTheme="minorHAnsi"/>
          <w:lang w:eastAsia="en-US"/>
        </w:rPr>
      </w:pPr>
      <w:r w:rsidRPr="003C5F53">
        <w:rPr>
          <w:rFonts w:eastAsiaTheme="minorHAnsi"/>
          <w:lang w:eastAsia="en-US"/>
        </w:rPr>
        <w:t>Εξετάζεται εάν έχει συσταθεί ο φορέας (εταιρεία, νομικό πρόσωπο κλπ)  που θα είναι αρμόδιος για την εκτέλεση/υλοποίηση της πράξης. 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3C5F53" w:rsidRPr="003C5F53" w:rsidRDefault="003C5F53" w:rsidP="003C5F53">
      <w:pPr>
        <w:spacing w:after="0" w:line="26" w:lineRule="atLeast"/>
        <w:jc w:val="both"/>
        <w:rPr>
          <w:rFonts w:ascii="Calibri" w:hAnsi="Calibri" w:cs="Tahoma"/>
          <w:b/>
          <w:u w:val="single"/>
        </w:rPr>
      </w:pPr>
      <w:r w:rsidRPr="003C5F53">
        <w:rPr>
          <w:rFonts w:ascii="Calibri" w:hAnsi="Calibri" w:cs="Tahoma"/>
          <w:b/>
          <w:u w:val="single"/>
        </w:rPr>
        <w:t>α/α 9</w:t>
      </w:r>
    </w:p>
    <w:p w:rsidR="003C5F53" w:rsidRPr="003C5F53" w:rsidRDefault="003C5F53" w:rsidP="003C5F53">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Συμβατότητα με την τοπική αρχιτεκτονική</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Εξετάζονται δύο επιμέρους κριτήρια: α) αν το κτίριο στο οποίο θα υλοποιηθεί το έργο έχει χαρακτηρισμό ως  διατηρητέο ή παραδοσιακό και β) αν το κτίριο ευρίσκεται σε παραδοσιακό οικισμό. Ο </w:t>
      </w:r>
      <w:proofErr w:type="spellStart"/>
      <w:r w:rsidRPr="003C5F53">
        <w:rPr>
          <w:rFonts w:ascii="Calibri" w:eastAsia="Times New Roman" w:hAnsi="Calibri" w:cs="Calibri"/>
          <w:color w:val="000000"/>
        </w:rPr>
        <w:t>χαρα</w:t>
      </w:r>
      <w:proofErr w:type="spellEnd"/>
      <w:r>
        <w:rPr>
          <w:rFonts w:ascii="Calibri" w:eastAsia="Times New Roman" w:hAnsi="Calibri" w:cs="Calibri"/>
          <w:color w:val="000000"/>
        </w:rPr>
        <w:t>-</w:t>
      </w:r>
      <w:proofErr w:type="spellStart"/>
      <w:r w:rsidRPr="003C5F53">
        <w:rPr>
          <w:rFonts w:ascii="Calibri" w:eastAsia="Times New Roman" w:hAnsi="Calibri" w:cs="Calibri"/>
          <w:color w:val="000000"/>
        </w:rPr>
        <w:t>κτηρισμός</w:t>
      </w:r>
      <w:proofErr w:type="spellEnd"/>
      <w:r w:rsidRPr="003C5F53">
        <w:rPr>
          <w:rFonts w:ascii="Calibri" w:eastAsia="Times New Roman" w:hAnsi="Calibri" w:cs="Calibri"/>
          <w:color w:val="000000"/>
        </w:rPr>
        <w:t xml:space="preserve"> κτιρίου ή οικισμού θα πρέπει να αποδεικνύονται με την προσκόμιση σχετικών αποδεικτικών στοιχείων (βεβαιώσεις υπηρεσιών, ΦΕΚ κλπ).</w:t>
      </w:r>
    </w:p>
    <w:p w:rsidR="003C5F53" w:rsidRPr="003C5F53" w:rsidRDefault="003C5F53" w:rsidP="003C5F53">
      <w:pPr>
        <w:spacing w:after="0" w:line="26" w:lineRule="atLeast"/>
        <w:jc w:val="both"/>
        <w:rPr>
          <w:rFonts w:ascii="Calibri" w:hAnsi="Calibri" w:cs="Tahoma"/>
          <w:b/>
          <w:u w:val="single"/>
        </w:rPr>
      </w:pPr>
      <w:r w:rsidRPr="003C5F53">
        <w:rPr>
          <w:rFonts w:ascii="Calibri" w:hAnsi="Calibri" w:cs="Tahoma"/>
          <w:b/>
          <w:u w:val="single"/>
        </w:rPr>
        <w:t>α/α 10</w:t>
      </w:r>
    </w:p>
    <w:p w:rsidR="003C5F53" w:rsidRPr="003C5F53" w:rsidRDefault="003C5F53" w:rsidP="003C5F53">
      <w:pPr>
        <w:spacing w:after="0" w:line="26" w:lineRule="atLeast"/>
        <w:jc w:val="both"/>
        <w:rPr>
          <w:rFonts w:ascii="Calibri" w:eastAsia="Times New Roman" w:hAnsi="Calibri" w:cs="Calibri"/>
          <w:b/>
        </w:rPr>
      </w:pPr>
      <w:r w:rsidRPr="003C5F53">
        <w:rPr>
          <w:rFonts w:ascii="Calibri" w:eastAsia="Times New Roman" w:hAnsi="Calibri" w:cs="Calibri"/>
          <w:b/>
          <w:color w:val="000000"/>
        </w:rPr>
        <w:t>Ποσοστό δαπανών σχετικών με τη χρήση ή παραγωγή ανανεώσιμων πηγών ενέργειας (ΑΠΕ), (</w:t>
      </w:r>
      <w:proofErr w:type="spellStart"/>
      <w:r w:rsidRPr="003C5F53">
        <w:rPr>
          <w:rFonts w:ascii="Calibri" w:eastAsia="Times New Roman" w:hAnsi="Calibri" w:cs="Calibri"/>
          <w:b/>
          <w:color w:val="000000"/>
        </w:rPr>
        <w:t>φωτοβολταϊκά</w:t>
      </w:r>
      <w:proofErr w:type="spellEnd"/>
      <w:r w:rsidRPr="003C5F53">
        <w:rPr>
          <w:rFonts w:ascii="Calibri" w:eastAsia="Times New Roman" w:hAnsi="Calibri" w:cs="Calibri"/>
          <w:b/>
          <w:color w:val="000000"/>
        </w:rPr>
        <w:t xml:space="preserve">, </w:t>
      </w:r>
      <w:proofErr w:type="spellStart"/>
      <w:r w:rsidRPr="003C5F53">
        <w:rPr>
          <w:rFonts w:ascii="Calibri" w:eastAsia="Times New Roman" w:hAnsi="Calibri" w:cs="Calibri"/>
          <w:b/>
          <w:color w:val="000000"/>
        </w:rPr>
        <w:t>βιοντίζελ</w:t>
      </w:r>
      <w:proofErr w:type="spellEnd"/>
      <w:r w:rsidRPr="003C5F53">
        <w:rPr>
          <w:rFonts w:ascii="Calibri" w:eastAsia="Times New Roman" w:hAnsi="Calibri" w:cs="Calibri"/>
          <w:b/>
          <w:color w:val="000000"/>
        </w:rPr>
        <w:t xml:space="preserve">, βιοαέριο </w:t>
      </w:r>
      <w:proofErr w:type="spellStart"/>
      <w:r w:rsidRPr="003C5F53">
        <w:rPr>
          <w:rFonts w:ascii="Calibri" w:eastAsia="Times New Roman" w:hAnsi="Calibri" w:cs="Calibri"/>
          <w:b/>
          <w:color w:val="000000"/>
        </w:rPr>
        <w:t>κ.λ.π</w:t>
      </w:r>
      <w:proofErr w:type="spellEnd"/>
      <w:r w:rsidRPr="003C5F53">
        <w:rPr>
          <w:rFonts w:ascii="Calibri" w:eastAsia="Times New Roman" w:hAnsi="Calibri" w:cs="Calibri"/>
          <w:b/>
        </w:rPr>
        <w:t>.) για την κάλυψη των αναγκών των μονάδων.</w:t>
      </w:r>
    </w:p>
    <w:p w:rsidR="003C5F53" w:rsidRPr="006F2EE7" w:rsidRDefault="003C5F53" w:rsidP="006F2EE7">
      <w:pPr>
        <w:spacing w:after="0" w:line="26" w:lineRule="atLeast"/>
        <w:rPr>
          <w:rFonts w:ascii="Calibri" w:eastAsia="Times New Roman" w:hAnsi="Calibri" w:cs="Calibri"/>
        </w:rPr>
      </w:pPr>
      <w:r w:rsidRPr="003C5F53">
        <w:rPr>
          <w:rFonts w:ascii="Calibri" w:eastAsia="Times New Roman" w:hAnsi="Calibri" w:cs="Times New Roman"/>
          <w:color w:val="000000"/>
        </w:rPr>
        <w:t>Ελέγχεται το επί τοις εκατόν ποσοστό των σχετικών με τη χρήση ή παραγωγή ανανεώσιμων πηγών ενέργειας (ΑΠΕ), (</w:t>
      </w:r>
      <w:proofErr w:type="spellStart"/>
      <w:r w:rsidRPr="003C5F53">
        <w:rPr>
          <w:rFonts w:ascii="Calibri" w:eastAsia="Times New Roman" w:hAnsi="Calibri" w:cs="Times New Roman"/>
          <w:color w:val="000000"/>
        </w:rPr>
        <w:t>φωτοβολταϊκά</w:t>
      </w:r>
      <w:proofErr w:type="spellEnd"/>
      <w:r w:rsidRPr="003C5F53">
        <w:rPr>
          <w:rFonts w:ascii="Calibri" w:eastAsia="Times New Roman" w:hAnsi="Calibri" w:cs="Times New Roman"/>
          <w:color w:val="000000"/>
        </w:rPr>
        <w:t xml:space="preserve">, </w:t>
      </w:r>
      <w:proofErr w:type="spellStart"/>
      <w:r w:rsidRPr="003C5F53">
        <w:rPr>
          <w:rFonts w:ascii="Calibri" w:eastAsia="Times New Roman" w:hAnsi="Calibri" w:cs="Times New Roman"/>
          <w:color w:val="000000"/>
        </w:rPr>
        <w:t>βιοντίζελ</w:t>
      </w:r>
      <w:proofErr w:type="spellEnd"/>
      <w:r w:rsidRPr="003C5F53">
        <w:rPr>
          <w:rFonts w:ascii="Calibri" w:eastAsia="Times New Roman" w:hAnsi="Calibri" w:cs="Times New Roman"/>
          <w:color w:val="000000"/>
        </w:rPr>
        <w:t xml:space="preserve">, βιοαέριο </w:t>
      </w:r>
      <w:proofErr w:type="spellStart"/>
      <w:r w:rsidRPr="003C5F53">
        <w:rPr>
          <w:rFonts w:ascii="Calibri" w:eastAsia="Times New Roman" w:hAnsi="Calibri" w:cs="Times New Roman"/>
          <w:color w:val="000000"/>
        </w:rPr>
        <w:t>κ.λ.π</w:t>
      </w:r>
      <w:proofErr w:type="spellEnd"/>
      <w:r w:rsidRPr="003C5F53">
        <w:rPr>
          <w:rFonts w:ascii="Calibri" w:eastAsia="Times New Roman" w:hAnsi="Calibri" w:cs="Times New Roman"/>
          <w:color w:val="000000"/>
        </w:rPr>
        <w:t xml:space="preserve">.) δαπανών για την κάλυψη των αναγκών των </w:t>
      </w:r>
      <w:r w:rsidRPr="003C5F53">
        <w:rPr>
          <w:rFonts w:ascii="Calibri" w:eastAsia="Times New Roman" w:hAnsi="Calibri" w:cs="Times New Roman"/>
          <w:color w:val="000000"/>
        </w:rPr>
        <w:lastRenderedPageBreak/>
        <w:t>προτεινόμενων έργων, σε σχέση με τις συνολικές δαπάνες τους. Ελέγχεται η βελτίωση του περιβαλλοντικού προφίλ των έργων και η συμβολή στην άμβλυνση των επιπτώσεων στην κλιματική αλλαγή μέσω της αποδοτικότερης χρήσης ενέργειας ή της παραγωγής ενέργειας από ανανεώσιμες πηγές, καθώς και ο περιορισμός των εκπομπών αερίων θερμοκηπίου μέσω της διαχείρισης και αξιοποίησης των αποβλήτων.</w:t>
      </w:r>
      <w:r w:rsidRPr="003C5F53">
        <w:rPr>
          <w:rFonts w:ascii="Calibri" w:eastAsia="Times New Roman" w:hAnsi="Calibri" w:cs="Times New Roman"/>
          <w:color w:val="000000"/>
        </w:rPr>
        <w:br/>
        <w:t xml:space="preserve">Επενδύσεις που συμβάλλουν στη χρήση ΑΠΕ ενδεικτικά είναι τα  </w:t>
      </w:r>
      <w:proofErr w:type="spellStart"/>
      <w:r w:rsidRPr="003C5F53">
        <w:rPr>
          <w:rFonts w:ascii="Calibri" w:eastAsia="Times New Roman" w:hAnsi="Calibri" w:cs="Times New Roman"/>
          <w:color w:val="000000"/>
        </w:rPr>
        <w:t>φωτοβολταϊκά</w:t>
      </w:r>
      <w:proofErr w:type="spellEnd"/>
      <w:r w:rsidRPr="003C5F53">
        <w:rPr>
          <w:rFonts w:ascii="Calibri" w:eastAsia="Times New Roman" w:hAnsi="Calibri" w:cs="Times New Roman"/>
          <w:color w:val="000000"/>
        </w:rPr>
        <w:t xml:space="preserve"> συστήματα συνδεδεμένα ή αυτόνομα, γεωθερμικές αντλίες θερμότητας, αντλίες θερμότητας για παραγωγή θερμικής ενέργειας, ανεμογεννήτριες για παραγωγή ηλεκτρικής ενέργειας συνδεδεμένες ή αυτόνομες, καυστήρες βιομάζας, συστήματα υδρογόνου κτλ.</w:t>
      </w:r>
      <w:r w:rsidRPr="003C5F53">
        <w:rPr>
          <w:rFonts w:ascii="Calibri" w:eastAsia="Times New Roman" w:hAnsi="Calibri" w:cs="Times New Roman"/>
          <w:color w:val="000000"/>
        </w:rPr>
        <w:br/>
      </w:r>
      <w:r w:rsidRPr="003C5F53">
        <w:rPr>
          <w:rFonts w:ascii="Calibri" w:eastAsia="Times New Roman" w:hAnsi="Calibri" w:cs="Calibri"/>
        </w:rPr>
        <w:t>Στο παρόν κριτήριο βαθμολογείται η χρήση ή παραγωγή, για ιδία χρήση, ανανεώσιμων πηγών ενέργειας, ως ποσοστό των ενεργειακών δαπανών επί του</w:t>
      </w:r>
      <w:r w:rsidR="006F2EE7">
        <w:rPr>
          <w:rFonts w:ascii="Calibri" w:eastAsia="Times New Roman" w:hAnsi="Calibri" w:cs="Calibri"/>
        </w:rPr>
        <w:t xml:space="preserve"> συνόλου των δαπανών του έργου.</w:t>
      </w:r>
    </w:p>
    <w:p w:rsidR="003C5F53" w:rsidRPr="003C5F53" w:rsidRDefault="003C5F53" w:rsidP="003C5F53">
      <w:pPr>
        <w:spacing w:after="0" w:line="26" w:lineRule="atLeast"/>
        <w:jc w:val="both"/>
        <w:rPr>
          <w:rFonts w:ascii="Calibri" w:eastAsia="Times New Roman" w:hAnsi="Calibri" w:cs="Calibri"/>
          <w:color w:val="000000"/>
        </w:rPr>
      </w:pPr>
      <w:r w:rsidRPr="003C5F53">
        <w:rPr>
          <w:rFonts w:ascii="Calibri" w:hAnsi="Calibri" w:cs="Tahoma"/>
          <w:b/>
          <w:u w:val="single"/>
        </w:rPr>
        <w:t>α/α 11</w:t>
      </w:r>
    </w:p>
    <w:p w:rsidR="003C5F53" w:rsidRPr="003C5F53" w:rsidRDefault="003C5F53" w:rsidP="003C5F53">
      <w:pPr>
        <w:spacing w:after="0" w:line="26" w:lineRule="atLeast"/>
        <w:jc w:val="both"/>
        <w:rPr>
          <w:rFonts w:ascii="Calibri" w:eastAsia="Times New Roman" w:hAnsi="Calibri" w:cs="Calibri"/>
          <w:b/>
        </w:rPr>
      </w:pPr>
      <w:r w:rsidRPr="003C5F53">
        <w:rPr>
          <w:rFonts w:ascii="Calibri" w:eastAsia="Times New Roman" w:hAnsi="Calibri" w:cs="Calibri"/>
          <w:b/>
        </w:rPr>
        <w:t xml:space="preserve">Προστασία περιβάλλοντος </w:t>
      </w:r>
    </w:p>
    <w:p w:rsidR="005346F6" w:rsidRDefault="003C5F53" w:rsidP="006F2EE7">
      <w:pPr>
        <w:spacing w:after="0" w:line="26" w:lineRule="atLeast"/>
        <w:jc w:val="both"/>
        <w:rPr>
          <w:rFonts w:ascii="Calibri" w:eastAsia="Times New Roman" w:hAnsi="Calibri" w:cs="Calibri"/>
          <w:sz w:val="20"/>
          <w:szCs w:val="20"/>
        </w:rPr>
      </w:pPr>
      <w:r w:rsidRPr="003C5F53">
        <w:rPr>
          <w:rFonts w:ascii="Calibri" w:eastAsia="Times New Roman" w:hAnsi="Calibri" w:cs="Calibri"/>
        </w:rPr>
        <w:t xml:space="preserve">Εξετάζεται και βαθμολογείται το ποσοστό δαπανών για τυχόν επί πλέον μέτρα για την προστασία του περιβάλλοντος και πρόσθετες, πέραν εκείνων για την παραγωγή ενέργειας από ανανεώσιμες πηγές </w:t>
      </w:r>
      <w:proofErr w:type="spellStart"/>
      <w:r w:rsidRPr="003C5F53">
        <w:rPr>
          <w:rFonts w:ascii="Calibri" w:eastAsia="Times New Roman" w:hAnsi="Calibri" w:cs="Calibri"/>
        </w:rPr>
        <w:t>φιλοπεριβαλλοντικές</w:t>
      </w:r>
      <w:proofErr w:type="spellEnd"/>
      <w:r w:rsidRPr="003C5F53">
        <w:rPr>
          <w:rFonts w:ascii="Calibri" w:eastAsia="Times New Roman" w:hAnsi="Calibri" w:cs="Calibri"/>
        </w:rPr>
        <w:t xml:space="preserve"> παρεμβάσεις, ως προς τις συνολικές δαπάνε</w:t>
      </w:r>
      <w:r w:rsidR="006F2EE7">
        <w:rPr>
          <w:rFonts w:ascii="Calibri" w:eastAsia="Times New Roman" w:hAnsi="Calibri" w:cs="Calibri"/>
          <w:sz w:val="20"/>
          <w:szCs w:val="20"/>
        </w:rPr>
        <w:t>ς του έργου.</w:t>
      </w:r>
    </w:p>
    <w:p w:rsidR="006F2EE7" w:rsidRPr="006F2EE7" w:rsidRDefault="006F2EE7" w:rsidP="006F2EE7">
      <w:pPr>
        <w:spacing w:after="0" w:line="26" w:lineRule="atLeast"/>
        <w:jc w:val="both"/>
        <w:rPr>
          <w:rFonts w:ascii="Calibri" w:eastAsia="Times New Roman" w:hAnsi="Calibri" w:cs="Calibri"/>
          <w:sz w:val="20"/>
          <w:szCs w:val="20"/>
        </w:rPr>
      </w:pPr>
    </w:p>
    <w:p w:rsidR="00B43046" w:rsidRPr="006B4F31" w:rsidRDefault="00B43046" w:rsidP="00B43046">
      <w:pPr>
        <w:spacing w:line="160" w:lineRule="atLeast"/>
        <w:jc w:val="both"/>
        <w:rPr>
          <w:rFonts w:cs="Tahoma"/>
        </w:rPr>
      </w:pPr>
      <w:r w:rsidRPr="00DA1AEB">
        <w:rPr>
          <w:rFonts w:cs="Tahoma"/>
          <w:b/>
          <w:caps/>
        </w:rPr>
        <w:t>Β</w:t>
      </w:r>
      <w:r>
        <w:rPr>
          <w:rFonts w:cs="Tahoma"/>
          <w:b/>
          <w:caps/>
        </w:rPr>
        <w:t>2</w:t>
      </w:r>
      <w:r w:rsidRPr="00DA1AEB">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tbl>
      <w:tblPr>
        <w:tblW w:w="10980" w:type="dxa"/>
        <w:tblInd w:w="-459" w:type="dxa"/>
        <w:tblLayout w:type="fixed"/>
        <w:tblLook w:val="04A0" w:firstRow="1" w:lastRow="0" w:firstColumn="1" w:lastColumn="0" w:noHBand="0" w:noVBand="1"/>
      </w:tblPr>
      <w:tblGrid>
        <w:gridCol w:w="574"/>
        <w:gridCol w:w="4671"/>
        <w:gridCol w:w="1559"/>
        <w:gridCol w:w="851"/>
        <w:gridCol w:w="830"/>
        <w:gridCol w:w="2495"/>
      </w:tblGrid>
      <w:tr w:rsidR="003C5F53" w:rsidRPr="003C5F53" w:rsidTr="00D03A75">
        <w:trPr>
          <w:trHeight w:val="1155"/>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53" w:rsidRPr="00D03A75" w:rsidRDefault="003C5F53" w:rsidP="003C5F5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α/Α</w:t>
            </w:r>
          </w:p>
        </w:tc>
        <w:tc>
          <w:tcPr>
            <w:tcW w:w="4671" w:type="dxa"/>
            <w:tcBorders>
              <w:top w:val="single" w:sz="4" w:space="0" w:color="auto"/>
              <w:left w:val="nil"/>
              <w:bottom w:val="single" w:sz="4" w:space="0" w:color="auto"/>
              <w:right w:val="single" w:sz="4" w:space="0" w:color="auto"/>
            </w:tcBorders>
            <w:shd w:val="clear" w:color="auto" w:fill="auto"/>
            <w:noWrap/>
            <w:vAlign w:val="center"/>
            <w:hideMark/>
          </w:tcPr>
          <w:p w:rsidR="003C5F53" w:rsidRPr="00D03A75" w:rsidRDefault="003C5F53" w:rsidP="003C5F5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ΠΕΡΙΓΡΑΦΗ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C5F53" w:rsidRPr="00D03A75" w:rsidRDefault="003C5F53" w:rsidP="003C5F5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κωδ. Δικαιολογητικού κατά ΟΠΣΑΑ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C5F53" w:rsidRPr="00D03A75" w:rsidRDefault="003C5F53" w:rsidP="003C5F5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επισύναψη στο ΟΠΣΑΑ</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3C5F53" w:rsidRPr="00D03A75" w:rsidRDefault="003C5F53" w:rsidP="003C5F5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αποστολή με φυσικό φάκελο</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D03A75" w:rsidRDefault="003C5F53" w:rsidP="003C5F5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ΣΧΕΤΙΚΟ ΚΡΙΤΗΡΙΟ ΕΠΙΛΕΞΙΜΟΤΗΤΑΣ</w:t>
            </w:r>
          </w:p>
        </w:tc>
      </w:tr>
      <w:tr w:rsidR="003C5F53" w:rsidRPr="003C5F53" w:rsidTr="00D03A75">
        <w:trPr>
          <w:trHeight w:val="102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559"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nil"/>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19.2Δ_128</w:t>
            </w:r>
          </w:p>
        </w:tc>
      </w:tr>
      <w:tr w:rsidR="003C5F53" w:rsidRPr="003C5F53" w:rsidTr="00D03A75">
        <w:trPr>
          <w:trHeight w:val="300"/>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19.2Δ_129</w:t>
            </w:r>
          </w:p>
        </w:tc>
      </w:tr>
      <w:tr w:rsidR="003C5F53" w:rsidRPr="003C5F53" w:rsidTr="00D03A75">
        <w:trPr>
          <w:trHeight w:val="54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ΑΟ5.111_Πληρότητα_19.2Δ</w:t>
            </w:r>
          </w:p>
        </w:tc>
      </w:tr>
      <w:tr w:rsidR="003C5F53" w:rsidRPr="003C5F53" w:rsidTr="00D03A75">
        <w:trPr>
          <w:trHeight w:val="51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3</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559"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19.2Δ_134</w:t>
            </w:r>
          </w:p>
        </w:tc>
      </w:tr>
      <w:tr w:rsidR="003C5F53" w:rsidRPr="003C5F53" w:rsidTr="00D03A75">
        <w:trPr>
          <w:trHeight w:val="30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4</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Αποδεικτικά ιδιοκτησιακού καθεστώτος</w:t>
            </w:r>
          </w:p>
        </w:tc>
        <w:tc>
          <w:tcPr>
            <w:tcW w:w="1559"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19.2Δ_122</w:t>
            </w:r>
          </w:p>
        </w:tc>
      </w:tr>
      <w:tr w:rsidR="003C5F53" w:rsidRPr="003C5F53" w:rsidTr="00D03A75">
        <w:trPr>
          <w:trHeight w:val="76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5</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559"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19.2Δ_122</w:t>
            </w:r>
          </w:p>
        </w:tc>
      </w:tr>
      <w:tr w:rsidR="003C5F53" w:rsidRPr="003C5F53" w:rsidTr="00D03A75">
        <w:trPr>
          <w:trHeight w:val="76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6</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Απόσπασμα επιχειρησιακού προγράμματος ή εισήγηση Υπηρεσίας και απόφαση ΔΣ (περίπτωση έργων ΟΤΑ)</w:t>
            </w:r>
          </w:p>
        </w:tc>
        <w:tc>
          <w:tcPr>
            <w:tcW w:w="1559"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19.2Δ_113</w:t>
            </w:r>
          </w:p>
        </w:tc>
      </w:tr>
      <w:tr w:rsidR="003C5F53" w:rsidRPr="003C5F53" w:rsidTr="00D03A75">
        <w:trPr>
          <w:trHeight w:val="76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7</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ΑΟ_ΑΣ_119_19.2Δ</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sz w:val="20"/>
                <w:szCs w:val="20"/>
              </w:rPr>
            </w:pPr>
            <w:r w:rsidRPr="003C5F53">
              <w:rPr>
                <w:rFonts w:ascii="Calibri" w:eastAsia="Times New Roman" w:hAnsi="Calibri" w:cs="Times New Roman"/>
                <w:sz w:val="20"/>
                <w:szCs w:val="20"/>
              </w:rPr>
              <w:t>ΑΟ2.123_Επιλεξ. Πράξης_19.2Δ</w:t>
            </w:r>
          </w:p>
        </w:tc>
      </w:tr>
      <w:tr w:rsidR="003C5F53" w:rsidRPr="003C5F53" w:rsidTr="00D03A75">
        <w:trPr>
          <w:trHeight w:val="300"/>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8</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19.2Δ_112</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nil"/>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ΑΟ5.111_Πληρότητα_19.2Δ</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3C5F53" w:rsidRPr="003C5F53" w:rsidTr="00D03A75">
        <w:trPr>
          <w:trHeight w:val="51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9</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Βεβαίωση έναρξης εργασιών από ΑΑΔΕ (δεν αφορά ΟΤΑ)</w:t>
            </w:r>
          </w:p>
        </w:tc>
        <w:tc>
          <w:tcPr>
            <w:tcW w:w="1559"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19.2Δ_134</w:t>
            </w:r>
          </w:p>
        </w:tc>
      </w:tr>
      <w:tr w:rsidR="003C5F53" w:rsidRPr="003C5F53" w:rsidTr="00D96E3C">
        <w:trPr>
          <w:trHeight w:val="127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10</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Αποδεικτικά στοιχεία ή ΥΔ (Υπόδειγμα 3) περί συμμόρφωσης στην υποχρέωση θεώρησης βιβλίων-στοιχείων (για Σωματεία: αθλητικοί - πολιτιστικοί Σύλλογοι κλπ)</w:t>
            </w:r>
          </w:p>
        </w:tc>
        <w:tc>
          <w:tcPr>
            <w:tcW w:w="1559"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19.2Δ_134</w:t>
            </w:r>
          </w:p>
        </w:tc>
      </w:tr>
      <w:tr w:rsidR="003C5F53" w:rsidRPr="003C5F53" w:rsidTr="00D96E3C">
        <w:trPr>
          <w:trHeight w:val="102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lastRenderedPageBreak/>
              <w:t>11</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3C5F53" w:rsidRPr="003C5F53" w:rsidTr="006F2EE7">
        <w:trPr>
          <w:trHeight w:val="765"/>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12</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Βεβαίωση ΟΤΑ ή Υπηρεσίας για την συντέλεση των απαιτούμενων απαλλοτριώσεων, εφόσον απαιτούνται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19.2Δ_122</w:t>
            </w:r>
          </w:p>
        </w:tc>
      </w:tr>
      <w:tr w:rsidR="003C5F53" w:rsidRPr="003C5F53" w:rsidTr="006F2EE7">
        <w:trPr>
          <w:trHeight w:val="76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13</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Βεβαίωση ΟΤΑ για τη θέση της επένδυσης ή χάρτης ορίων οικισμού ή σχεδίου πόλεως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19.2Δ_122</w:t>
            </w:r>
          </w:p>
        </w:tc>
      </w:tr>
      <w:tr w:rsidR="003C5F53" w:rsidRPr="003C5F53" w:rsidTr="00D03A75">
        <w:trPr>
          <w:trHeight w:val="153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14</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Αποδεικτικά τεκμηρίωσης Τεχνικής Επάρκειας ΟΤΑ σύμφωνα με το άρθρο 44 του Ν.4412/2016 ή</w:t>
            </w:r>
            <w:r w:rsidRPr="003C5F53">
              <w:rPr>
                <w:rFonts w:ascii="Calibri" w:eastAsia="Times New Roman" w:hAnsi="Calibri" w:cs="Times New Roman"/>
                <w:color w:val="000000"/>
                <w:sz w:val="20"/>
                <w:szCs w:val="20"/>
              </w:rPr>
              <w:br/>
              <w:t xml:space="preserve">Διαδημοτική ή </w:t>
            </w:r>
            <w:proofErr w:type="spellStart"/>
            <w:r w:rsidRPr="003C5F53">
              <w:rPr>
                <w:rFonts w:ascii="Calibri" w:eastAsia="Times New Roman" w:hAnsi="Calibri" w:cs="Times New Roman"/>
                <w:color w:val="000000"/>
                <w:sz w:val="20"/>
                <w:szCs w:val="20"/>
              </w:rPr>
              <w:t>Διαβαθμιδική</w:t>
            </w:r>
            <w:proofErr w:type="spellEnd"/>
            <w:r w:rsidRPr="003C5F53">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ΑΟ3.112_Επιλ. Δικαιούχου_19.2Δ</w:t>
            </w:r>
          </w:p>
        </w:tc>
      </w:tr>
      <w:tr w:rsidR="003C5F53" w:rsidRPr="003C5F53" w:rsidTr="00D03A75">
        <w:trPr>
          <w:trHeight w:val="51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15</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Εγκριτικές αποφάσεις μελετών (για έργα ΟΤΑ)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ΑΟ_ΑΣ_126_19.2Δ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3C5F53" w:rsidRPr="003C5F53" w:rsidTr="00D03A75">
        <w:trPr>
          <w:trHeight w:val="1020"/>
        </w:trPr>
        <w:tc>
          <w:tcPr>
            <w:tcW w:w="574" w:type="dxa"/>
            <w:tcBorders>
              <w:top w:val="nil"/>
              <w:left w:val="single" w:sz="4" w:space="0" w:color="auto"/>
              <w:bottom w:val="nil"/>
              <w:right w:val="single" w:sz="4" w:space="0" w:color="auto"/>
            </w:tcBorders>
            <w:shd w:val="clear" w:color="auto" w:fill="auto"/>
            <w:noWrap/>
            <w:vAlign w:val="center"/>
            <w:hideMark/>
          </w:tcPr>
          <w:p w:rsidR="003C5F53" w:rsidRPr="003C5F53" w:rsidRDefault="003C5F53" w:rsidP="008E576F">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w:t>
            </w:r>
            <w:r w:rsidR="008E576F">
              <w:rPr>
                <w:rFonts w:ascii="Calibri" w:eastAsia="Times New Roman" w:hAnsi="Calibri" w:cs="Times New Roman"/>
                <w:color w:val="000000"/>
                <w:sz w:val="20"/>
                <w:szCs w:val="20"/>
              </w:rPr>
              <w:t>6</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1559"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nil"/>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nil"/>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ΑΟ3.112_Επιλ. Δικαιούχου_19.2Δ</w:t>
            </w:r>
          </w:p>
        </w:tc>
      </w:tr>
      <w:tr w:rsidR="003C5F53" w:rsidRPr="003C5F53" w:rsidTr="00D03A75">
        <w:trPr>
          <w:trHeight w:val="51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8E576F">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w:t>
            </w:r>
            <w:r w:rsidR="008E576F">
              <w:rPr>
                <w:rFonts w:ascii="Calibri" w:eastAsia="Times New Roman" w:hAnsi="Calibri" w:cs="Times New Roman"/>
                <w:color w:val="000000"/>
                <w:sz w:val="20"/>
                <w:szCs w:val="20"/>
              </w:rPr>
              <w:t>7</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Λοιπά τεύχη μελετών και σχέδια μελετών.</w:t>
            </w:r>
          </w:p>
        </w:tc>
        <w:tc>
          <w:tcPr>
            <w:tcW w:w="1559"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ΑΟ_ΑΣ_125_19.2Δ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3C5F53" w:rsidRPr="003C5F53" w:rsidTr="00D03A75">
        <w:trPr>
          <w:trHeight w:val="765"/>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8E576F">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w:t>
            </w:r>
            <w:r w:rsidR="008E576F">
              <w:rPr>
                <w:rFonts w:ascii="Calibri" w:eastAsia="Times New Roman" w:hAnsi="Calibri" w:cs="Times New Roman"/>
                <w:color w:val="000000"/>
                <w:sz w:val="20"/>
                <w:szCs w:val="20"/>
              </w:rPr>
              <w:t>8</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Pr>
                <w:rFonts w:ascii="Calibri" w:eastAsia="Times New Roman" w:hAnsi="Calibri" w:cs="Times New Roman"/>
                <w:color w:val="000000"/>
                <w:sz w:val="20"/>
                <w:szCs w:val="20"/>
              </w:rPr>
              <w:t xml:space="preserve"> </w:t>
            </w:r>
            <w:r w:rsidRPr="003C5F53">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ΑΟ_ΑΣ_118_19.2Δ</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19.2Δ_120</w:t>
            </w:r>
          </w:p>
        </w:tc>
      </w:tr>
      <w:tr w:rsidR="003C5F53" w:rsidRPr="003C5F53" w:rsidTr="00D03A75">
        <w:trPr>
          <w:trHeight w:val="1725"/>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ΑΟ2.122_Επιλεξ. Πράξης_19.2Δ</w:t>
            </w:r>
          </w:p>
        </w:tc>
      </w:tr>
      <w:tr w:rsidR="003C5F53" w:rsidRPr="003C5F53" w:rsidTr="00D96E3C">
        <w:trPr>
          <w:trHeight w:val="120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8E576F" w:rsidP="003C5F5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roofErr w:type="spellStart"/>
            <w:r w:rsidRPr="003C5F53">
              <w:rPr>
                <w:rFonts w:ascii="Calibri" w:eastAsia="Times New Roman" w:hAnsi="Calibri" w:cs="Times New Roman"/>
                <w:color w:val="000000"/>
                <w:sz w:val="20"/>
                <w:szCs w:val="20"/>
              </w:rPr>
              <w:t>Ορθοφωτοχάρτης</w:t>
            </w:r>
            <w:proofErr w:type="spellEnd"/>
            <w:r w:rsidRPr="003C5F53">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559"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19.2Δ_113</w:t>
            </w:r>
          </w:p>
        </w:tc>
      </w:tr>
      <w:tr w:rsidR="003C5F53" w:rsidRPr="003C5F53" w:rsidTr="00D96E3C">
        <w:trPr>
          <w:trHeight w:val="1602"/>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8E576F">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w:t>
            </w:r>
            <w:r w:rsidR="008E576F">
              <w:rPr>
                <w:rFonts w:ascii="Calibri" w:eastAsia="Times New Roman" w:hAnsi="Calibri" w:cs="Times New Roman"/>
                <w:color w:val="000000"/>
                <w:sz w:val="20"/>
                <w:szCs w:val="20"/>
              </w:rPr>
              <w:t>0</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ΦΩΤΟΓΡΑΦΙΚΗ ΑΠΕΙΚΟΝΙΣΗ (με επισύναψη ευκρινών φωτογραφιών όπου αποτυπώνεται η υφιστάμενη κατάσταση του προτεινόμενου έργου) - Δεν χρειάζεται για άυλες ενέργειες</w:t>
            </w:r>
          </w:p>
        </w:tc>
        <w:tc>
          <w:tcPr>
            <w:tcW w:w="1559"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rPr>
            </w:pPr>
            <w:r w:rsidRPr="003C5F53">
              <w:rPr>
                <w:rFonts w:ascii="Calibri" w:eastAsia="Times New Roman" w:hAnsi="Calibri" w:cs="Times New Roman"/>
                <w:color w:val="00000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ΑΟ2.113_Επιλεξιμότητα Πράξης</w:t>
            </w:r>
          </w:p>
        </w:tc>
      </w:tr>
      <w:tr w:rsidR="003C5F53" w:rsidRPr="003C5F53" w:rsidTr="00D96E3C">
        <w:trPr>
          <w:trHeight w:val="135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8E576F">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w:t>
            </w:r>
            <w:r w:rsidR="008E576F">
              <w:rPr>
                <w:rFonts w:ascii="Calibri" w:eastAsia="Times New Roman" w:hAnsi="Calibri" w:cs="Times New Roman"/>
                <w:color w:val="000000"/>
                <w:sz w:val="20"/>
                <w:szCs w:val="20"/>
              </w:rPr>
              <w:t>1</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Πίνακας αποτύπωσης αδειών και εγκρίσεων και βαθμού προόδου.(Δ2) για έργα Δημοσίων Συμβάσεων</w:t>
            </w:r>
          </w:p>
        </w:tc>
        <w:tc>
          <w:tcPr>
            <w:tcW w:w="1559"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nil"/>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3C5F53" w:rsidRPr="003C5F53" w:rsidTr="00D03A75">
        <w:trPr>
          <w:trHeight w:val="76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8E576F">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w:t>
            </w:r>
            <w:r w:rsidR="008E576F">
              <w:rPr>
                <w:rFonts w:ascii="Calibri" w:eastAsia="Times New Roman" w:hAnsi="Calibri" w:cs="Times New Roman"/>
                <w:color w:val="000000"/>
                <w:sz w:val="20"/>
                <w:szCs w:val="20"/>
              </w:rPr>
              <w:t>2</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Πίνακας αποτύπωσης μελετών και ωρίμανσης πράξης. (Δ1) για έργα Δημοσίων Συμβάσεων</w:t>
            </w:r>
          </w:p>
        </w:tc>
        <w:tc>
          <w:tcPr>
            <w:tcW w:w="1559"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3C5F53" w:rsidRPr="003C5F53" w:rsidTr="00D03A75">
        <w:trPr>
          <w:trHeight w:val="300"/>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8E576F">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lastRenderedPageBreak/>
              <w:t>2</w:t>
            </w:r>
            <w:r w:rsidR="008E576F">
              <w:rPr>
                <w:rFonts w:ascii="Calibri" w:eastAsia="Times New Roman" w:hAnsi="Calibri" w:cs="Times New Roman"/>
                <w:color w:val="000000"/>
                <w:sz w:val="20"/>
                <w:szCs w:val="20"/>
              </w:rPr>
              <w:t>3</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nil"/>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19.2Δ_117</w:t>
            </w:r>
          </w:p>
        </w:tc>
      </w:tr>
      <w:tr w:rsidR="003C5F53" w:rsidRPr="003C5F53" w:rsidTr="00D03A75">
        <w:trPr>
          <w:trHeight w:val="108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ΑΟ2.120_Επιλεξιμότητα Πράξης</w:t>
            </w:r>
          </w:p>
        </w:tc>
      </w:tr>
      <w:tr w:rsidR="008E576F" w:rsidRPr="003C5F53" w:rsidTr="00D03A75">
        <w:trPr>
          <w:trHeight w:val="765"/>
        </w:trPr>
        <w:tc>
          <w:tcPr>
            <w:tcW w:w="574" w:type="dxa"/>
            <w:tcBorders>
              <w:top w:val="nil"/>
              <w:left w:val="single" w:sz="4" w:space="0" w:color="auto"/>
              <w:bottom w:val="single" w:sz="4" w:space="0" w:color="auto"/>
              <w:right w:val="single" w:sz="4" w:space="0" w:color="auto"/>
            </w:tcBorders>
            <w:shd w:val="clear" w:color="auto" w:fill="auto"/>
            <w:noWrap/>
            <w:vAlign w:val="center"/>
          </w:tcPr>
          <w:p w:rsidR="008E576F" w:rsidRPr="003C5F53" w:rsidRDefault="008E576F" w:rsidP="008E576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4671" w:type="dxa"/>
            <w:tcBorders>
              <w:top w:val="nil"/>
              <w:left w:val="nil"/>
              <w:bottom w:val="single" w:sz="4" w:space="0" w:color="auto"/>
              <w:right w:val="single" w:sz="4" w:space="0" w:color="auto"/>
            </w:tcBorders>
            <w:shd w:val="clear" w:color="auto" w:fill="auto"/>
            <w:vAlign w:val="center"/>
          </w:tcPr>
          <w:p w:rsidR="008E576F" w:rsidRPr="003C5F53" w:rsidRDefault="008E576F" w:rsidP="003C5F5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559" w:type="dxa"/>
            <w:tcBorders>
              <w:top w:val="nil"/>
              <w:left w:val="nil"/>
              <w:bottom w:val="single" w:sz="4" w:space="0" w:color="auto"/>
              <w:right w:val="nil"/>
            </w:tcBorders>
            <w:shd w:val="clear" w:color="auto" w:fill="auto"/>
            <w:vAlign w:val="center"/>
          </w:tcPr>
          <w:p w:rsidR="008E576F" w:rsidRPr="003C5F53" w:rsidRDefault="008E576F" w:rsidP="003C5F53">
            <w:pPr>
              <w:spacing w:after="0" w:line="240" w:lineRule="auto"/>
              <w:rPr>
                <w:rFonts w:ascii="Calibri" w:eastAsia="Times New Roman" w:hAnsi="Calibri" w:cs="Times New Roman"/>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E576F" w:rsidRPr="003C5F53" w:rsidRDefault="00D96E3C" w:rsidP="003C5F5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tcPr>
          <w:p w:rsidR="008E576F" w:rsidRPr="003C5F53" w:rsidRDefault="00D96E3C" w:rsidP="003C5F5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tcPr>
          <w:p w:rsidR="008E576F" w:rsidRPr="003C5F53" w:rsidRDefault="00D96E3C" w:rsidP="003C5F5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3C5F53" w:rsidRPr="003C5F53" w:rsidTr="00D96E3C">
        <w:trPr>
          <w:trHeight w:val="942"/>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25</w:t>
            </w:r>
          </w:p>
        </w:tc>
        <w:tc>
          <w:tcPr>
            <w:tcW w:w="4671" w:type="dxa"/>
            <w:tcBorders>
              <w:top w:val="nil"/>
              <w:left w:val="nil"/>
              <w:bottom w:val="single" w:sz="4" w:space="0" w:color="auto"/>
              <w:right w:val="single" w:sz="4" w:space="0" w:color="auto"/>
            </w:tcBorders>
            <w:shd w:val="clear" w:color="auto" w:fill="auto"/>
            <w:vAlign w:val="center"/>
            <w:hideMark/>
          </w:tcPr>
          <w:p w:rsidR="00D96E3C" w:rsidRDefault="00D96E3C" w:rsidP="003C5F53">
            <w:pPr>
              <w:spacing w:after="0" w:line="240" w:lineRule="auto"/>
              <w:rPr>
                <w:rFonts w:ascii="Calibri" w:eastAsia="Times New Roman" w:hAnsi="Calibri" w:cs="Times New Roman"/>
                <w:color w:val="000000"/>
                <w:sz w:val="20"/>
                <w:szCs w:val="20"/>
              </w:rPr>
            </w:pPr>
          </w:p>
          <w:p w:rsid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3C5F53">
              <w:rPr>
                <w:rFonts w:ascii="Calibri" w:eastAsia="Times New Roman" w:hAnsi="Calibri" w:cs="Times New Roman"/>
                <w:color w:val="000000"/>
                <w:sz w:val="20"/>
                <w:szCs w:val="20"/>
              </w:rPr>
              <w:t>προμετρήσεις</w:t>
            </w:r>
            <w:proofErr w:type="spellEnd"/>
            <w:r w:rsidRPr="003C5F53">
              <w:rPr>
                <w:rFonts w:ascii="Calibri" w:eastAsia="Times New Roman" w:hAnsi="Calibri" w:cs="Times New Roman"/>
                <w:color w:val="000000"/>
                <w:sz w:val="20"/>
                <w:szCs w:val="20"/>
              </w:rPr>
              <w:t>, αναλυτικά τιμολόγια.</w:t>
            </w:r>
          </w:p>
          <w:p w:rsidR="003C5F53" w:rsidRDefault="003C5F53" w:rsidP="003C5F53">
            <w:pPr>
              <w:spacing w:after="0" w:line="240" w:lineRule="auto"/>
              <w:rPr>
                <w:rFonts w:ascii="Calibri" w:eastAsia="Times New Roman" w:hAnsi="Calibri" w:cs="Times New Roman"/>
                <w:color w:val="000000"/>
                <w:sz w:val="20"/>
                <w:szCs w:val="20"/>
              </w:rPr>
            </w:pPr>
          </w:p>
          <w:p w:rsidR="003C5F53" w:rsidRDefault="003C5F53" w:rsidP="003C5F53">
            <w:pPr>
              <w:spacing w:after="0" w:line="240" w:lineRule="auto"/>
              <w:rPr>
                <w:rFonts w:ascii="Calibri" w:eastAsia="Times New Roman" w:hAnsi="Calibri" w:cs="Times New Roman"/>
                <w:color w:val="000000"/>
                <w:sz w:val="20"/>
                <w:szCs w:val="20"/>
              </w:rPr>
            </w:pPr>
          </w:p>
          <w:p w:rsidR="00D03A75" w:rsidRPr="003C5F53" w:rsidRDefault="00D03A75" w:rsidP="003C5F53">
            <w:pPr>
              <w:spacing w:after="0" w:line="240" w:lineRule="auto"/>
              <w:rPr>
                <w:rFonts w:ascii="Calibri" w:eastAsia="Times New Roman" w:hAnsi="Calibri" w:cs="Times New Roman"/>
                <w:color w:val="000000"/>
                <w:sz w:val="20"/>
                <w:szCs w:val="20"/>
              </w:rPr>
            </w:pPr>
          </w:p>
        </w:tc>
        <w:tc>
          <w:tcPr>
            <w:tcW w:w="1559" w:type="dxa"/>
            <w:tcBorders>
              <w:top w:val="nil"/>
              <w:left w:val="nil"/>
              <w:bottom w:val="single" w:sz="4" w:space="0" w:color="auto"/>
              <w:right w:val="nil"/>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ΑΟ_ΑΣ_124_19.2Δ</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3C5F53" w:rsidRPr="003C5F53" w:rsidTr="00D03A75">
        <w:trPr>
          <w:trHeight w:val="300"/>
        </w:trPr>
        <w:tc>
          <w:tcPr>
            <w:tcW w:w="5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26</w:t>
            </w:r>
          </w:p>
        </w:tc>
        <w:tc>
          <w:tcPr>
            <w:tcW w:w="46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ΥΔ (17 σημείων) (υπόδειγμα 1)</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19.2Δ_111</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19.2Δ_112</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19.2Δ_113</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19.2Δ_114</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19.2Δ_117</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nil"/>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19.2Δ_118</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19.2Δ_119</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19.2Δ_124</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19.2Δ_125</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19.2Δ_126</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19.2Δ_127</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19.2Δ_133</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19.2Δ_141</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ΑΟ2.113_Επιλεξιμότητα Πράξης</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ΑΟ2.114</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ΑΟ2.117_Επιλεξιμότητα Πράξης</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ΑΟ2.118_Επιλεξιμότητα Πράξης</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ΑΟ2.120_Επιλεξιμότητα Πράξης</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ΑΟ2.121_Επιλεξιμότητα Πράξης</w:t>
            </w:r>
          </w:p>
        </w:tc>
      </w:tr>
      <w:tr w:rsidR="003C5F53" w:rsidRPr="003C5F53" w:rsidTr="00D03A75">
        <w:trPr>
          <w:trHeight w:val="30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ΑΟ5.111_Πληρότητα_19.2Δ</w:t>
            </w:r>
          </w:p>
        </w:tc>
      </w:tr>
      <w:tr w:rsidR="003C5F53" w:rsidRPr="003C5F53" w:rsidTr="00D03A75">
        <w:trPr>
          <w:trHeight w:val="555"/>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27</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w:t>
            </w:r>
            <w:r w:rsidR="00D03A75">
              <w:rPr>
                <w:rFonts w:ascii="Calibri" w:eastAsia="Times New Roman" w:hAnsi="Calibri" w:cs="Times New Roman"/>
                <w:color w:val="000000"/>
                <w:sz w:val="20"/>
                <w:szCs w:val="20"/>
              </w:rPr>
              <w:t xml:space="preserve"> διενέργειας του διαγωνισμού ή </w:t>
            </w:r>
            <w:r w:rsidRPr="003C5F53">
              <w:rPr>
                <w:rFonts w:ascii="Calibri" w:eastAsia="Times New Roman" w:hAnsi="Calibri" w:cs="Times New Roman"/>
                <w:color w:val="000000"/>
                <w:sz w:val="20"/>
                <w:szCs w:val="20"/>
              </w:rPr>
              <w:t>έπειτα από τη διενέργεια του διαγωνισμού μέχρι την υπογραφή σύμβασης ή κατά την  εκτέλεση σύμβασης</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19.2Δ_115</w:t>
            </w:r>
          </w:p>
        </w:tc>
      </w:tr>
      <w:tr w:rsidR="003C5F53" w:rsidRPr="003C5F53" w:rsidTr="00D03A75">
        <w:trPr>
          <w:trHeight w:val="660"/>
        </w:trPr>
        <w:tc>
          <w:tcPr>
            <w:tcW w:w="574"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nil"/>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ΑΟ2.121_Επιλεξιμότητα Πράξης</w:t>
            </w:r>
          </w:p>
        </w:tc>
      </w:tr>
      <w:tr w:rsidR="003C5F53" w:rsidRPr="003C5F53" w:rsidTr="008E576F">
        <w:trPr>
          <w:trHeight w:val="856"/>
        </w:trPr>
        <w:tc>
          <w:tcPr>
            <w:tcW w:w="574" w:type="dxa"/>
            <w:vMerge/>
            <w:tcBorders>
              <w:top w:val="nil"/>
              <w:left w:val="single" w:sz="4" w:space="0" w:color="auto"/>
              <w:bottom w:val="single" w:sz="4" w:space="0" w:color="auto"/>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auto"/>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auto"/>
              <w:right w:val="single" w:sz="4" w:space="0" w:color="auto"/>
            </w:tcBorders>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3C5F53" w:rsidRPr="003C5F53" w:rsidTr="008E576F">
        <w:trPr>
          <w:trHeight w:val="2241"/>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lastRenderedPageBreak/>
              <w:t>28</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Δέσμευση με Υπεύθυνη Δήλωση (Υπόδειγμα 2)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3C5F53">
              <w:rPr>
                <w:rFonts w:ascii="Calibri" w:eastAsia="Times New Roman" w:hAnsi="Calibri" w:cs="Times New Roman"/>
                <w:color w:val="000000"/>
                <w:sz w:val="20"/>
                <w:szCs w:val="20"/>
              </w:rPr>
              <w:t>συμβασιοποιηθεί</w:t>
            </w:r>
            <w:proofErr w:type="spellEnd"/>
            <w:r w:rsidRPr="003C5F53">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ΑΟ2.118_Επιλεξιμότητα Πράξης</w:t>
            </w:r>
          </w:p>
        </w:tc>
      </w:tr>
      <w:tr w:rsidR="003C5F53" w:rsidRPr="003C5F53" w:rsidTr="006F2EE7">
        <w:trPr>
          <w:trHeight w:val="765"/>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29</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οικονομικές προσφορές εξοπλισμού ή κατ' </w:t>
            </w:r>
            <w:proofErr w:type="spellStart"/>
            <w:r w:rsidRPr="003C5F53">
              <w:rPr>
                <w:rFonts w:ascii="Calibri" w:eastAsia="Times New Roman" w:hAnsi="Calibri" w:cs="Times New Roman"/>
                <w:color w:val="000000"/>
                <w:sz w:val="20"/>
                <w:szCs w:val="20"/>
              </w:rPr>
              <w:t>αποκοπήν</w:t>
            </w:r>
            <w:proofErr w:type="spellEnd"/>
            <w:r w:rsidRPr="003C5F53">
              <w:rPr>
                <w:rFonts w:ascii="Calibri" w:eastAsia="Times New Roman" w:hAnsi="Calibri" w:cs="Times New Roman"/>
                <w:color w:val="000000"/>
                <w:sz w:val="20"/>
                <w:szCs w:val="20"/>
              </w:rPr>
              <w:t xml:space="preserve"> εργασιών (δεν αφορά έργα ΟΤΑ)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19.2Δ_116</w:t>
            </w:r>
          </w:p>
        </w:tc>
      </w:tr>
      <w:tr w:rsidR="003C5F53" w:rsidRPr="003C5F53" w:rsidTr="00D03A75">
        <w:trPr>
          <w:trHeight w:val="30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30</w:t>
            </w:r>
          </w:p>
        </w:tc>
        <w:tc>
          <w:tcPr>
            <w:tcW w:w="4671"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Άδεια λειτουργίας (εφ' 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ΑΟ_ΑΣ_127_19.2Δ</w:t>
            </w:r>
          </w:p>
        </w:tc>
        <w:tc>
          <w:tcPr>
            <w:tcW w:w="851"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3C5F53" w:rsidRPr="003C5F53" w:rsidRDefault="003C5F53" w:rsidP="003C5F5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3C5F53" w:rsidRPr="003C5F53" w:rsidRDefault="003C5F53" w:rsidP="003C5F5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19.2Δ_140</w:t>
            </w:r>
          </w:p>
        </w:tc>
      </w:tr>
    </w:tbl>
    <w:p w:rsidR="00B43046" w:rsidRDefault="00B43046"/>
    <w:p w:rsidR="009666A4" w:rsidRDefault="009666A4"/>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6F2EE7" w:rsidRDefault="006F2EE7"/>
    <w:p w:rsidR="00017472" w:rsidRPr="008E576F" w:rsidRDefault="00017472" w:rsidP="009666A4">
      <w:pPr>
        <w:spacing w:line="160" w:lineRule="atLeast"/>
      </w:pPr>
    </w:p>
    <w:p w:rsidR="00017472" w:rsidRDefault="00017472"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Default="00D96E3C" w:rsidP="009666A4">
      <w:pPr>
        <w:spacing w:line="160" w:lineRule="atLeast"/>
        <w:rPr>
          <w:rFonts w:ascii="Calibri" w:hAnsi="Calibri" w:cs="Tahoma"/>
          <w:b/>
          <w:sz w:val="44"/>
          <w:szCs w:val="44"/>
          <w:u w:val="single"/>
        </w:rPr>
      </w:pPr>
    </w:p>
    <w:p w:rsidR="00D96E3C" w:rsidRPr="00D96E3C" w:rsidRDefault="00D96E3C" w:rsidP="009666A4">
      <w:pPr>
        <w:spacing w:line="160" w:lineRule="atLeast"/>
        <w:rPr>
          <w:rFonts w:ascii="Calibri" w:hAnsi="Calibri" w:cs="Tahoma"/>
          <w:b/>
          <w:sz w:val="44"/>
          <w:szCs w:val="44"/>
          <w:u w:val="single"/>
        </w:rPr>
      </w:pPr>
    </w:p>
    <w:p w:rsidR="009666A4" w:rsidRPr="009666A4" w:rsidRDefault="009666A4" w:rsidP="009666A4">
      <w:pPr>
        <w:spacing w:line="160" w:lineRule="atLeast"/>
        <w:rPr>
          <w:rFonts w:ascii="Calibri" w:hAnsi="Calibri" w:cs="Tahoma"/>
          <w:sz w:val="44"/>
          <w:szCs w:val="44"/>
          <w:u w:val="single"/>
        </w:rPr>
      </w:pPr>
      <w:r w:rsidRPr="009666A4">
        <w:rPr>
          <w:rFonts w:ascii="Calibri" w:hAnsi="Calibri" w:cs="Tahoma"/>
          <w:b/>
          <w:sz w:val="44"/>
          <w:szCs w:val="44"/>
          <w:u w:val="single"/>
        </w:rPr>
        <w:t xml:space="preserve">Β3 </w:t>
      </w:r>
      <w:proofErr w:type="spellStart"/>
      <w:r w:rsidRPr="009666A4">
        <w:rPr>
          <w:rFonts w:ascii="Calibri" w:hAnsi="Calibri" w:cs="Tahoma"/>
          <w:b/>
          <w:sz w:val="44"/>
          <w:szCs w:val="44"/>
          <w:u w:val="single"/>
        </w:rPr>
        <w:t>Υποδράση</w:t>
      </w:r>
      <w:proofErr w:type="spellEnd"/>
      <w:r w:rsidRPr="009666A4">
        <w:rPr>
          <w:rFonts w:ascii="Calibri" w:hAnsi="Calibri" w:cs="Tahoma"/>
          <w:b/>
          <w:sz w:val="44"/>
          <w:szCs w:val="44"/>
          <w:u w:val="single"/>
        </w:rPr>
        <w:t xml:space="preserve"> 19.2.4.3</w:t>
      </w:r>
      <w:r w:rsidRPr="009666A4">
        <w:rPr>
          <w:rFonts w:ascii="Calibri" w:hAnsi="Calibri" w:cs="Tahoma"/>
          <w:sz w:val="44"/>
          <w:szCs w:val="44"/>
          <w:u w:val="single"/>
        </w:rPr>
        <w:t xml:space="preserve"> </w:t>
      </w:r>
    </w:p>
    <w:p w:rsidR="009666A4" w:rsidRPr="009666A4" w:rsidRDefault="009666A4" w:rsidP="009666A4">
      <w:pPr>
        <w:spacing w:line="160" w:lineRule="atLeast"/>
        <w:rPr>
          <w:rFonts w:ascii="Calibri" w:hAnsi="Calibri" w:cs="Tahoma"/>
          <w:sz w:val="32"/>
          <w:szCs w:val="32"/>
          <w:u w:val="single"/>
        </w:rPr>
      </w:pPr>
      <w:r w:rsidRPr="009666A4">
        <w:rPr>
          <w:rFonts w:ascii="Calibri" w:hAnsi="Calibri" w:cs="Tahoma"/>
          <w:sz w:val="32"/>
          <w:szCs w:val="32"/>
          <w:u w:val="single"/>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9666A4" w:rsidRPr="009666A4" w:rsidRDefault="009666A4" w:rsidP="009666A4">
      <w:pPr>
        <w:spacing w:line="160" w:lineRule="atLeast"/>
        <w:rPr>
          <w:rFonts w:ascii="Calibri" w:hAnsi="Calibri" w:cs="Tahoma"/>
          <w:b/>
          <w:sz w:val="32"/>
          <w:szCs w:val="32"/>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2E1CE6" w:rsidRPr="00E67C93" w:rsidRDefault="002E1CE6" w:rsidP="009666A4">
      <w:pPr>
        <w:spacing w:line="160" w:lineRule="atLeast"/>
        <w:rPr>
          <w:rFonts w:ascii="Calibri" w:hAnsi="Calibri" w:cs="Tahoma"/>
          <w:b/>
          <w:sz w:val="24"/>
          <w:u w:val="single"/>
        </w:rPr>
      </w:pPr>
    </w:p>
    <w:p w:rsidR="009666A4" w:rsidRPr="009666A4" w:rsidRDefault="009666A4" w:rsidP="009666A4">
      <w:pPr>
        <w:spacing w:line="160" w:lineRule="atLeast"/>
        <w:rPr>
          <w:rFonts w:ascii="Calibri" w:hAnsi="Calibri" w:cs="Tahoma"/>
          <w:u w:val="single"/>
        </w:rPr>
      </w:pPr>
      <w:r w:rsidRPr="009666A4">
        <w:rPr>
          <w:rFonts w:ascii="Calibri" w:hAnsi="Calibri" w:cs="Tahoma"/>
          <w:b/>
          <w:u w:val="single"/>
        </w:rPr>
        <w:lastRenderedPageBreak/>
        <w:t xml:space="preserve">Β3 </w:t>
      </w:r>
      <w:proofErr w:type="spellStart"/>
      <w:r w:rsidRPr="009666A4">
        <w:rPr>
          <w:rFonts w:ascii="Calibri" w:hAnsi="Calibri" w:cs="Tahoma"/>
          <w:b/>
          <w:u w:val="single"/>
        </w:rPr>
        <w:t>Υποδράση</w:t>
      </w:r>
      <w:proofErr w:type="spellEnd"/>
      <w:r w:rsidRPr="009666A4">
        <w:rPr>
          <w:rFonts w:ascii="Calibri" w:hAnsi="Calibri" w:cs="Tahoma"/>
          <w:b/>
          <w:u w:val="single"/>
        </w:rPr>
        <w:t xml:space="preserve"> 19.2.4.3</w:t>
      </w:r>
      <w:r w:rsidRPr="009666A4">
        <w:rPr>
          <w:rFonts w:ascii="Calibri" w:hAnsi="Calibri" w:cs="Tahoma"/>
          <w:u w:val="single"/>
        </w:rPr>
        <w:t xml:space="preserve"> 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
        <w:gridCol w:w="1418"/>
        <w:gridCol w:w="2268"/>
        <w:gridCol w:w="2835"/>
      </w:tblGrid>
      <w:tr w:rsidR="009666A4" w:rsidRPr="009666A4" w:rsidTr="009666A4">
        <w:tc>
          <w:tcPr>
            <w:tcW w:w="2376" w:type="dxa"/>
            <w:gridSpan w:val="2"/>
            <w:shd w:val="clear" w:color="auto" w:fill="auto"/>
          </w:tcPr>
          <w:p w:rsidR="009666A4" w:rsidRPr="009666A4" w:rsidRDefault="009666A4" w:rsidP="009666A4">
            <w:pPr>
              <w:rPr>
                <w:rFonts w:ascii="Calibri" w:eastAsiaTheme="minorHAnsi" w:hAnsi="Calibri" w:cs="Arial"/>
                <w:lang w:eastAsia="en-US"/>
              </w:rPr>
            </w:pPr>
            <w:r w:rsidRPr="009666A4">
              <w:rPr>
                <w:rFonts w:ascii="Calibri" w:eastAsiaTheme="minorHAnsi" w:hAnsi="Calibri" w:cs="Arial"/>
                <w:lang w:eastAsia="en-US"/>
              </w:rPr>
              <w:t>Νομική βάση</w:t>
            </w:r>
          </w:p>
        </w:tc>
        <w:tc>
          <w:tcPr>
            <w:tcW w:w="6521" w:type="dxa"/>
            <w:gridSpan w:val="3"/>
            <w:shd w:val="clear" w:color="auto" w:fill="auto"/>
          </w:tcPr>
          <w:p w:rsidR="009666A4" w:rsidRPr="009666A4" w:rsidRDefault="009666A4" w:rsidP="009666A4">
            <w:pPr>
              <w:rPr>
                <w:rFonts w:ascii="Calibri" w:eastAsiaTheme="minorHAnsi" w:hAnsi="Calibri" w:cs="Arial"/>
                <w:lang w:eastAsia="en-US"/>
              </w:rPr>
            </w:pPr>
            <w:r w:rsidRPr="009666A4">
              <w:rPr>
                <w:rFonts w:ascii="Calibri" w:eastAsiaTheme="minorHAnsi" w:hAnsi="Calibri" w:cs="Arial"/>
                <w:lang w:eastAsia="en-US"/>
              </w:rPr>
              <w:t>Άρθρο 20 Καν. (ΕΕ) 1305/2013</w:t>
            </w:r>
          </w:p>
          <w:p w:rsidR="009666A4" w:rsidRPr="009666A4" w:rsidRDefault="009666A4" w:rsidP="009666A4">
            <w:pPr>
              <w:rPr>
                <w:rFonts w:ascii="Calibri" w:eastAsiaTheme="minorHAnsi" w:hAnsi="Calibri" w:cs="Arial"/>
                <w:lang w:eastAsia="en-US"/>
              </w:rPr>
            </w:pPr>
            <w:r w:rsidRPr="009666A4">
              <w:rPr>
                <w:rFonts w:ascii="Calibri" w:eastAsiaTheme="minorHAnsi" w:hAnsi="Calibri" w:cs="Arial"/>
                <w:lang w:eastAsia="en-US"/>
              </w:rPr>
              <w:t xml:space="preserve">Άρθρο 56 Καν. (ΕΕ) 651/2014 [ενίσχυση </w:t>
            </w:r>
            <w:r w:rsidRPr="009666A4">
              <w:rPr>
                <w:rFonts w:eastAsiaTheme="minorHAnsi"/>
                <w:lang w:eastAsia="en-US"/>
              </w:rPr>
              <w:t xml:space="preserve">100% όταν η πράξη δεν επιφέρει κέρδος  - σε αντίθετη περίπτωση εξετάζεται η σχέση ποσού ενίσχυσης (επιλέξιμων δαπανών) και κέρδους εκμετάλλευσης και το ποσοστό ενίσχυσης διαμορφώνεται ανάλογα, με </w:t>
            </w:r>
            <w:r w:rsidRPr="009666A4">
              <w:rPr>
                <w:rFonts w:ascii="Calibri" w:eastAsiaTheme="minorHAnsi" w:hAnsi="Calibri" w:cs="Arial"/>
                <w:lang w:val="en-US" w:eastAsia="en-US"/>
              </w:rPr>
              <w:t>max</w:t>
            </w:r>
            <w:r w:rsidRPr="009666A4">
              <w:rPr>
                <w:rFonts w:ascii="Calibri" w:eastAsiaTheme="minorHAnsi" w:hAnsi="Calibri" w:cs="Arial"/>
                <w:lang w:eastAsia="en-US"/>
              </w:rPr>
              <w:t xml:space="preserve"> 80% </w:t>
            </w:r>
            <w:r w:rsidRPr="009666A4">
              <w:rPr>
                <w:rFonts w:eastAsiaTheme="minorHAnsi"/>
                <w:lang w:eastAsia="en-US"/>
              </w:rPr>
              <w:t>(άρθ. 56 Κ 651/2014</w:t>
            </w:r>
            <w:r w:rsidRPr="009666A4">
              <w:rPr>
                <w:rFonts w:ascii="Calibri" w:eastAsiaTheme="minorHAnsi" w:hAnsi="Calibri" w:cs="Arial"/>
                <w:lang w:eastAsia="en-US"/>
              </w:rPr>
              <w:t>)].</w:t>
            </w:r>
          </w:p>
        </w:tc>
      </w:tr>
      <w:tr w:rsidR="009666A4" w:rsidRPr="009666A4" w:rsidTr="009666A4">
        <w:tc>
          <w:tcPr>
            <w:tcW w:w="8897" w:type="dxa"/>
            <w:gridSpan w:val="5"/>
            <w:shd w:val="clear" w:color="auto" w:fill="auto"/>
          </w:tcPr>
          <w:p w:rsidR="009666A4" w:rsidRPr="009666A4" w:rsidRDefault="009666A4" w:rsidP="009666A4">
            <w:pPr>
              <w:jc w:val="center"/>
              <w:rPr>
                <w:rFonts w:ascii="Calibri" w:eastAsiaTheme="minorHAnsi" w:hAnsi="Calibri" w:cs="Arial"/>
                <w:b/>
                <w:sz w:val="24"/>
                <w:lang w:eastAsia="en-US"/>
              </w:rPr>
            </w:pPr>
            <w:r w:rsidRPr="009666A4">
              <w:rPr>
                <w:rFonts w:ascii="Calibri" w:eastAsiaTheme="minorHAnsi" w:hAnsi="Calibri" w:cs="Arial"/>
                <w:b/>
                <w:sz w:val="24"/>
                <w:lang w:eastAsia="en-US"/>
              </w:rPr>
              <w:t xml:space="preserve">Αναλυτική Περιγραφή </w:t>
            </w:r>
            <w:proofErr w:type="spellStart"/>
            <w:r w:rsidRPr="009666A4">
              <w:rPr>
                <w:rFonts w:ascii="Calibri" w:eastAsiaTheme="minorHAnsi" w:hAnsi="Calibri" w:cs="Arial"/>
                <w:b/>
                <w:sz w:val="24"/>
                <w:lang w:eastAsia="en-US"/>
              </w:rPr>
              <w:t>Υπο</w:t>
            </w:r>
            <w:proofErr w:type="spellEnd"/>
            <w:r w:rsidRPr="009666A4">
              <w:rPr>
                <w:rFonts w:ascii="Calibri" w:eastAsiaTheme="minorHAnsi" w:hAnsi="Calibri" w:cs="Arial"/>
                <w:b/>
                <w:sz w:val="24"/>
                <w:lang w:eastAsia="en-US"/>
              </w:rPr>
              <w:t>-δράσης</w:t>
            </w:r>
          </w:p>
          <w:p w:rsidR="009666A4" w:rsidRPr="009666A4" w:rsidRDefault="009666A4" w:rsidP="009666A4">
            <w:pPr>
              <w:spacing w:after="0" w:line="24" w:lineRule="atLeast"/>
              <w:jc w:val="both"/>
              <w:rPr>
                <w:rFonts w:eastAsiaTheme="minorHAnsi"/>
                <w:lang w:eastAsia="en-US"/>
              </w:rPr>
            </w:pPr>
            <w:r w:rsidRPr="009666A4">
              <w:rPr>
                <w:rFonts w:eastAsiaTheme="minorHAnsi"/>
                <w:lang w:eastAsia="en-US"/>
              </w:rPr>
              <w:t xml:space="preserve">Η </w:t>
            </w:r>
            <w:proofErr w:type="spellStart"/>
            <w:r w:rsidRPr="009666A4">
              <w:rPr>
                <w:rFonts w:eastAsiaTheme="minorHAnsi"/>
                <w:lang w:eastAsia="en-US"/>
              </w:rPr>
              <w:t>υπο</w:t>
            </w:r>
            <w:proofErr w:type="spellEnd"/>
            <w:r w:rsidRPr="009666A4">
              <w:rPr>
                <w:rFonts w:eastAsiaTheme="minorHAnsi"/>
                <w:lang w:eastAsia="en-US"/>
              </w:rPr>
              <w:t xml:space="preserve">-δράση ενισχύει παρεμβάσεις για την ήπια και βιώσιμη ανάπτυξη της περιοχής στους τομείς του τουρισμού και της αναψυχής, προς όφελος τόσο των κατοίκων τους όσο και των επισκεπτών της. Συμβάλλει στην βελτίωση της εικόνας της περιοχής, και στην αύξηση της «εξωστρέφειας» και </w:t>
            </w:r>
            <w:proofErr w:type="spellStart"/>
            <w:r w:rsidRPr="009666A4">
              <w:rPr>
                <w:rFonts w:eastAsiaTheme="minorHAnsi"/>
                <w:lang w:eastAsia="en-US"/>
              </w:rPr>
              <w:t>επισκεψιμότητάς</w:t>
            </w:r>
            <w:proofErr w:type="spellEnd"/>
            <w:r w:rsidRPr="009666A4">
              <w:rPr>
                <w:rFonts w:eastAsiaTheme="minorHAnsi"/>
                <w:lang w:eastAsia="en-US"/>
              </w:rPr>
              <w:t xml:space="preserve"> της, </w:t>
            </w:r>
            <w:proofErr w:type="spellStart"/>
            <w:r w:rsidRPr="009666A4">
              <w:rPr>
                <w:rFonts w:eastAsiaTheme="minorHAnsi"/>
                <w:lang w:eastAsia="en-US"/>
              </w:rPr>
              <w:t>διασυνδέοντας</w:t>
            </w:r>
            <w:proofErr w:type="spellEnd"/>
            <w:r w:rsidRPr="009666A4">
              <w:rPr>
                <w:rFonts w:eastAsiaTheme="minorHAnsi"/>
                <w:lang w:eastAsia="en-US"/>
              </w:rPr>
              <w:t xml:space="preserve"> διαφορετικούς τομείς (αστικό περιβάλλον, τουρισμό, άθληση) και δρα συμπληρωματικά με αντίστοιχες ιδιωτικές επενδύσεις. Στη δράση αυτή  εντάσσονται δημόσιου χαρακτήρα παρεμβάσεις, ως εξής (ενδεικτικά):</w:t>
            </w:r>
          </w:p>
          <w:p w:rsidR="009666A4" w:rsidRPr="009666A4" w:rsidRDefault="009666A4" w:rsidP="009666A4">
            <w:pPr>
              <w:numPr>
                <w:ilvl w:val="0"/>
                <w:numId w:val="7"/>
              </w:numPr>
              <w:spacing w:after="0" w:line="300" w:lineRule="auto"/>
              <w:contextualSpacing/>
              <w:jc w:val="both"/>
              <w:rPr>
                <w:rFonts w:eastAsia="Times New Roman" w:cs="Times New Roman"/>
              </w:rPr>
            </w:pPr>
            <w:r w:rsidRPr="009666A4">
              <w:rPr>
                <w:rFonts w:ascii="Calibri" w:eastAsia="Times New Roman" w:hAnsi="Calibri" w:cs="Arial"/>
              </w:rPr>
              <w:t>Αναπλάσεις χώρων εντός οικισμών (</w:t>
            </w:r>
            <w:r w:rsidRPr="009666A4">
              <w:rPr>
                <w:rFonts w:eastAsia="Times New Roman" w:cs="Times New Roman"/>
              </w:rPr>
              <w:t>αναβάθμιση δημόσι</w:t>
            </w:r>
            <w:r w:rsidR="002E1CE6">
              <w:rPr>
                <w:rFonts w:eastAsia="Times New Roman" w:cs="Times New Roman"/>
              </w:rPr>
              <w:t>ων - κοινόχρηστων χώρων των οικι</w:t>
            </w:r>
            <w:r w:rsidRPr="009666A4">
              <w:rPr>
                <w:rFonts w:eastAsia="Times New Roman" w:cs="Times New Roman"/>
              </w:rPr>
              <w:t xml:space="preserve">σμών, </w:t>
            </w:r>
            <w:r w:rsidRPr="009666A4">
              <w:rPr>
                <w:rFonts w:ascii="Calibri" w:eastAsia="Times New Roman" w:hAnsi="Calibri" w:cs="Calibri"/>
              </w:rPr>
              <w:t xml:space="preserve">διαμόρφωση υπαίθριων χώρων, δενδροφυτεύσεις, πλακοστρώσεις, </w:t>
            </w:r>
            <w:proofErr w:type="spellStart"/>
            <w:r w:rsidRPr="009666A4">
              <w:rPr>
                <w:rFonts w:ascii="Calibri" w:eastAsia="Times New Roman" w:hAnsi="Calibri" w:cs="Calibri"/>
              </w:rPr>
              <w:t>πεζοδρο</w:t>
            </w:r>
            <w:proofErr w:type="spellEnd"/>
            <w:r w:rsidR="002E1CE6">
              <w:rPr>
                <w:rFonts w:ascii="Calibri" w:eastAsia="Times New Roman" w:hAnsi="Calibri" w:cs="Calibri"/>
              </w:rPr>
              <w:t>-</w:t>
            </w:r>
            <w:proofErr w:type="spellStart"/>
            <w:r w:rsidRPr="009666A4">
              <w:rPr>
                <w:rFonts w:ascii="Calibri" w:eastAsia="Times New Roman" w:hAnsi="Calibri" w:cs="Calibri"/>
              </w:rPr>
              <w:t>μήσεις</w:t>
            </w:r>
            <w:proofErr w:type="spellEnd"/>
            <w:r w:rsidRPr="009666A4">
              <w:rPr>
                <w:rFonts w:ascii="Calibri" w:eastAsia="Times New Roman" w:hAnsi="Calibri" w:cs="Calibri"/>
              </w:rPr>
              <w:t>, δημόσιος φωτισμός και σήμανση, παιδικές χαρές κλπ)</w:t>
            </w:r>
          </w:p>
          <w:p w:rsidR="009666A4" w:rsidRPr="009666A4" w:rsidRDefault="009666A4" w:rsidP="009666A4">
            <w:pPr>
              <w:numPr>
                <w:ilvl w:val="0"/>
                <w:numId w:val="5"/>
              </w:numPr>
              <w:spacing w:after="0" w:line="24" w:lineRule="atLeast"/>
              <w:ind w:left="284" w:hanging="284"/>
              <w:contextualSpacing/>
              <w:jc w:val="both"/>
              <w:rPr>
                <w:rFonts w:eastAsia="Times New Roman" w:cs="Times New Roman"/>
              </w:rPr>
            </w:pPr>
            <w:r w:rsidRPr="009666A4">
              <w:rPr>
                <w:rFonts w:eastAsia="Times New Roman" w:cs="Times New Roman"/>
              </w:rPr>
              <w:t xml:space="preserve">Δημιουργία, βελτίωση και εκσυγχρονισμός τοπικών κέντρων τουριστικής πληροφόρησης (π.χ. γραφεία, κέντρα ενημέρωσης και καθοδήγησης επισκεπτών) </w:t>
            </w:r>
          </w:p>
          <w:p w:rsidR="009666A4" w:rsidRPr="009666A4" w:rsidRDefault="009666A4" w:rsidP="009666A4">
            <w:pPr>
              <w:spacing w:after="0" w:line="24" w:lineRule="atLeast"/>
              <w:jc w:val="both"/>
              <w:rPr>
                <w:rFonts w:eastAsiaTheme="minorHAnsi"/>
                <w:lang w:eastAsia="en-US"/>
              </w:rPr>
            </w:pPr>
            <w:r w:rsidRPr="009666A4">
              <w:rPr>
                <w:rFonts w:eastAsiaTheme="minorHAnsi"/>
                <w:lang w:eastAsia="en-US"/>
              </w:rPr>
              <w:t xml:space="preserve">• Σήμανση τοπικών αξιοθέατων, μνημείων και άλλων σημείων τουριστικού ενδιαφέροντος </w:t>
            </w:r>
          </w:p>
          <w:p w:rsidR="009666A4" w:rsidRPr="009666A4" w:rsidRDefault="009666A4" w:rsidP="009666A4">
            <w:pPr>
              <w:spacing w:after="0" w:line="24" w:lineRule="atLeast"/>
              <w:jc w:val="both"/>
              <w:rPr>
                <w:rFonts w:eastAsiaTheme="minorHAnsi"/>
                <w:lang w:eastAsia="en-US"/>
              </w:rPr>
            </w:pPr>
            <w:r w:rsidRPr="009666A4">
              <w:rPr>
                <w:rFonts w:eastAsiaTheme="minorHAnsi"/>
                <w:lang w:eastAsia="en-US"/>
              </w:rPr>
              <w:t>• Δημιουργία ποδηλατικών ή άλλων διαδρομών (ποδηλατοδρόμων κλπ.) και μονοπατιών σε περιοχές της υπαίθρου</w:t>
            </w:r>
          </w:p>
          <w:p w:rsidR="009666A4" w:rsidRPr="009666A4" w:rsidRDefault="009666A4" w:rsidP="009666A4">
            <w:pPr>
              <w:spacing w:after="0" w:line="288" w:lineRule="auto"/>
              <w:jc w:val="both"/>
              <w:rPr>
                <w:rFonts w:eastAsiaTheme="minorHAnsi"/>
                <w:lang w:eastAsia="en-US"/>
              </w:rPr>
            </w:pPr>
            <w:r w:rsidRPr="009666A4">
              <w:rPr>
                <w:rFonts w:eastAsiaTheme="minorHAnsi"/>
                <w:lang w:eastAsia="en-US"/>
              </w:rPr>
              <w:t xml:space="preserve"> • Δημιουργία, βελτίωση και εκσυγχρονισμός υποδομών για επισκέπτες/τουρίστες (π.χ. καταφύγια, παρατηρητήρια, θέσεις θέας) σε περιοχές της υπαίθρου συμπεριλαμβανομένου συναφούς εξοπλισμού (π.χ. εξυπηρέτηση – ασφάλεια - προσβασιμότητα επισκεπτών, </w:t>
            </w:r>
            <w:proofErr w:type="spellStart"/>
            <w:r w:rsidRPr="009666A4">
              <w:rPr>
                <w:rFonts w:eastAsiaTheme="minorHAnsi"/>
                <w:lang w:eastAsia="en-US"/>
              </w:rPr>
              <w:t>πυρό</w:t>
            </w:r>
            <w:proofErr w:type="spellEnd"/>
            <w:r w:rsidR="002E1CE6">
              <w:rPr>
                <w:rFonts w:eastAsiaTheme="minorHAnsi"/>
                <w:lang w:eastAsia="en-US"/>
              </w:rPr>
              <w:t>-</w:t>
            </w:r>
            <w:proofErr w:type="spellStart"/>
            <w:r w:rsidRPr="009666A4">
              <w:rPr>
                <w:rFonts w:eastAsiaTheme="minorHAnsi"/>
                <w:lang w:eastAsia="en-US"/>
              </w:rPr>
              <w:t>σβεση</w:t>
            </w:r>
            <w:proofErr w:type="spellEnd"/>
            <w:r w:rsidRPr="009666A4">
              <w:rPr>
                <w:rFonts w:eastAsiaTheme="minorHAnsi"/>
                <w:lang w:eastAsia="en-US"/>
              </w:rPr>
              <w:t xml:space="preserve">, αντιμετώπιση έκτακτων αναγκών) </w:t>
            </w:r>
          </w:p>
          <w:p w:rsidR="009666A4" w:rsidRPr="009666A4" w:rsidRDefault="009666A4" w:rsidP="009666A4">
            <w:pPr>
              <w:spacing w:after="0" w:line="300" w:lineRule="auto"/>
              <w:jc w:val="both"/>
              <w:rPr>
                <w:rFonts w:eastAsiaTheme="minorHAnsi"/>
                <w:sz w:val="24"/>
                <w:szCs w:val="24"/>
                <w:lang w:eastAsia="en-US"/>
              </w:rPr>
            </w:pPr>
            <w:r w:rsidRPr="009666A4">
              <w:rPr>
                <w:rFonts w:eastAsiaTheme="minorHAnsi"/>
                <w:lang w:eastAsia="en-US"/>
              </w:rPr>
              <w:t>Στο πλαίσιο των ανωτέρω παρεμβάσεων και όχι αυτοτελώς, μπορούν να ενισχυθούν και άυλες ενέργειες  όπως προβολή και προώθηση συγκριτικών πλεονεκτημάτων των περιοχών (π.χ. δημιουργία ΤΠΕ εφαρμογών και ιστοσελίδων e-τουρισμού, παραγωγή πληροφοριακού και τουριστικού υλικού, καταχωρήσεις, ημερίδες – εκδηλώσεις, συμμετοχή σε εκθέσεις κλπ).</w:t>
            </w:r>
            <w:r w:rsidRPr="009666A4">
              <w:rPr>
                <w:rFonts w:eastAsiaTheme="minorHAnsi"/>
                <w:sz w:val="24"/>
                <w:szCs w:val="24"/>
                <w:lang w:eastAsia="en-US"/>
              </w:rPr>
              <w:t xml:space="preserve"> </w:t>
            </w:r>
          </w:p>
        </w:tc>
      </w:tr>
      <w:tr w:rsidR="009666A4" w:rsidRPr="009666A4" w:rsidTr="009666A4">
        <w:trPr>
          <w:trHeight w:val="547"/>
        </w:trPr>
        <w:tc>
          <w:tcPr>
            <w:tcW w:w="8897" w:type="dxa"/>
            <w:gridSpan w:val="5"/>
            <w:shd w:val="clear" w:color="auto" w:fill="auto"/>
          </w:tcPr>
          <w:p w:rsidR="009666A4" w:rsidRPr="009666A4" w:rsidRDefault="009666A4" w:rsidP="009666A4">
            <w:pPr>
              <w:spacing w:after="0"/>
              <w:jc w:val="both"/>
              <w:rPr>
                <w:rFonts w:eastAsiaTheme="minorHAnsi"/>
                <w:lang w:eastAsia="en-US"/>
              </w:rPr>
            </w:pPr>
            <w:r w:rsidRPr="009666A4">
              <w:rPr>
                <w:rFonts w:eastAsiaTheme="minorHAnsi"/>
                <w:lang w:eastAsia="en-US"/>
              </w:rPr>
              <w:t xml:space="preserve"> </w:t>
            </w:r>
            <w:r w:rsidRPr="009666A4">
              <w:rPr>
                <w:rFonts w:ascii="Calibri" w:eastAsiaTheme="minorHAnsi" w:hAnsi="Calibri" w:cs="Arial"/>
                <w:b/>
                <w:sz w:val="24"/>
                <w:lang w:eastAsia="en-US"/>
              </w:rPr>
              <w:t>Θεματική Κατεύθυνση που εξυπηρετείται</w:t>
            </w:r>
            <w:r>
              <w:rPr>
                <w:rFonts w:ascii="Calibri" w:eastAsiaTheme="minorHAnsi" w:hAnsi="Calibri" w:cs="Arial"/>
                <w:b/>
                <w:sz w:val="24"/>
                <w:lang w:eastAsia="en-US"/>
              </w:rPr>
              <w:t xml:space="preserve">: </w:t>
            </w:r>
            <w:r w:rsidRPr="009666A4">
              <w:rPr>
                <w:rFonts w:ascii="Calibri" w:eastAsiaTheme="minorHAnsi" w:hAnsi="Calibri" w:cs="Arial"/>
                <w:sz w:val="24"/>
                <w:szCs w:val="24"/>
                <w:lang w:eastAsia="en-US"/>
              </w:rPr>
              <w:t>5η: Βελτίωση των συνθηκών διαβίωσης και ποιότητας ζωής του τοπικού πληθυσμού</w:t>
            </w:r>
          </w:p>
        </w:tc>
      </w:tr>
      <w:tr w:rsidR="009666A4" w:rsidRPr="009666A4" w:rsidTr="009666A4">
        <w:tc>
          <w:tcPr>
            <w:tcW w:w="8897" w:type="dxa"/>
            <w:gridSpan w:val="5"/>
            <w:shd w:val="clear" w:color="auto" w:fill="auto"/>
          </w:tcPr>
          <w:p w:rsidR="009666A4" w:rsidRDefault="009666A4" w:rsidP="009666A4">
            <w:pPr>
              <w:jc w:val="center"/>
              <w:rPr>
                <w:rFonts w:ascii="Calibri" w:eastAsiaTheme="minorHAnsi" w:hAnsi="Calibri" w:cs="Arial"/>
                <w:b/>
                <w:sz w:val="24"/>
                <w:lang w:eastAsia="en-US"/>
              </w:rPr>
            </w:pPr>
          </w:p>
          <w:p w:rsidR="009666A4" w:rsidRDefault="009666A4" w:rsidP="009666A4">
            <w:pPr>
              <w:jc w:val="center"/>
              <w:rPr>
                <w:rFonts w:ascii="Calibri" w:eastAsiaTheme="minorHAnsi" w:hAnsi="Calibri" w:cs="Arial"/>
                <w:b/>
                <w:sz w:val="24"/>
                <w:lang w:eastAsia="en-US"/>
              </w:rPr>
            </w:pPr>
          </w:p>
          <w:p w:rsidR="009666A4" w:rsidRDefault="009666A4" w:rsidP="009666A4">
            <w:pPr>
              <w:jc w:val="center"/>
              <w:rPr>
                <w:rFonts w:ascii="Calibri" w:eastAsiaTheme="minorHAnsi" w:hAnsi="Calibri" w:cs="Arial"/>
                <w:b/>
                <w:sz w:val="24"/>
                <w:lang w:eastAsia="en-US"/>
              </w:rPr>
            </w:pPr>
          </w:p>
          <w:p w:rsidR="002E1CE6" w:rsidRDefault="002E1CE6" w:rsidP="009666A4">
            <w:pPr>
              <w:jc w:val="center"/>
              <w:rPr>
                <w:rFonts w:ascii="Calibri" w:eastAsiaTheme="minorHAnsi" w:hAnsi="Calibri" w:cs="Arial"/>
                <w:b/>
                <w:sz w:val="24"/>
                <w:lang w:eastAsia="en-US"/>
              </w:rPr>
            </w:pPr>
          </w:p>
          <w:p w:rsidR="009666A4" w:rsidRPr="009666A4" w:rsidRDefault="009666A4" w:rsidP="009666A4">
            <w:pPr>
              <w:jc w:val="center"/>
              <w:rPr>
                <w:rFonts w:ascii="Calibri" w:eastAsiaTheme="minorHAnsi" w:hAnsi="Calibri" w:cs="Arial"/>
                <w:b/>
                <w:sz w:val="24"/>
                <w:lang w:eastAsia="en-US"/>
              </w:rPr>
            </w:pPr>
            <w:r w:rsidRPr="009666A4">
              <w:rPr>
                <w:rFonts w:ascii="Calibri" w:eastAsiaTheme="minorHAnsi" w:hAnsi="Calibri" w:cs="Arial"/>
                <w:b/>
                <w:sz w:val="24"/>
                <w:lang w:eastAsia="en-US"/>
              </w:rPr>
              <w:lastRenderedPageBreak/>
              <w:t>Χρηματοδοτικά στοιχεία</w:t>
            </w:r>
          </w:p>
        </w:tc>
      </w:tr>
      <w:tr w:rsidR="009666A4" w:rsidRPr="009666A4" w:rsidTr="009666A4">
        <w:trPr>
          <w:trHeight w:val="699"/>
        </w:trPr>
        <w:tc>
          <w:tcPr>
            <w:tcW w:w="2235" w:type="dxa"/>
            <w:shd w:val="clear" w:color="auto" w:fill="auto"/>
          </w:tcPr>
          <w:p w:rsidR="009666A4" w:rsidRPr="009666A4" w:rsidRDefault="009666A4" w:rsidP="009666A4">
            <w:pPr>
              <w:rPr>
                <w:rFonts w:ascii="Calibri" w:eastAsiaTheme="minorHAnsi" w:hAnsi="Calibri" w:cs="Arial"/>
                <w:sz w:val="24"/>
                <w:lang w:eastAsia="en-US"/>
              </w:rPr>
            </w:pPr>
          </w:p>
        </w:tc>
        <w:tc>
          <w:tcPr>
            <w:tcW w:w="1559" w:type="dxa"/>
            <w:gridSpan w:val="2"/>
            <w:shd w:val="clear" w:color="auto" w:fill="auto"/>
          </w:tcPr>
          <w:p w:rsidR="009666A4" w:rsidRPr="009666A4" w:rsidRDefault="009666A4" w:rsidP="009666A4">
            <w:pPr>
              <w:rPr>
                <w:rFonts w:ascii="Calibri" w:eastAsiaTheme="minorHAnsi" w:hAnsi="Calibri" w:cs="Arial"/>
                <w:sz w:val="24"/>
                <w:lang w:eastAsia="en-US"/>
              </w:rPr>
            </w:pPr>
            <w:r w:rsidRPr="009666A4">
              <w:rPr>
                <w:rFonts w:ascii="Calibri" w:eastAsiaTheme="minorHAnsi" w:hAnsi="Calibri" w:cs="Arial"/>
                <w:sz w:val="24"/>
                <w:lang w:eastAsia="en-US"/>
              </w:rPr>
              <w:t>Ποσό (€)</w:t>
            </w:r>
          </w:p>
        </w:tc>
        <w:tc>
          <w:tcPr>
            <w:tcW w:w="2268" w:type="dxa"/>
            <w:shd w:val="clear" w:color="auto" w:fill="auto"/>
          </w:tcPr>
          <w:p w:rsidR="009666A4" w:rsidRPr="009666A4" w:rsidRDefault="009666A4" w:rsidP="009666A4">
            <w:pPr>
              <w:rPr>
                <w:rFonts w:ascii="Calibri" w:eastAsiaTheme="minorHAnsi" w:hAnsi="Calibri" w:cs="Arial"/>
                <w:sz w:val="24"/>
                <w:lang w:eastAsia="en-US"/>
              </w:rPr>
            </w:pPr>
            <w:r w:rsidRPr="009666A4">
              <w:rPr>
                <w:rFonts w:ascii="Calibri" w:eastAsiaTheme="minorHAnsi" w:hAnsi="Calibri" w:cs="Arial"/>
                <w:sz w:val="24"/>
                <w:lang w:eastAsia="en-US"/>
              </w:rPr>
              <w:t xml:space="preserve">Ποσοστό (%) σε επίπεδο </w:t>
            </w:r>
            <w:proofErr w:type="spellStart"/>
            <w:r w:rsidRPr="009666A4">
              <w:rPr>
                <w:rFonts w:ascii="Calibri" w:eastAsiaTheme="minorHAnsi" w:hAnsi="Calibri" w:cs="Arial"/>
                <w:sz w:val="24"/>
                <w:lang w:eastAsia="en-US"/>
              </w:rPr>
              <w:t>υπο</w:t>
            </w:r>
            <w:proofErr w:type="spellEnd"/>
            <w:r w:rsidRPr="009666A4">
              <w:rPr>
                <w:rFonts w:ascii="Calibri" w:eastAsiaTheme="minorHAnsi" w:hAnsi="Calibri" w:cs="Arial"/>
                <w:sz w:val="24"/>
                <w:lang w:eastAsia="en-US"/>
              </w:rPr>
              <w:t>-μέτρου</w:t>
            </w:r>
          </w:p>
        </w:tc>
        <w:tc>
          <w:tcPr>
            <w:tcW w:w="2835" w:type="dxa"/>
            <w:shd w:val="clear" w:color="auto" w:fill="auto"/>
          </w:tcPr>
          <w:p w:rsidR="009666A4" w:rsidRPr="009666A4" w:rsidRDefault="009666A4" w:rsidP="009666A4">
            <w:pPr>
              <w:rPr>
                <w:rFonts w:ascii="Calibri" w:eastAsiaTheme="minorHAnsi" w:hAnsi="Calibri" w:cs="Arial"/>
                <w:sz w:val="24"/>
                <w:lang w:eastAsia="en-US"/>
              </w:rPr>
            </w:pPr>
            <w:r w:rsidRPr="009666A4">
              <w:rPr>
                <w:rFonts w:ascii="Calibri" w:eastAsiaTheme="minorHAnsi" w:hAnsi="Calibri" w:cs="Arial"/>
                <w:sz w:val="24"/>
                <w:lang w:eastAsia="en-US"/>
              </w:rPr>
              <w:t>Ποσοστό (%) σε επίπεδο Τοπικού Προγράμματος</w:t>
            </w:r>
          </w:p>
        </w:tc>
      </w:tr>
      <w:tr w:rsidR="009666A4" w:rsidRPr="009666A4" w:rsidTr="009666A4">
        <w:trPr>
          <w:trHeight w:val="420"/>
        </w:trPr>
        <w:tc>
          <w:tcPr>
            <w:tcW w:w="2235" w:type="dxa"/>
            <w:shd w:val="clear" w:color="auto" w:fill="auto"/>
          </w:tcPr>
          <w:p w:rsidR="009666A4" w:rsidRPr="009666A4" w:rsidRDefault="009666A4" w:rsidP="009666A4">
            <w:pPr>
              <w:rPr>
                <w:rFonts w:ascii="Calibri" w:eastAsiaTheme="minorHAnsi" w:hAnsi="Calibri" w:cs="Arial"/>
                <w:sz w:val="24"/>
                <w:lang w:eastAsia="en-US"/>
              </w:rPr>
            </w:pPr>
            <w:r w:rsidRPr="009666A4">
              <w:rPr>
                <w:rFonts w:ascii="Calibri" w:eastAsiaTheme="minorHAnsi" w:hAnsi="Calibri" w:cs="Arial"/>
                <w:sz w:val="24"/>
                <w:lang w:eastAsia="en-US"/>
              </w:rPr>
              <w:t>Συνολικός Προϋπολογισμός</w:t>
            </w:r>
          </w:p>
        </w:tc>
        <w:tc>
          <w:tcPr>
            <w:tcW w:w="1559" w:type="dxa"/>
            <w:gridSpan w:val="2"/>
            <w:shd w:val="clear" w:color="auto" w:fill="auto"/>
          </w:tcPr>
          <w:p w:rsidR="009666A4" w:rsidRPr="009666A4" w:rsidRDefault="009666A4" w:rsidP="009666A4">
            <w:pPr>
              <w:jc w:val="center"/>
              <w:rPr>
                <w:rFonts w:ascii="Calibri" w:eastAsiaTheme="minorHAnsi" w:hAnsi="Calibri"/>
                <w:bCs/>
                <w:color w:val="000000"/>
                <w:sz w:val="24"/>
                <w:szCs w:val="24"/>
                <w:lang w:eastAsia="en-US"/>
              </w:rPr>
            </w:pPr>
            <w:r w:rsidRPr="009666A4">
              <w:rPr>
                <w:rFonts w:ascii="Calibri" w:eastAsia="Times New Roman" w:hAnsi="Calibri" w:cs="Calibri"/>
                <w:color w:val="000000"/>
                <w:sz w:val="24"/>
                <w:szCs w:val="24"/>
              </w:rPr>
              <w:t>400.000,00</w:t>
            </w:r>
          </w:p>
        </w:tc>
        <w:tc>
          <w:tcPr>
            <w:tcW w:w="2268" w:type="dxa"/>
            <w:shd w:val="clear" w:color="auto" w:fill="auto"/>
          </w:tcPr>
          <w:p w:rsidR="009666A4" w:rsidRPr="009666A4" w:rsidRDefault="009666A4" w:rsidP="009666A4">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4,34%</w:t>
            </w:r>
          </w:p>
        </w:tc>
        <w:tc>
          <w:tcPr>
            <w:tcW w:w="2835" w:type="dxa"/>
            <w:shd w:val="clear" w:color="auto" w:fill="auto"/>
          </w:tcPr>
          <w:p w:rsidR="009666A4" w:rsidRPr="009666A4" w:rsidRDefault="009666A4" w:rsidP="009666A4">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3,62%</w:t>
            </w:r>
          </w:p>
        </w:tc>
      </w:tr>
      <w:tr w:rsidR="009666A4" w:rsidRPr="009666A4" w:rsidTr="009666A4">
        <w:trPr>
          <w:trHeight w:val="482"/>
        </w:trPr>
        <w:tc>
          <w:tcPr>
            <w:tcW w:w="2235" w:type="dxa"/>
            <w:shd w:val="clear" w:color="auto" w:fill="auto"/>
          </w:tcPr>
          <w:p w:rsidR="009666A4" w:rsidRPr="009666A4" w:rsidRDefault="009666A4" w:rsidP="009666A4">
            <w:pPr>
              <w:rPr>
                <w:rFonts w:ascii="Calibri" w:eastAsiaTheme="minorHAnsi" w:hAnsi="Calibri" w:cs="Arial"/>
                <w:sz w:val="24"/>
                <w:lang w:eastAsia="en-US"/>
              </w:rPr>
            </w:pPr>
            <w:r w:rsidRPr="009666A4">
              <w:rPr>
                <w:rFonts w:ascii="Calibri" w:eastAsiaTheme="minorHAnsi" w:hAnsi="Calibri" w:cs="Arial"/>
                <w:sz w:val="24"/>
                <w:lang w:eastAsia="en-US"/>
              </w:rPr>
              <w:t>Δημόσια Δαπάνη</w:t>
            </w:r>
          </w:p>
        </w:tc>
        <w:tc>
          <w:tcPr>
            <w:tcW w:w="1559" w:type="dxa"/>
            <w:gridSpan w:val="2"/>
            <w:shd w:val="clear" w:color="auto" w:fill="auto"/>
          </w:tcPr>
          <w:p w:rsidR="009666A4" w:rsidRPr="009666A4" w:rsidRDefault="009666A4" w:rsidP="009666A4">
            <w:pPr>
              <w:jc w:val="center"/>
              <w:rPr>
                <w:rFonts w:ascii="Calibri" w:eastAsiaTheme="minorHAnsi" w:hAnsi="Calibri"/>
                <w:bCs/>
                <w:color w:val="000000"/>
                <w:sz w:val="24"/>
                <w:szCs w:val="24"/>
                <w:lang w:eastAsia="en-US"/>
              </w:rPr>
            </w:pPr>
            <w:r w:rsidRPr="009666A4">
              <w:rPr>
                <w:rFonts w:ascii="Calibri" w:eastAsia="Times New Roman" w:hAnsi="Calibri" w:cs="Calibri"/>
                <w:color w:val="000000"/>
                <w:sz w:val="24"/>
                <w:szCs w:val="24"/>
              </w:rPr>
              <w:t>400.000,00</w:t>
            </w:r>
          </w:p>
        </w:tc>
        <w:tc>
          <w:tcPr>
            <w:tcW w:w="2268" w:type="dxa"/>
            <w:shd w:val="clear" w:color="auto" w:fill="auto"/>
          </w:tcPr>
          <w:p w:rsidR="009666A4" w:rsidRPr="009666A4" w:rsidRDefault="009666A4" w:rsidP="009666A4">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6,37%</w:t>
            </w:r>
          </w:p>
        </w:tc>
        <w:tc>
          <w:tcPr>
            <w:tcW w:w="2835" w:type="dxa"/>
            <w:shd w:val="clear" w:color="auto" w:fill="auto"/>
          </w:tcPr>
          <w:p w:rsidR="009666A4" w:rsidRPr="009666A4" w:rsidRDefault="009666A4" w:rsidP="009666A4">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4,94%</w:t>
            </w:r>
          </w:p>
        </w:tc>
      </w:tr>
      <w:tr w:rsidR="009666A4" w:rsidRPr="009666A4" w:rsidTr="009666A4">
        <w:trPr>
          <w:trHeight w:val="432"/>
        </w:trPr>
        <w:tc>
          <w:tcPr>
            <w:tcW w:w="2235" w:type="dxa"/>
            <w:shd w:val="clear" w:color="auto" w:fill="auto"/>
          </w:tcPr>
          <w:p w:rsidR="009666A4" w:rsidRPr="009666A4" w:rsidRDefault="009666A4" w:rsidP="009666A4">
            <w:pPr>
              <w:rPr>
                <w:rFonts w:ascii="Calibri" w:eastAsiaTheme="minorHAnsi" w:hAnsi="Calibri" w:cs="Arial"/>
                <w:sz w:val="24"/>
                <w:lang w:eastAsia="en-US"/>
              </w:rPr>
            </w:pPr>
            <w:r w:rsidRPr="009666A4">
              <w:rPr>
                <w:rFonts w:ascii="Calibri" w:eastAsiaTheme="minorHAnsi" w:hAnsi="Calibri" w:cs="Arial"/>
                <w:sz w:val="24"/>
                <w:lang w:eastAsia="en-US"/>
              </w:rPr>
              <w:t>Ιδιωτική Συμμετοχή</w:t>
            </w:r>
          </w:p>
        </w:tc>
        <w:tc>
          <w:tcPr>
            <w:tcW w:w="1559" w:type="dxa"/>
            <w:gridSpan w:val="2"/>
            <w:shd w:val="clear" w:color="auto" w:fill="auto"/>
          </w:tcPr>
          <w:p w:rsidR="009666A4" w:rsidRPr="009666A4" w:rsidRDefault="009666A4" w:rsidP="009666A4">
            <w:pPr>
              <w:jc w:val="center"/>
              <w:rPr>
                <w:rFonts w:ascii="Calibri" w:eastAsiaTheme="minorHAnsi" w:hAnsi="Calibri"/>
                <w:bCs/>
                <w:color w:val="000000"/>
                <w:sz w:val="24"/>
                <w:szCs w:val="24"/>
                <w:lang w:eastAsia="en-US"/>
              </w:rPr>
            </w:pPr>
            <w:r w:rsidRPr="009666A4">
              <w:rPr>
                <w:rFonts w:ascii="Calibri" w:eastAsia="Times New Roman" w:hAnsi="Calibri" w:cs="Calibri"/>
                <w:color w:val="000000"/>
                <w:sz w:val="24"/>
                <w:szCs w:val="24"/>
              </w:rPr>
              <w:t>0,00</w:t>
            </w:r>
          </w:p>
        </w:tc>
        <w:tc>
          <w:tcPr>
            <w:tcW w:w="2268" w:type="dxa"/>
            <w:shd w:val="clear" w:color="auto" w:fill="auto"/>
          </w:tcPr>
          <w:p w:rsidR="009666A4" w:rsidRPr="009666A4" w:rsidRDefault="009666A4" w:rsidP="009666A4">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0,00%</w:t>
            </w:r>
          </w:p>
        </w:tc>
        <w:tc>
          <w:tcPr>
            <w:tcW w:w="2835" w:type="dxa"/>
            <w:shd w:val="clear" w:color="auto" w:fill="auto"/>
          </w:tcPr>
          <w:p w:rsidR="009666A4" w:rsidRPr="009666A4" w:rsidRDefault="009666A4" w:rsidP="009666A4">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0,00%</w:t>
            </w:r>
          </w:p>
        </w:tc>
      </w:tr>
      <w:tr w:rsidR="009666A4" w:rsidRPr="009666A4" w:rsidTr="009666A4">
        <w:tc>
          <w:tcPr>
            <w:tcW w:w="8897" w:type="dxa"/>
            <w:gridSpan w:val="5"/>
            <w:shd w:val="clear" w:color="auto" w:fill="auto"/>
          </w:tcPr>
          <w:p w:rsidR="009666A4" w:rsidRPr="009666A4" w:rsidRDefault="009666A4" w:rsidP="009666A4">
            <w:pPr>
              <w:jc w:val="center"/>
              <w:rPr>
                <w:rFonts w:ascii="Calibri" w:eastAsiaTheme="minorHAnsi" w:hAnsi="Calibri" w:cs="Arial"/>
                <w:b/>
                <w:sz w:val="24"/>
                <w:lang w:eastAsia="en-US"/>
              </w:rPr>
            </w:pPr>
            <w:r w:rsidRPr="009666A4">
              <w:rPr>
                <w:rFonts w:ascii="Calibri" w:eastAsiaTheme="minorHAnsi" w:hAnsi="Calibri" w:cs="Arial"/>
                <w:b/>
                <w:sz w:val="24"/>
                <w:lang w:eastAsia="en-US"/>
              </w:rPr>
              <w:t>Περιοχή Εφαρμογής</w:t>
            </w:r>
            <w:r>
              <w:rPr>
                <w:rFonts w:ascii="Calibri" w:eastAsiaTheme="minorHAnsi" w:hAnsi="Calibri" w:cs="Arial"/>
                <w:b/>
                <w:sz w:val="24"/>
                <w:lang w:eastAsia="en-US"/>
              </w:rPr>
              <w:t>:</w:t>
            </w:r>
            <w:r w:rsidRPr="009666A4">
              <w:rPr>
                <w:rFonts w:ascii="Calibri" w:eastAsiaTheme="minorHAnsi" w:hAnsi="Calibri" w:cs="Arial"/>
                <w:b/>
                <w:sz w:val="24"/>
                <w:lang w:eastAsia="en-US"/>
              </w:rPr>
              <w:t xml:space="preserve"> </w:t>
            </w:r>
            <w:r w:rsidRPr="009666A4">
              <w:rPr>
                <w:rFonts w:ascii="Calibri" w:eastAsiaTheme="minorHAnsi" w:hAnsi="Calibri" w:cs="Arial"/>
                <w:sz w:val="24"/>
                <w:lang w:eastAsia="en-US"/>
              </w:rPr>
              <w:t>Όλη η περιοχή παρέμβασης</w:t>
            </w:r>
          </w:p>
        </w:tc>
      </w:tr>
      <w:tr w:rsidR="009666A4" w:rsidRPr="009666A4" w:rsidTr="009666A4">
        <w:tc>
          <w:tcPr>
            <w:tcW w:w="8897" w:type="dxa"/>
            <w:gridSpan w:val="5"/>
            <w:shd w:val="clear" w:color="auto" w:fill="auto"/>
          </w:tcPr>
          <w:p w:rsidR="009666A4" w:rsidRPr="009666A4" w:rsidRDefault="009666A4" w:rsidP="009666A4">
            <w:pPr>
              <w:spacing w:after="0"/>
              <w:rPr>
                <w:rFonts w:ascii="Calibri" w:eastAsiaTheme="minorHAnsi" w:hAnsi="Calibri" w:cs="Arial"/>
                <w:b/>
                <w:sz w:val="24"/>
                <w:lang w:eastAsia="en-US"/>
              </w:rPr>
            </w:pPr>
            <w:r w:rsidRPr="009666A4">
              <w:rPr>
                <w:rFonts w:ascii="Calibri" w:eastAsiaTheme="minorHAnsi" w:hAnsi="Calibri" w:cs="Arial"/>
                <w:b/>
                <w:sz w:val="24"/>
                <w:lang w:eastAsia="en-US"/>
              </w:rPr>
              <w:t xml:space="preserve">Δικαιούχοι: </w:t>
            </w:r>
            <w:r w:rsidRPr="009666A4">
              <w:rPr>
                <w:rFonts w:ascii="Calibri" w:eastAsiaTheme="minorHAnsi" w:hAnsi="Calibri" w:cs="Calibri"/>
                <w:sz w:val="24"/>
                <w:szCs w:val="24"/>
                <w:lang w:eastAsia="en-US"/>
              </w:rPr>
              <w:t xml:space="preserve">Δικαιούχοι είναι ΟΤΑ Α΄ &amp; Β’  βαθμού και οι φορείς τους, </w:t>
            </w:r>
            <w:r w:rsidRPr="009666A4">
              <w:rPr>
                <w:rFonts w:ascii="Calibri" w:eastAsia="Times New Roman" w:hAnsi="Calibri" w:cs="Calibri"/>
                <w:color w:val="000000"/>
                <w:sz w:val="24"/>
                <w:szCs w:val="24"/>
              </w:rPr>
              <w:t xml:space="preserve">άλλοι φορείς τοπικής αυτοδιοίκησης, </w:t>
            </w:r>
            <w:r w:rsidRPr="009666A4">
              <w:rPr>
                <w:rFonts w:ascii="Calibri" w:eastAsiaTheme="minorHAnsi" w:hAnsi="Calibri" w:cs="Calibri"/>
                <w:sz w:val="24"/>
                <w:szCs w:val="24"/>
                <w:lang w:eastAsia="en-US"/>
              </w:rPr>
              <w:t xml:space="preserve">καθώς &amp; ιδιωτικοί φορείς  </w:t>
            </w:r>
            <w:r w:rsidRPr="009666A4">
              <w:rPr>
                <w:rFonts w:ascii="Calibri" w:eastAsia="Times New Roman" w:hAnsi="Calibri" w:cs="Calibri"/>
                <w:color w:val="000000"/>
                <w:sz w:val="24"/>
                <w:szCs w:val="24"/>
              </w:rPr>
              <w:t>μη κερδοσκοπικού χαρακτήρα, στο καταστατικό των οποίων  προβλέπεται η υλοποίηση αντίστοιχων έργων δημόσιου χαρακτήρα</w:t>
            </w:r>
          </w:p>
        </w:tc>
      </w:tr>
    </w:tbl>
    <w:p w:rsidR="009666A4" w:rsidRDefault="009666A4" w:rsidP="009666A4">
      <w:pPr>
        <w:spacing w:line="160" w:lineRule="atLeast"/>
        <w:rPr>
          <w:rFonts w:ascii="Calibri" w:hAnsi="Calibri" w:cs="Tahoma"/>
          <w:sz w:val="24"/>
          <w:u w:val="single"/>
        </w:rPr>
        <w:sectPr w:rsidR="009666A4" w:rsidSect="005346F6">
          <w:pgSz w:w="11906" w:h="16838"/>
          <w:pgMar w:top="1440" w:right="1418" w:bottom="1440" w:left="992" w:header="709" w:footer="709" w:gutter="0"/>
          <w:cols w:space="708"/>
          <w:docGrid w:linePitch="360"/>
        </w:sectPr>
      </w:pPr>
    </w:p>
    <w:p w:rsidR="009666A4" w:rsidRPr="00721B34" w:rsidRDefault="009666A4" w:rsidP="009666A4">
      <w:pPr>
        <w:spacing w:line="160" w:lineRule="atLeast"/>
        <w:rPr>
          <w:rFonts w:ascii="Calibri" w:hAnsi="Calibri" w:cs="Tahoma"/>
          <w:sz w:val="24"/>
          <w:u w:val="single"/>
        </w:rPr>
      </w:pPr>
    </w:p>
    <w:p w:rsidR="009666A4" w:rsidRDefault="009666A4" w:rsidP="009666A4">
      <w:pPr>
        <w:spacing w:line="160" w:lineRule="atLeast"/>
        <w:rPr>
          <w:rFonts w:ascii="Calibri" w:hAnsi="Calibri" w:cs="Tahoma"/>
          <w:b/>
          <w:sz w:val="24"/>
        </w:rPr>
      </w:pPr>
      <w:r w:rsidRPr="00DA1AEB">
        <w:rPr>
          <w:rFonts w:cs="Times New Roman"/>
          <w:b/>
        </w:rPr>
        <w:t>Β</w:t>
      </w:r>
      <w:r>
        <w:rPr>
          <w:rFonts w:cs="Times New Roman"/>
          <w:b/>
        </w:rPr>
        <w:t>3</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19.2.4.3</w:t>
      </w:r>
    </w:p>
    <w:tbl>
      <w:tblPr>
        <w:tblW w:w="14616" w:type="dxa"/>
        <w:tblInd w:w="93" w:type="dxa"/>
        <w:tblLayout w:type="fixed"/>
        <w:tblLook w:val="04A0" w:firstRow="1" w:lastRow="0" w:firstColumn="1" w:lastColumn="0" w:noHBand="0" w:noVBand="1"/>
      </w:tblPr>
      <w:tblGrid>
        <w:gridCol w:w="545"/>
        <w:gridCol w:w="1455"/>
        <w:gridCol w:w="4111"/>
        <w:gridCol w:w="425"/>
        <w:gridCol w:w="425"/>
        <w:gridCol w:w="567"/>
        <w:gridCol w:w="3827"/>
        <w:gridCol w:w="1276"/>
        <w:gridCol w:w="851"/>
        <w:gridCol w:w="1134"/>
      </w:tblGrid>
      <w:tr w:rsidR="00544433" w:rsidRPr="00544433" w:rsidTr="00154B40">
        <w:trPr>
          <w:trHeight w:val="315"/>
        </w:trPr>
        <w:tc>
          <w:tcPr>
            <w:tcW w:w="75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b/>
                <w:bCs/>
                <w:color w:val="000000"/>
                <w:sz w:val="24"/>
                <w:szCs w:val="24"/>
              </w:rPr>
            </w:pPr>
            <w:r w:rsidRPr="00544433">
              <w:rPr>
                <w:rFonts w:ascii="Calibri" w:eastAsia="Times New Roman" w:hAnsi="Calibri" w:cs="Times New Roman"/>
                <w:b/>
                <w:bCs/>
                <w:color w:val="000000"/>
                <w:sz w:val="24"/>
                <w:szCs w:val="24"/>
              </w:rPr>
              <w:t>ΚΡΙΤΗΡΙΑ ΕΠΙΛΕΞΙΜΟΤΗΤΑΣ 19.2.4.3</w:t>
            </w:r>
          </w:p>
        </w:tc>
        <w:tc>
          <w:tcPr>
            <w:tcW w:w="708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b/>
                <w:bCs/>
                <w:color w:val="000000"/>
                <w:sz w:val="20"/>
                <w:szCs w:val="20"/>
              </w:rPr>
            </w:pPr>
            <w:r w:rsidRPr="00544433">
              <w:rPr>
                <w:rFonts w:ascii="Calibri" w:eastAsia="Times New Roman" w:hAnsi="Calibri" w:cs="Times New Roman"/>
                <w:b/>
                <w:bCs/>
                <w:color w:val="000000"/>
                <w:sz w:val="20"/>
                <w:szCs w:val="20"/>
              </w:rPr>
              <w:t>ΔΙΚΑΙΟΛΟΓΗΤΙΚΑ</w:t>
            </w:r>
          </w:p>
        </w:tc>
      </w:tr>
      <w:tr w:rsidR="00544433" w:rsidRPr="00544433" w:rsidTr="00154B40">
        <w:trPr>
          <w:trHeight w:val="765"/>
        </w:trPr>
        <w:tc>
          <w:tcPr>
            <w:tcW w:w="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4433" w:rsidRPr="00154B40" w:rsidRDefault="00544433" w:rsidP="00544433">
            <w:pPr>
              <w:spacing w:after="0" w:line="240" w:lineRule="auto"/>
              <w:jc w:val="center"/>
              <w:rPr>
                <w:rFonts w:ascii="Calibri" w:eastAsia="Times New Roman" w:hAnsi="Calibri" w:cs="Times New Roman"/>
                <w:b/>
                <w:bCs/>
                <w:sz w:val="18"/>
                <w:szCs w:val="18"/>
              </w:rPr>
            </w:pPr>
            <w:r w:rsidRPr="00154B40">
              <w:rPr>
                <w:rFonts w:ascii="Calibri" w:eastAsia="Times New Roman" w:hAnsi="Calibri" w:cs="Times New Roman"/>
                <w:b/>
                <w:bCs/>
                <w:sz w:val="18"/>
                <w:szCs w:val="18"/>
              </w:rPr>
              <w:t>Α/Α</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Κωδικός KΡΙΤΗΡΙΟΥ</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Περιγραφή</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εκπλήρωση κριτηρίου</w:t>
            </w:r>
          </w:p>
        </w:tc>
        <w:tc>
          <w:tcPr>
            <w:tcW w:w="38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ΕΙΔΟΣ /ΕΠΕΞΗΓΗΣΗ</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κωδ. Δικαιολογητικού κατά ΟΠΣΑΑ</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επισύναψη στο ΟΠΣΑΑ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αποστολή με φυσικό φάκελο</w:t>
            </w:r>
          </w:p>
        </w:tc>
      </w:tr>
      <w:tr w:rsidR="00154B40" w:rsidRPr="00544433" w:rsidTr="00154B40">
        <w:trPr>
          <w:trHeight w:val="25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b/>
                <w:bCs/>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b/>
                <w:bCs/>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b/>
                <w:bCs/>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ΝΑΙ</w:t>
            </w:r>
          </w:p>
        </w:tc>
        <w:tc>
          <w:tcPr>
            <w:tcW w:w="425" w:type="dxa"/>
            <w:tcBorders>
              <w:top w:val="nil"/>
              <w:left w:val="nil"/>
              <w:bottom w:val="single" w:sz="4" w:space="0" w:color="auto"/>
              <w:right w:val="single" w:sz="4" w:space="0" w:color="auto"/>
            </w:tcBorders>
            <w:shd w:val="clear" w:color="auto" w:fill="auto"/>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ΌΧΙ</w:t>
            </w:r>
          </w:p>
        </w:tc>
        <w:tc>
          <w:tcPr>
            <w:tcW w:w="567" w:type="dxa"/>
            <w:tcBorders>
              <w:top w:val="nil"/>
              <w:left w:val="nil"/>
              <w:bottom w:val="single" w:sz="4" w:space="0" w:color="auto"/>
              <w:right w:val="single" w:sz="4" w:space="0" w:color="auto"/>
            </w:tcBorders>
            <w:shd w:val="clear" w:color="auto" w:fill="auto"/>
            <w:vAlign w:val="center"/>
            <w:hideMark/>
          </w:tcPr>
          <w:p w:rsidR="00544433" w:rsidRPr="00154B40" w:rsidRDefault="00544433" w:rsidP="0054443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Δ/Α</w:t>
            </w:r>
          </w:p>
        </w:tc>
        <w:tc>
          <w:tcPr>
            <w:tcW w:w="382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b/>
                <w:bCs/>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b/>
                <w:bCs/>
                <w:color w:val="000000"/>
                <w:sz w:val="20"/>
                <w:szCs w:val="20"/>
              </w:rPr>
            </w:pPr>
          </w:p>
        </w:tc>
      </w:tr>
      <w:tr w:rsidR="00154B40" w:rsidRPr="00544433" w:rsidTr="00154B40">
        <w:trPr>
          <w:trHeight w:val="10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19.2Δ_111</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544433">
              <w:rPr>
                <w:rFonts w:ascii="Calibri" w:eastAsia="Times New Roman" w:hAnsi="Calibri" w:cs="Times New Roman"/>
                <w:color w:val="000000"/>
                <w:sz w:val="20"/>
                <w:szCs w:val="20"/>
              </w:rPr>
              <w:t>ενωσιακό</w:t>
            </w:r>
            <w:proofErr w:type="spellEnd"/>
            <w:r w:rsidRPr="00544433">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425"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19"/>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19.2Δ_112</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Τα έργα θα πρέπει να είναι </w:t>
            </w:r>
            <w:proofErr w:type="spellStart"/>
            <w:r w:rsidRPr="00544433">
              <w:rPr>
                <w:rFonts w:ascii="Calibri" w:eastAsia="Times New Roman" w:hAnsi="Calibri" w:cs="Times New Roman"/>
                <w:color w:val="000000"/>
                <w:sz w:val="20"/>
                <w:szCs w:val="20"/>
              </w:rPr>
              <w:t>στοχευμένα</w:t>
            </w:r>
            <w:proofErr w:type="spellEnd"/>
            <w:r w:rsidRPr="00544433">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-Σημείο 2</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19.2Δ_113</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544433">
              <w:rPr>
                <w:rFonts w:ascii="Calibri" w:eastAsia="Times New Roman" w:hAnsi="Calibri" w:cs="Times New Roman"/>
                <w:color w:val="000000"/>
                <w:sz w:val="20"/>
                <w:szCs w:val="20"/>
              </w:rPr>
              <w:t>Leader</w:t>
            </w:r>
            <w:proofErr w:type="spellEnd"/>
            <w:r w:rsidRPr="00544433">
              <w:rPr>
                <w:rFonts w:ascii="Calibri" w:eastAsia="Times New Roman" w:hAnsi="Calibri" w:cs="Times New Roman"/>
                <w:color w:val="000000"/>
                <w:sz w:val="20"/>
                <w:szCs w:val="20"/>
              </w:rPr>
              <w:t xml:space="preserve">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3</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roofErr w:type="spellStart"/>
            <w:r w:rsidRPr="00544433">
              <w:rPr>
                <w:rFonts w:ascii="Calibri" w:eastAsia="Times New Roman" w:hAnsi="Calibri" w:cs="Times New Roman"/>
                <w:color w:val="000000"/>
                <w:sz w:val="20"/>
                <w:szCs w:val="20"/>
              </w:rPr>
              <w:t>Ορθοφωτοχάρτης</w:t>
            </w:r>
            <w:proofErr w:type="spellEnd"/>
            <w:r w:rsidRPr="00544433">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93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vMerge w:val="restart"/>
            <w:tcBorders>
              <w:top w:val="nil"/>
              <w:left w:val="single" w:sz="4" w:space="0" w:color="auto"/>
              <w:bottom w:val="single" w:sz="4" w:space="0" w:color="000000"/>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4</w:t>
            </w:r>
          </w:p>
        </w:tc>
        <w:tc>
          <w:tcPr>
            <w:tcW w:w="1455" w:type="dxa"/>
            <w:vMerge w:val="restart"/>
            <w:tcBorders>
              <w:top w:val="nil"/>
              <w:left w:val="single" w:sz="4" w:space="0" w:color="auto"/>
              <w:bottom w:val="single" w:sz="4" w:space="0" w:color="000000"/>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19.2Δ_114</w:t>
            </w:r>
          </w:p>
        </w:tc>
        <w:tc>
          <w:tcPr>
            <w:tcW w:w="4111" w:type="dxa"/>
            <w:vMerge w:val="restart"/>
            <w:tcBorders>
              <w:top w:val="nil"/>
              <w:left w:val="single" w:sz="4" w:space="0" w:color="auto"/>
              <w:bottom w:val="single" w:sz="4" w:space="0" w:color="000000"/>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6</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Απόσπασμα επιχειρησιακού προγράμματος ΟΤΑ ή εισήγηση Υπηρεσίας και απόφαση ΔΣ</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27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19.2Δ_115</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Φάκελος Δημόσιας Σύμβασης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78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6</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19.2Δ_116</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να επαληθεύεται το εύλογο κόστος των </w:t>
            </w:r>
            <w:proofErr w:type="spellStart"/>
            <w:r w:rsidRPr="00544433">
              <w:rPr>
                <w:rFonts w:ascii="Calibri" w:eastAsia="Times New Roman" w:hAnsi="Calibri" w:cs="Times New Roman"/>
                <w:color w:val="000000"/>
                <w:sz w:val="20"/>
                <w:szCs w:val="20"/>
              </w:rPr>
              <w:t>υποβληθεισών</w:t>
            </w:r>
            <w:proofErr w:type="spellEnd"/>
            <w:r w:rsidRPr="00544433">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-ΠΕΔΙΟ 4: ΠΡΟΫΠΟΛΟΓΙΣΜΟΣ ΠΡΟΤΕΙΝΟΜΕΝΗΣ ΠΡΑΞΗΣ. Το Πεδίο 4.5 (προϋπολογισμός κατασκευαστικών εργασιών) συμπληρώνονται με βάση τον εγκεκριμένο Πίνακα τιμών μονάδας της ΟΤΔ  </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204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οικονομικές προσφορές εξοπλισμού ή κατ' </w:t>
            </w:r>
            <w:proofErr w:type="spellStart"/>
            <w:r w:rsidRPr="00544433">
              <w:rPr>
                <w:rFonts w:ascii="Calibri" w:eastAsia="Times New Roman" w:hAnsi="Calibri" w:cs="Times New Roman"/>
                <w:color w:val="000000"/>
                <w:sz w:val="20"/>
                <w:szCs w:val="20"/>
              </w:rPr>
              <w:t>αποκοπήν</w:t>
            </w:r>
            <w:proofErr w:type="spellEnd"/>
            <w:r w:rsidRPr="00544433">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7</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19.2Δ_117</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να λαμβάνουν υπόψη την αρχή «ο </w:t>
            </w:r>
            <w:proofErr w:type="spellStart"/>
            <w:r w:rsidRPr="00544433">
              <w:rPr>
                <w:rFonts w:ascii="Calibri" w:eastAsia="Times New Roman" w:hAnsi="Calibri" w:cs="Times New Roman"/>
                <w:color w:val="000000"/>
                <w:sz w:val="20"/>
                <w:szCs w:val="20"/>
              </w:rPr>
              <w:t>ρυπαίνων</w:t>
            </w:r>
            <w:proofErr w:type="spellEnd"/>
            <w:r w:rsidRPr="00544433">
              <w:rPr>
                <w:rFonts w:ascii="Calibri" w:eastAsia="Times New Roman" w:hAnsi="Calibri" w:cs="Times New Roman"/>
                <w:color w:val="000000"/>
                <w:sz w:val="20"/>
                <w:szCs w:val="20"/>
              </w:rPr>
              <w:t xml:space="preserve"> πληρώνει» και τους στόχους της αειφόρου ανάπτυξης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Σημεία 1ε και 7</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78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801"/>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8</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19.2Δ_118</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Σημεία 1δ και 8</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27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9</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19.2Δ_119</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10</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19.2Δ_120</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11</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19.2Δ_121</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12</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19.2Δ_122</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Αποδεικτικά ιδιοκτησιακού καθεστώτος</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629"/>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w:t>
            </w:r>
            <w:r w:rsidR="00154B40">
              <w:rPr>
                <w:rFonts w:ascii="Calibri" w:eastAsia="Times New Roman" w:hAnsi="Calibri" w:cs="Times New Roman"/>
                <w:color w:val="000000"/>
                <w:sz w:val="20"/>
                <w:szCs w:val="20"/>
              </w:rPr>
              <w:t xml:space="preserve">ιστοποιητικό βαρών και μη </w:t>
            </w:r>
            <w:proofErr w:type="spellStart"/>
            <w:r w:rsidR="00154B40">
              <w:rPr>
                <w:rFonts w:ascii="Calibri" w:eastAsia="Times New Roman" w:hAnsi="Calibri" w:cs="Times New Roman"/>
                <w:color w:val="000000"/>
                <w:sz w:val="20"/>
                <w:szCs w:val="20"/>
              </w:rPr>
              <w:t>διεκδι</w:t>
            </w:r>
            <w:r w:rsidRPr="00544433">
              <w:rPr>
                <w:rFonts w:ascii="Calibri" w:eastAsia="Times New Roman" w:hAnsi="Calibri" w:cs="Times New Roman"/>
                <w:color w:val="000000"/>
                <w:sz w:val="20"/>
                <w:szCs w:val="20"/>
              </w:rPr>
              <w:t>κή</w:t>
            </w:r>
            <w:proofErr w:type="spellEnd"/>
            <w:r w:rsidR="00154B40">
              <w:rPr>
                <w:rFonts w:ascii="Calibri" w:eastAsia="Times New Roman" w:hAnsi="Calibri" w:cs="Times New Roman"/>
                <w:color w:val="000000"/>
                <w:sz w:val="20"/>
                <w:szCs w:val="20"/>
              </w:rPr>
              <w:t>-</w:t>
            </w:r>
            <w:proofErr w:type="spellStart"/>
            <w:r w:rsidRPr="00544433">
              <w:rPr>
                <w:rFonts w:ascii="Calibri" w:eastAsia="Times New Roman" w:hAnsi="Calibri" w:cs="Times New Roman"/>
                <w:color w:val="000000"/>
                <w:sz w:val="20"/>
                <w:szCs w:val="20"/>
              </w:rPr>
              <w:t>σεων</w:t>
            </w:r>
            <w:proofErr w:type="spellEnd"/>
            <w:r w:rsidRPr="00544433">
              <w:rPr>
                <w:rFonts w:ascii="Calibri" w:eastAsia="Times New Roman" w:hAnsi="Calibri" w:cs="Times New Roman"/>
                <w:color w:val="000000"/>
                <w:sz w:val="20"/>
                <w:szCs w:val="20"/>
              </w:rPr>
              <w:t xml:space="preserve"> για το ακίνητο της πρότασης</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r>
      <w:tr w:rsidR="00154B40" w:rsidRPr="00544433" w:rsidTr="00154B40">
        <w:trPr>
          <w:trHeight w:val="76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19.2Δ_120</w:t>
            </w:r>
          </w:p>
        </w:tc>
        <w:tc>
          <w:tcPr>
            <w:tcW w:w="85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r>
      <w:tr w:rsidR="00154B40" w:rsidRPr="00544433" w:rsidTr="00154B40">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19.2Δ_124</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11</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19.2Δ_115</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14</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19.2Δ_125</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Στην πρόταση δε δηλώνονται ψευδή και αναληθή στοιχεία.</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12</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53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19.2Δ_126</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6F2EE7">
        <w:trPr>
          <w:trHeight w:val="127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16</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19.2Δ_127</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14</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6F2EE7">
        <w:trPr>
          <w:trHeight w:val="113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17</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19.2Δ_128</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Αίτηση στήριξης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18</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19.2Δ_129</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αίτηση στήριξης έχει συνταχθεί σύμφωνα με το υπόδειγμα.</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19</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19.2Δ_130</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544433">
              <w:rPr>
                <w:rFonts w:ascii="Calibri" w:eastAsia="Times New Roman" w:hAnsi="Calibri" w:cs="Times New Roman"/>
                <w:color w:val="000000"/>
                <w:sz w:val="20"/>
                <w:szCs w:val="20"/>
              </w:rPr>
              <w:t>προκηρυσσόμενης</w:t>
            </w:r>
            <w:proofErr w:type="spellEnd"/>
            <w:r w:rsidRPr="00544433">
              <w:rPr>
                <w:rFonts w:ascii="Calibri" w:eastAsia="Times New Roman" w:hAnsi="Calibri" w:cs="Times New Roman"/>
                <w:color w:val="000000"/>
                <w:sz w:val="20"/>
                <w:szCs w:val="20"/>
              </w:rPr>
              <w:t xml:space="preserve"> </w:t>
            </w:r>
            <w:proofErr w:type="spellStart"/>
            <w:r w:rsidRPr="00544433">
              <w:rPr>
                <w:rFonts w:ascii="Calibri" w:eastAsia="Times New Roman" w:hAnsi="Calibri" w:cs="Times New Roman"/>
                <w:color w:val="000000"/>
                <w:sz w:val="20"/>
                <w:szCs w:val="20"/>
              </w:rPr>
              <w:t>υπο</w:t>
            </w:r>
            <w:proofErr w:type="spellEnd"/>
            <w:r w:rsidRPr="00544433">
              <w:rPr>
                <w:rFonts w:ascii="Calibri" w:eastAsia="Times New Roman" w:hAnsi="Calibri" w:cs="Times New Roman"/>
                <w:color w:val="000000"/>
                <w:sz w:val="20"/>
                <w:szCs w:val="20"/>
              </w:rPr>
              <w:t>-δράσης.</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(σύνολο)</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20</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19.2Δ_131</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544433">
              <w:rPr>
                <w:rFonts w:ascii="Calibri" w:eastAsia="Times New Roman" w:hAnsi="Calibri" w:cs="Times New Roman"/>
                <w:color w:val="000000"/>
                <w:sz w:val="20"/>
                <w:szCs w:val="20"/>
              </w:rPr>
              <w:t>προκηρυσσόμενης</w:t>
            </w:r>
            <w:proofErr w:type="spellEnd"/>
            <w:r w:rsidRPr="00544433">
              <w:rPr>
                <w:rFonts w:ascii="Calibri" w:eastAsia="Times New Roman" w:hAnsi="Calibri" w:cs="Times New Roman"/>
                <w:color w:val="000000"/>
                <w:sz w:val="20"/>
                <w:szCs w:val="20"/>
              </w:rPr>
              <w:t xml:space="preserve"> </w:t>
            </w:r>
            <w:proofErr w:type="spellStart"/>
            <w:r w:rsidRPr="00544433">
              <w:rPr>
                <w:rFonts w:ascii="Calibri" w:eastAsia="Times New Roman" w:hAnsi="Calibri" w:cs="Times New Roman"/>
                <w:color w:val="000000"/>
                <w:sz w:val="20"/>
                <w:szCs w:val="20"/>
              </w:rPr>
              <w:t>υπο</w:t>
            </w:r>
            <w:proofErr w:type="spellEnd"/>
            <w:r w:rsidRPr="00544433">
              <w:rPr>
                <w:rFonts w:ascii="Calibri" w:eastAsia="Times New Roman" w:hAnsi="Calibri" w:cs="Times New Roman"/>
                <w:color w:val="000000"/>
                <w:sz w:val="20"/>
                <w:szCs w:val="20"/>
              </w:rPr>
              <w:t>-δράσης του τοπικού προγράμματος.</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1: ΓΕΝΙΚΑ ΣΤΟΙΧΕΙΑ ΠΡΑΞΗΣ</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27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21</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19.2Δ_132</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544433">
              <w:rPr>
                <w:rFonts w:ascii="Calibri" w:eastAsia="Times New Roman" w:hAnsi="Calibri" w:cs="Times New Roman"/>
                <w:color w:val="000000"/>
                <w:sz w:val="20"/>
                <w:szCs w:val="20"/>
              </w:rPr>
              <w:t>Ειδ.μέγ.προϋπ.πρ</w:t>
            </w:r>
            <w:proofErr w:type="spellEnd"/>
            <w:r w:rsidRPr="00544433">
              <w:rPr>
                <w:rFonts w:ascii="Calibri" w:eastAsia="Times New Roman" w:hAnsi="Calibri" w:cs="Times New Roman"/>
                <w:color w:val="000000"/>
                <w:sz w:val="20"/>
                <w:szCs w:val="20"/>
              </w:rPr>
              <w:t xml:space="preserve">. και </w:t>
            </w:r>
            <w:proofErr w:type="spellStart"/>
            <w:r w:rsidRPr="00544433">
              <w:rPr>
                <w:rFonts w:ascii="Calibri" w:eastAsia="Times New Roman" w:hAnsi="Calibri" w:cs="Times New Roman"/>
                <w:color w:val="000000"/>
                <w:sz w:val="20"/>
                <w:szCs w:val="20"/>
              </w:rPr>
              <w:t>επιλ.προϋπ</w:t>
            </w:r>
            <w:proofErr w:type="spellEnd"/>
            <w:r w:rsidRPr="00544433">
              <w:rPr>
                <w:rFonts w:ascii="Calibri" w:eastAsia="Times New Roman" w:hAnsi="Calibri" w:cs="Times New Roman"/>
                <w:color w:val="000000"/>
                <w:sz w:val="20"/>
                <w:szCs w:val="20"/>
              </w:rPr>
              <w:t xml:space="preserve">. 600.000, σε </w:t>
            </w:r>
            <w:proofErr w:type="spellStart"/>
            <w:r w:rsidRPr="00544433">
              <w:rPr>
                <w:rFonts w:ascii="Calibri" w:eastAsia="Times New Roman" w:hAnsi="Calibri" w:cs="Times New Roman"/>
                <w:color w:val="000000"/>
                <w:sz w:val="20"/>
                <w:szCs w:val="20"/>
              </w:rPr>
              <w:t>περίπτ.μη</w:t>
            </w:r>
            <w:proofErr w:type="spellEnd"/>
            <w:r w:rsidRPr="00544433">
              <w:rPr>
                <w:rFonts w:ascii="Calibri" w:eastAsia="Times New Roman" w:hAnsi="Calibri" w:cs="Times New Roman"/>
                <w:color w:val="000000"/>
                <w:sz w:val="20"/>
                <w:szCs w:val="20"/>
              </w:rPr>
              <w:t xml:space="preserve"> άυλων </w:t>
            </w:r>
            <w:proofErr w:type="spellStart"/>
            <w:r w:rsidRPr="00544433">
              <w:rPr>
                <w:rFonts w:ascii="Calibri" w:eastAsia="Times New Roman" w:hAnsi="Calibri" w:cs="Times New Roman"/>
                <w:color w:val="000000"/>
                <w:sz w:val="20"/>
                <w:szCs w:val="20"/>
              </w:rPr>
              <w:t>πρ</w:t>
            </w:r>
            <w:proofErr w:type="spellEnd"/>
            <w:r w:rsidRPr="00544433">
              <w:rPr>
                <w:rFonts w:ascii="Calibri" w:eastAsia="Times New Roman" w:hAnsi="Calibri" w:cs="Times New Roman"/>
                <w:color w:val="000000"/>
                <w:sz w:val="20"/>
                <w:szCs w:val="20"/>
              </w:rPr>
              <w:t>. και</w:t>
            </w:r>
            <w:r w:rsidRPr="00544433">
              <w:rPr>
                <w:rFonts w:ascii="Calibri" w:eastAsia="Times New Roman" w:hAnsi="Calibri" w:cs="Times New Roman"/>
                <w:color w:val="FF0000"/>
                <w:sz w:val="20"/>
                <w:szCs w:val="20"/>
              </w:rPr>
              <w:t xml:space="preserve"> </w:t>
            </w:r>
            <w:r w:rsidRPr="00544433">
              <w:rPr>
                <w:rFonts w:ascii="Calibri" w:eastAsia="Times New Roman" w:hAnsi="Calibri" w:cs="Times New Roman"/>
                <w:sz w:val="20"/>
                <w:szCs w:val="20"/>
              </w:rPr>
              <w:t xml:space="preserve">50.000 ευρώ </w:t>
            </w:r>
            <w:r w:rsidRPr="00544433">
              <w:rPr>
                <w:rFonts w:ascii="Calibri" w:eastAsia="Times New Roman" w:hAnsi="Calibri" w:cs="Times New Roman"/>
                <w:color w:val="000000"/>
                <w:sz w:val="20"/>
                <w:szCs w:val="20"/>
              </w:rPr>
              <w:t xml:space="preserve">σε </w:t>
            </w:r>
            <w:proofErr w:type="spellStart"/>
            <w:r w:rsidRPr="00544433">
              <w:rPr>
                <w:rFonts w:ascii="Calibri" w:eastAsia="Times New Roman" w:hAnsi="Calibri" w:cs="Times New Roman"/>
                <w:color w:val="000000"/>
                <w:sz w:val="20"/>
                <w:szCs w:val="20"/>
              </w:rPr>
              <w:t>περίπτ</w:t>
            </w:r>
            <w:proofErr w:type="spellEnd"/>
            <w:r w:rsidRPr="00544433">
              <w:rPr>
                <w:rFonts w:ascii="Calibri" w:eastAsia="Times New Roman" w:hAnsi="Calibri" w:cs="Times New Roman"/>
                <w:color w:val="000000"/>
                <w:sz w:val="20"/>
                <w:szCs w:val="20"/>
              </w:rPr>
              <w:t>. άυλων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22</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19.2Δ_133</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15</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6F2EE7">
        <w:trPr>
          <w:trHeight w:val="447"/>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23</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19.2Δ_134</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p w:rsidR="006F2EE7" w:rsidRDefault="006F2EE7" w:rsidP="00544433">
            <w:pPr>
              <w:spacing w:after="0" w:line="240" w:lineRule="auto"/>
              <w:rPr>
                <w:rFonts w:ascii="Calibri" w:eastAsia="Times New Roman" w:hAnsi="Calibri" w:cs="Times New Roman"/>
                <w:color w:val="000000"/>
                <w:sz w:val="20"/>
                <w:szCs w:val="20"/>
              </w:rPr>
            </w:pPr>
          </w:p>
          <w:p w:rsidR="006F2EE7" w:rsidRDefault="006F2EE7" w:rsidP="00544433">
            <w:pPr>
              <w:spacing w:after="0" w:line="240" w:lineRule="auto"/>
              <w:rPr>
                <w:rFonts w:ascii="Calibri" w:eastAsia="Times New Roman" w:hAnsi="Calibri" w:cs="Times New Roman"/>
                <w:color w:val="000000"/>
                <w:sz w:val="20"/>
                <w:szCs w:val="20"/>
              </w:rPr>
            </w:pPr>
          </w:p>
          <w:p w:rsidR="006F2EE7" w:rsidRPr="00544433" w:rsidRDefault="006F2EE7" w:rsidP="00544433">
            <w:pPr>
              <w:spacing w:after="0" w:line="240" w:lineRule="auto"/>
              <w:rPr>
                <w:rFonts w:ascii="Calibri" w:eastAsia="Times New Roman" w:hAnsi="Calibri" w:cs="Times New Roman"/>
                <w:color w:val="000000"/>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2: ΣΤΟΙΧΕΙΑ ΑΙΤΟΥΝΤΟΣ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25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Βεβαίωση έναρξης εργασιών από ΑΑΔΕ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275"/>
        </w:trPr>
        <w:tc>
          <w:tcPr>
            <w:tcW w:w="545" w:type="dxa"/>
            <w:vMerge/>
            <w:tcBorders>
              <w:top w:val="single" w:sz="4" w:space="0" w:color="auto"/>
              <w:left w:val="single" w:sz="4" w:space="0" w:color="auto"/>
              <w:bottom w:val="single" w:sz="4" w:space="0" w:color="000000"/>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single" w:sz="4" w:space="0" w:color="auto"/>
              <w:left w:val="single" w:sz="4" w:space="0" w:color="auto"/>
              <w:bottom w:val="single" w:sz="4" w:space="0" w:color="000000"/>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roofErr w:type="spellStart"/>
            <w:r w:rsidRPr="00544433">
              <w:rPr>
                <w:rFonts w:ascii="Calibri" w:eastAsia="Times New Roman" w:hAnsi="Calibri" w:cs="Times New Roman"/>
                <w:color w:val="000000"/>
                <w:sz w:val="20"/>
                <w:szCs w:val="20"/>
              </w:rPr>
              <w:t>Αποδεικτκά</w:t>
            </w:r>
            <w:proofErr w:type="spellEnd"/>
            <w:r w:rsidRPr="00544433">
              <w:rPr>
                <w:rFonts w:ascii="Calibri" w:eastAsia="Times New Roman" w:hAnsi="Calibri" w:cs="Times New Roman"/>
                <w:color w:val="000000"/>
                <w:sz w:val="20"/>
                <w:szCs w:val="20"/>
              </w:rPr>
              <w:t xml:space="preserve"> στοιχεία ή ΥΔ (Υπόδειγμα 3) περί συμμόρφωσης στην υποχρέωση θεώρησης βιβλίων-στοιχείων (για Σωματεία: αθλητικοί - πολιτιστικοί Σύλλογοι κλπ)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D96E3C">
        <w:trPr>
          <w:trHeight w:val="25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6F2EE7" w:rsidRDefault="006F2EE7" w:rsidP="00544433">
            <w:pPr>
              <w:spacing w:after="0" w:line="240" w:lineRule="auto"/>
              <w:jc w:val="center"/>
              <w:rPr>
                <w:rFonts w:ascii="Calibri" w:eastAsia="Times New Roman" w:hAnsi="Calibri" w:cs="Times New Roman"/>
                <w:sz w:val="20"/>
                <w:szCs w:val="20"/>
              </w:rPr>
            </w:pPr>
          </w:p>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24</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6F2EE7" w:rsidRDefault="006F2EE7" w:rsidP="00544433">
            <w:pPr>
              <w:spacing w:after="0" w:line="240" w:lineRule="auto"/>
              <w:rPr>
                <w:rFonts w:ascii="Calibri" w:eastAsia="Times New Roman" w:hAnsi="Calibri" w:cs="Times New Roman"/>
                <w:color w:val="000000"/>
                <w:sz w:val="20"/>
                <w:szCs w:val="20"/>
              </w:rPr>
            </w:pPr>
          </w:p>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19.2Δ_139</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D96E3C" w:rsidP="0054443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544433" w:rsidRPr="00544433" w:rsidRDefault="00544433" w:rsidP="00544433">
            <w:pPr>
              <w:spacing w:after="0" w:line="240" w:lineRule="auto"/>
              <w:jc w:val="center"/>
              <w:rPr>
                <w:rFonts w:ascii="Calibri" w:eastAsia="Times New Roman" w:hAnsi="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544433" w:rsidRPr="00544433" w:rsidRDefault="00544433" w:rsidP="00544433">
            <w:pPr>
              <w:spacing w:after="0" w:line="240" w:lineRule="auto"/>
              <w:jc w:val="center"/>
              <w:rPr>
                <w:rFonts w:ascii="Calibri" w:eastAsia="Times New Roman" w:hAnsi="Calibri" w:cs="Times New Roman"/>
                <w:color w:val="000000"/>
                <w:sz w:val="20"/>
                <w:szCs w:val="20"/>
              </w:rPr>
            </w:pPr>
          </w:p>
        </w:tc>
      </w:tr>
      <w:tr w:rsidR="00154B40" w:rsidRPr="00544433" w:rsidTr="00154B40">
        <w:trPr>
          <w:trHeight w:val="102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3.5 ΣΥΜΒΙΒΑΣΙΜΟ ΕΝΙΣΧΥΣΗΣ ΜΕ ΔΙΚΑΙΟ ΑΝΤΑΓΩΝΙΣΜΟΥ ΠΕΡΙ ΚΡΑΤΙΚΩΝ ΕΝΙΣΧΥΣΕΩΝ</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25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19.2Δ_140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Για υφιστάμενες επιχειρήσεις: να εξασφαλίζεται η νόμιμη λειτουργία τους</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Άδεια Λειτουργίας ή απαλλαγή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ΑΟ_ΑΣ_127_19.2Δ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26</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19.2Δ_141</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16</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27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27</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ΑΟ2.113_Επιλεξιμότητα Πράξης</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4</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3.1.2:  ΦΩΤΟΓΡΑΦΙΚΗ ΑΠΕΙΚΟΝΙΣΗ</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D96E3C">
        <w:trPr>
          <w:trHeight w:val="111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28</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ΑΟ2.114</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544433">
              <w:rPr>
                <w:rFonts w:ascii="Calibri" w:eastAsia="Times New Roman" w:hAnsi="Calibri" w:cs="Times New Roman"/>
                <w:color w:val="000000"/>
                <w:sz w:val="20"/>
                <w:szCs w:val="20"/>
              </w:rPr>
              <w:t>μετεγκαταστάθηκε</w:t>
            </w:r>
            <w:proofErr w:type="spellEnd"/>
            <w:r w:rsidRPr="00544433">
              <w:rPr>
                <w:rFonts w:ascii="Calibri" w:eastAsia="Times New Roman" w:hAnsi="Calibri" w:cs="Times New Roman"/>
                <w:color w:val="000000"/>
                <w:sz w:val="20"/>
                <w:szCs w:val="20"/>
              </w:rPr>
              <w:t xml:space="preserve"> (σύμφωνα με τον Καν. 1303/2013, άρθρο 71)</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4</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29</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ΑΟ2.117_Επιλεξιμότητα Πράξης</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Σημεία 1δ και 8</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D96E3C">
        <w:trPr>
          <w:trHeight w:val="140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6F2EE7">
        <w:trPr>
          <w:trHeight w:val="513"/>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30</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ΑΟ2.118_Επιλεξιμότητα Πράξης</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Σημεία 1δ και 9</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D96E3C">
        <w:trPr>
          <w:trHeight w:val="663"/>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ΥΔ (Υπόδειγμα 2) (ίδιες δαπάνες για </w:t>
            </w:r>
            <w:proofErr w:type="spellStart"/>
            <w:r w:rsidRPr="00544433">
              <w:rPr>
                <w:rFonts w:ascii="Calibri" w:eastAsia="Times New Roman" w:hAnsi="Calibri" w:cs="Times New Roman"/>
                <w:color w:val="000000"/>
                <w:sz w:val="20"/>
                <w:szCs w:val="20"/>
              </w:rPr>
              <w:t>ΑμΕΑ</w:t>
            </w:r>
            <w:proofErr w:type="spellEnd"/>
            <w:r w:rsidRPr="00544433">
              <w:rPr>
                <w:rFonts w:ascii="Calibri" w:eastAsia="Times New Roman" w:hAnsi="Calibri" w:cs="Times New Roman"/>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D96E3C">
        <w:trPr>
          <w:trHeight w:val="1126"/>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31</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ΑΟ2.119_Επιλεξ. Πράξης_19.2Δ</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D96E3C" w:rsidP="0054443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544433" w:rsidRPr="00544433" w:rsidRDefault="00544433" w:rsidP="00544433">
            <w:pPr>
              <w:spacing w:after="0" w:line="240" w:lineRule="auto"/>
              <w:jc w:val="center"/>
              <w:rPr>
                <w:rFonts w:ascii="Calibri" w:eastAsia="Times New Roman" w:hAnsi="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544433" w:rsidRPr="00544433" w:rsidRDefault="00544433" w:rsidP="00544433">
            <w:pPr>
              <w:spacing w:after="0" w:line="240" w:lineRule="auto"/>
              <w:jc w:val="center"/>
              <w:rPr>
                <w:rFonts w:ascii="Calibri" w:eastAsia="Times New Roman" w:hAnsi="Calibri" w:cs="Times New Roman"/>
                <w:color w:val="000000"/>
                <w:sz w:val="20"/>
                <w:szCs w:val="20"/>
              </w:rPr>
            </w:pPr>
          </w:p>
        </w:tc>
      </w:tr>
      <w:tr w:rsidR="00D96E3C" w:rsidRPr="00544433" w:rsidTr="00CC3D59">
        <w:trPr>
          <w:trHeight w:val="510"/>
        </w:trPr>
        <w:tc>
          <w:tcPr>
            <w:tcW w:w="545" w:type="dxa"/>
            <w:vMerge w:val="restart"/>
            <w:tcBorders>
              <w:top w:val="nil"/>
              <w:left w:val="single" w:sz="4" w:space="0" w:color="auto"/>
              <w:right w:val="single" w:sz="4" w:space="0" w:color="auto"/>
            </w:tcBorders>
            <w:shd w:val="clear" w:color="auto" w:fill="auto"/>
            <w:vAlign w:val="center"/>
            <w:hideMark/>
          </w:tcPr>
          <w:p w:rsidR="00D96E3C" w:rsidRPr="00544433" w:rsidRDefault="00D96E3C"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32</w:t>
            </w:r>
          </w:p>
        </w:tc>
        <w:tc>
          <w:tcPr>
            <w:tcW w:w="1455" w:type="dxa"/>
            <w:vMerge w:val="restart"/>
            <w:tcBorders>
              <w:top w:val="nil"/>
              <w:left w:val="single" w:sz="4" w:space="0" w:color="auto"/>
              <w:right w:val="single" w:sz="4" w:space="0" w:color="auto"/>
            </w:tcBorders>
            <w:shd w:val="clear" w:color="auto" w:fill="auto"/>
            <w:vAlign w:val="center"/>
            <w:hideMark/>
          </w:tcPr>
          <w:p w:rsidR="00D96E3C" w:rsidRPr="00544433" w:rsidRDefault="00D96E3C"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ΑΟ2.120_Επιλεξιμότητα </w:t>
            </w:r>
            <w:proofErr w:type="spellStart"/>
            <w:r>
              <w:rPr>
                <w:rFonts w:ascii="Calibri" w:eastAsia="Times New Roman" w:hAnsi="Calibri" w:cs="Times New Roman"/>
                <w:color w:val="000000"/>
                <w:sz w:val="20"/>
                <w:szCs w:val="20"/>
              </w:rPr>
              <w:t>Πρ</w:t>
            </w:r>
            <w:proofErr w:type="spellEnd"/>
            <w:r>
              <w:rPr>
                <w:rFonts w:ascii="Calibri" w:eastAsia="Times New Roman" w:hAnsi="Calibri" w:cs="Times New Roman"/>
                <w:color w:val="000000"/>
                <w:sz w:val="20"/>
                <w:szCs w:val="20"/>
              </w:rPr>
              <w:t>.</w:t>
            </w:r>
          </w:p>
        </w:tc>
        <w:tc>
          <w:tcPr>
            <w:tcW w:w="4111" w:type="dxa"/>
            <w:vMerge w:val="restart"/>
            <w:tcBorders>
              <w:top w:val="nil"/>
              <w:left w:val="single" w:sz="4" w:space="0" w:color="auto"/>
              <w:right w:val="single" w:sz="4" w:space="0" w:color="auto"/>
            </w:tcBorders>
            <w:shd w:val="clear" w:color="auto" w:fill="auto"/>
            <w:vAlign w:val="center"/>
            <w:hideMark/>
          </w:tcPr>
          <w:p w:rsidR="00D96E3C" w:rsidRPr="00544433" w:rsidRDefault="00D96E3C"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D96E3C" w:rsidRPr="00544433" w:rsidRDefault="00D96E3C"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D96E3C" w:rsidRPr="00544433" w:rsidRDefault="00D96E3C"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D96E3C" w:rsidRPr="00544433" w:rsidRDefault="00D96E3C"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D96E3C" w:rsidRPr="00544433" w:rsidRDefault="00D96E3C"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1ε και 7</w:t>
            </w:r>
          </w:p>
        </w:tc>
        <w:tc>
          <w:tcPr>
            <w:tcW w:w="1276" w:type="dxa"/>
            <w:tcBorders>
              <w:top w:val="nil"/>
              <w:left w:val="nil"/>
              <w:bottom w:val="single" w:sz="4" w:space="0" w:color="auto"/>
              <w:right w:val="single" w:sz="4" w:space="0" w:color="auto"/>
            </w:tcBorders>
            <w:shd w:val="clear" w:color="auto" w:fill="auto"/>
            <w:noWrap/>
            <w:vAlign w:val="center"/>
            <w:hideMark/>
          </w:tcPr>
          <w:p w:rsidR="00D96E3C" w:rsidRPr="00544433" w:rsidRDefault="00D96E3C"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96E3C" w:rsidRPr="00544433" w:rsidRDefault="00D96E3C"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D96E3C" w:rsidRPr="00544433" w:rsidRDefault="00D96E3C"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D96E3C" w:rsidRPr="00544433" w:rsidTr="00CC3D59">
        <w:trPr>
          <w:trHeight w:val="1785"/>
        </w:trPr>
        <w:tc>
          <w:tcPr>
            <w:tcW w:w="545" w:type="dxa"/>
            <w:vMerge/>
            <w:tcBorders>
              <w:left w:val="single" w:sz="4" w:space="0" w:color="auto"/>
              <w:right w:val="single" w:sz="4" w:space="0" w:color="auto"/>
            </w:tcBorders>
            <w:vAlign w:val="center"/>
            <w:hideMark/>
          </w:tcPr>
          <w:p w:rsidR="00D96E3C" w:rsidRPr="00544433" w:rsidRDefault="00D96E3C" w:rsidP="00544433">
            <w:pPr>
              <w:spacing w:after="0" w:line="240" w:lineRule="auto"/>
              <w:rPr>
                <w:rFonts w:ascii="Calibri" w:eastAsia="Times New Roman" w:hAnsi="Calibri" w:cs="Times New Roman"/>
                <w:sz w:val="20"/>
                <w:szCs w:val="20"/>
              </w:rPr>
            </w:pPr>
          </w:p>
        </w:tc>
        <w:tc>
          <w:tcPr>
            <w:tcW w:w="1455" w:type="dxa"/>
            <w:vMerge/>
            <w:tcBorders>
              <w:left w:val="single" w:sz="4" w:space="0" w:color="auto"/>
              <w:right w:val="single" w:sz="4" w:space="0" w:color="auto"/>
            </w:tcBorders>
            <w:vAlign w:val="center"/>
            <w:hideMark/>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4111" w:type="dxa"/>
            <w:vMerge/>
            <w:tcBorders>
              <w:left w:val="single" w:sz="4" w:space="0" w:color="auto"/>
              <w:right w:val="single" w:sz="4" w:space="0" w:color="auto"/>
            </w:tcBorders>
            <w:vAlign w:val="center"/>
            <w:hideMark/>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D96E3C" w:rsidRPr="00544433" w:rsidRDefault="00D96E3C"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276" w:type="dxa"/>
            <w:tcBorders>
              <w:top w:val="nil"/>
              <w:left w:val="nil"/>
              <w:bottom w:val="single" w:sz="4" w:space="0" w:color="auto"/>
              <w:right w:val="single" w:sz="4" w:space="0" w:color="auto"/>
            </w:tcBorders>
            <w:shd w:val="clear" w:color="auto" w:fill="auto"/>
            <w:noWrap/>
            <w:vAlign w:val="center"/>
            <w:hideMark/>
          </w:tcPr>
          <w:p w:rsidR="00D96E3C" w:rsidRPr="00544433" w:rsidRDefault="00D96E3C"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96E3C" w:rsidRPr="00544433" w:rsidRDefault="00D96E3C"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D96E3C" w:rsidRPr="00544433" w:rsidRDefault="00D96E3C"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D96E3C" w:rsidRPr="00544433" w:rsidTr="00D96E3C">
        <w:trPr>
          <w:trHeight w:val="384"/>
        </w:trPr>
        <w:tc>
          <w:tcPr>
            <w:tcW w:w="545" w:type="dxa"/>
            <w:vMerge/>
            <w:tcBorders>
              <w:left w:val="single" w:sz="4" w:space="0" w:color="auto"/>
              <w:bottom w:val="single" w:sz="4" w:space="0" w:color="auto"/>
              <w:right w:val="single" w:sz="4" w:space="0" w:color="auto"/>
            </w:tcBorders>
            <w:vAlign w:val="center"/>
          </w:tcPr>
          <w:p w:rsidR="00D96E3C" w:rsidRPr="00544433" w:rsidRDefault="00D96E3C" w:rsidP="00544433">
            <w:pPr>
              <w:spacing w:after="0" w:line="240" w:lineRule="auto"/>
              <w:rPr>
                <w:rFonts w:ascii="Calibri" w:eastAsia="Times New Roman" w:hAnsi="Calibri" w:cs="Times New Roman"/>
                <w:sz w:val="20"/>
                <w:szCs w:val="20"/>
              </w:rPr>
            </w:pPr>
          </w:p>
        </w:tc>
        <w:tc>
          <w:tcPr>
            <w:tcW w:w="1455" w:type="dxa"/>
            <w:vMerge/>
            <w:tcBorders>
              <w:left w:val="single" w:sz="4" w:space="0" w:color="auto"/>
              <w:bottom w:val="single" w:sz="4" w:space="0" w:color="auto"/>
              <w:right w:val="single" w:sz="4" w:space="0" w:color="auto"/>
            </w:tcBorders>
            <w:vAlign w:val="center"/>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4111" w:type="dxa"/>
            <w:vMerge/>
            <w:tcBorders>
              <w:left w:val="single" w:sz="4" w:space="0" w:color="auto"/>
              <w:bottom w:val="single" w:sz="4" w:space="0" w:color="auto"/>
              <w:right w:val="single" w:sz="4" w:space="0" w:color="auto"/>
            </w:tcBorders>
            <w:vAlign w:val="center"/>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425" w:type="dxa"/>
            <w:tcBorders>
              <w:top w:val="nil"/>
              <w:left w:val="single" w:sz="4" w:space="0" w:color="auto"/>
              <w:bottom w:val="single" w:sz="4" w:space="0" w:color="auto"/>
              <w:right w:val="single" w:sz="4" w:space="0" w:color="auto"/>
            </w:tcBorders>
            <w:vAlign w:val="center"/>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425" w:type="dxa"/>
            <w:tcBorders>
              <w:top w:val="nil"/>
              <w:left w:val="single" w:sz="4" w:space="0" w:color="auto"/>
              <w:bottom w:val="single" w:sz="4" w:space="0" w:color="auto"/>
              <w:right w:val="single" w:sz="4" w:space="0" w:color="auto"/>
            </w:tcBorders>
            <w:vAlign w:val="center"/>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567" w:type="dxa"/>
            <w:tcBorders>
              <w:top w:val="nil"/>
              <w:left w:val="single" w:sz="4" w:space="0" w:color="auto"/>
              <w:bottom w:val="single" w:sz="4" w:space="0" w:color="auto"/>
              <w:right w:val="single" w:sz="4" w:space="0" w:color="auto"/>
            </w:tcBorders>
            <w:vAlign w:val="center"/>
          </w:tcPr>
          <w:p w:rsidR="00D96E3C" w:rsidRPr="00544433" w:rsidRDefault="00D96E3C"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tcPr>
          <w:p w:rsidR="00D96E3C" w:rsidRPr="00544433" w:rsidRDefault="00D96E3C" w:rsidP="00544433">
            <w:pPr>
              <w:spacing w:after="0" w:line="240" w:lineRule="auto"/>
              <w:rPr>
                <w:rFonts w:ascii="Calibri" w:eastAsia="Times New Roman" w:hAnsi="Calibri" w:cs="Times New Roman"/>
                <w:color w:val="000000"/>
                <w:sz w:val="20"/>
                <w:szCs w:val="20"/>
              </w:rPr>
            </w:pPr>
            <w:r w:rsidRPr="00894D2A">
              <w:t>ΥΔ για ΜΠΕ (Υπόδειγμα 4)</w:t>
            </w:r>
          </w:p>
        </w:tc>
        <w:tc>
          <w:tcPr>
            <w:tcW w:w="1276" w:type="dxa"/>
            <w:tcBorders>
              <w:top w:val="nil"/>
              <w:left w:val="nil"/>
              <w:bottom w:val="single" w:sz="4" w:space="0" w:color="auto"/>
              <w:right w:val="single" w:sz="4" w:space="0" w:color="auto"/>
            </w:tcBorders>
            <w:shd w:val="clear" w:color="auto" w:fill="auto"/>
            <w:noWrap/>
            <w:vAlign w:val="center"/>
          </w:tcPr>
          <w:p w:rsidR="00D96E3C" w:rsidRPr="00544433" w:rsidRDefault="00D96E3C" w:rsidP="00544433">
            <w:pPr>
              <w:spacing w:after="0" w:line="240" w:lineRule="auto"/>
              <w:rPr>
                <w:rFonts w:ascii="Calibri" w:eastAsia="Times New Roman" w:hAnsi="Calibri" w:cs="Times New Roman"/>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D96E3C" w:rsidRPr="00544433" w:rsidRDefault="00D96E3C" w:rsidP="0054443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tcPr>
          <w:p w:rsidR="00D96E3C" w:rsidRPr="00544433" w:rsidRDefault="00D96E3C" w:rsidP="0054443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r>
      <w:tr w:rsidR="00154B40" w:rsidRPr="00544433" w:rsidTr="00154B40">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ΑΟ2.121_Επιλεξιμότητα Πράξης</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1γ</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25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Φάκελος Δημόσιας Σύμβασης </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9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34</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ΑΟ2.122_Επιλεξ. Πράξης_19.2Δ</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35</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sz w:val="20"/>
                <w:szCs w:val="20"/>
              </w:rPr>
            </w:pPr>
            <w:r w:rsidRPr="00544433">
              <w:rPr>
                <w:rFonts w:ascii="Calibri" w:eastAsia="Times New Roman" w:hAnsi="Calibri" w:cs="Times New Roman"/>
                <w:sz w:val="20"/>
                <w:szCs w:val="20"/>
              </w:rPr>
              <w:t>ΑΟ2.123_Επιλεξ. Πράξης_19.2Δ</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sz w:val="20"/>
                <w:szCs w:val="20"/>
              </w:rPr>
            </w:pPr>
            <w:r w:rsidRPr="00544433">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FF0000"/>
                <w:sz w:val="20"/>
                <w:szCs w:val="20"/>
              </w:rPr>
            </w:pPr>
            <w:r w:rsidRPr="00544433">
              <w:rPr>
                <w:rFonts w:ascii="Calibri" w:eastAsia="Times New Roman" w:hAnsi="Calibri" w:cs="Times New Roman"/>
                <w:color w:val="FF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FF0000"/>
                <w:sz w:val="20"/>
                <w:szCs w:val="20"/>
              </w:rPr>
            </w:pPr>
            <w:r w:rsidRPr="00544433">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FF0000"/>
                <w:sz w:val="20"/>
                <w:szCs w:val="20"/>
              </w:rPr>
            </w:pPr>
            <w:r w:rsidRPr="00544433">
              <w:rPr>
                <w:rFonts w:ascii="Calibri" w:eastAsia="Times New Roman" w:hAnsi="Calibri" w:cs="Times New Roman"/>
                <w:color w:val="FF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ΑΟ_ΑΣ_119_19.2Δ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53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36</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ΑΟ3.112_Επιλ. Δικαιούχου_19.2Δ</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Αποδεικτικά τεκμηρίωσης Τεχνικής Επάρκειας σύμφωνα με το άρθρο 44 του Ν.4412/2016 ή</w:t>
            </w:r>
            <w:r w:rsidRPr="00544433">
              <w:rPr>
                <w:rFonts w:ascii="Calibri" w:eastAsia="Times New Roman" w:hAnsi="Calibri" w:cs="Times New Roman"/>
                <w:color w:val="000000"/>
                <w:sz w:val="20"/>
                <w:szCs w:val="20"/>
              </w:rPr>
              <w:br/>
              <w:t xml:space="preserve">Διαδημοτική ή </w:t>
            </w:r>
            <w:proofErr w:type="spellStart"/>
            <w:r w:rsidRPr="00544433">
              <w:rPr>
                <w:rFonts w:ascii="Calibri" w:eastAsia="Times New Roman" w:hAnsi="Calibri" w:cs="Times New Roman"/>
                <w:color w:val="000000"/>
                <w:sz w:val="20"/>
                <w:szCs w:val="20"/>
              </w:rPr>
              <w:t>Διαβαθμιδική</w:t>
            </w:r>
            <w:proofErr w:type="spellEnd"/>
            <w:r w:rsidRPr="00544433">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2: ΣΤΟΙΧΕΙΑ ΑΙΤΟΥΝΤΟΣ</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25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37</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ΑΟ5.111_Πληρότητα_19.2Δ</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πληρότητα της  αίτησης στήριξης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Αίτηση στήριξης / Παράρτημα αίτησης</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25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Δικαιολογητικά</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27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27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r>
      <w:tr w:rsidR="00154B40" w:rsidRPr="00544433" w:rsidTr="00154B40">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38</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ΑΟ5.112_Πληρότητα_19.2Δ</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Πίνακας αποτύπωσης μελετών και ωρίμανσης πράξης. (Δ1)</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51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Πίνακας αποτύπωσης αδειών και εγκρίσεων και βαθμού προόδου.(Δ2)</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96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765"/>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544433">
              <w:rPr>
                <w:rFonts w:ascii="Calibri" w:eastAsia="Times New Roman" w:hAnsi="Calibri" w:cs="Times New Roman"/>
                <w:color w:val="000000"/>
                <w:sz w:val="20"/>
                <w:szCs w:val="20"/>
              </w:rPr>
              <w:t>προμετρήσεις</w:t>
            </w:r>
            <w:proofErr w:type="spellEnd"/>
            <w:r w:rsidRPr="00544433">
              <w:rPr>
                <w:rFonts w:ascii="Calibri" w:eastAsia="Times New Roman" w:hAnsi="Calibri" w:cs="Times New Roman"/>
                <w:color w:val="000000"/>
                <w:sz w:val="20"/>
                <w:szCs w:val="20"/>
              </w:rPr>
              <w:t>, αναλυτικά τιμολόγια.</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ΑΟ_ΑΣ_124_19.2Δ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48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Λοιπά τεύχη και σχέδια μελετών.</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ΑΟ_ΑΣ_125_19.2Δ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480"/>
        </w:trPr>
        <w:tc>
          <w:tcPr>
            <w:tcW w:w="54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Εγκριτικές αποφάσεις μελετών</w:t>
            </w:r>
          </w:p>
        </w:tc>
        <w:tc>
          <w:tcPr>
            <w:tcW w:w="1276"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ΑΟ_ΑΣ_126_19.2Δ</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53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39</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ΑΟ6.111_Χρονοδιάγραμμα__19.2Δ</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544433">
              <w:rPr>
                <w:rFonts w:ascii="Calibri" w:eastAsia="Times New Roman" w:hAnsi="Calibri" w:cs="Times New Roman"/>
                <w:color w:val="000000"/>
                <w:sz w:val="20"/>
                <w:szCs w:val="20"/>
              </w:rPr>
              <w:t>επιλεξιμότητας</w:t>
            </w:r>
            <w:proofErr w:type="spellEnd"/>
            <w:r w:rsidRPr="00544433">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3.11: ΧΡΟΝΟΔΙΑΓΡΑΜΜΑ ΕΚΤΕΛΕΣΗΣ ΠΡΑΞΗΣ</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154B40" w:rsidRPr="00544433" w:rsidTr="00154B40">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40</w:t>
            </w:r>
          </w:p>
        </w:tc>
        <w:tc>
          <w:tcPr>
            <w:tcW w:w="145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ΑΟ7.111_Συμπλ. στοιχεία_19.2.Δ</w:t>
            </w:r>
          </w:p>
        </w:tc>
        <w:tc>
          <w:tcPr>
            <w:tcW w:w="4111"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44433" w:rsidRPr="00544433" w:rsidRDefault="00544433" w:rsidP="0054443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r>
      <w:tr w:rsidR="00544433" w:rsidRPr="00544433" w:rsidTr="00154B40">
        <w:trPr>
          <w:trHeight w:val="720"/>
        </w:trPr>
        <w:tc>
          <w:tcPr>
            <w:tcW w:w="1461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44433" w:rsidRPr="00544433" w:rsidRDefault="00544433" w:rsidP="00544433">
            <w:pPr>
              <w:spacing w:after="0" w:line="240" w:lineRule="auto"/>
              <w:rPr>
                <w:rFonts w:ascii="Verdana" w:eastAsia="Times New Roman" w:hAnsi="Verdana" w:cs="Times New Roman"/>
                <w:b/>
                <w:bCs/>
                <w:color w:val="000000"/>
                <w:sz w:val="16"/>
                <w:szCs w:val="16"/>
              </w:rPr>
            </w:pPr>
            <w:r w:rsidRPr="00544433">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544433">
              <w:rPr>
                <w:rFonts w:ascii="Verdana" w:eastAsia="Times New Roman" w:hAnsi="Verdana" w:cs="Times New Roman"/>
                <w:b/>
                <w:bCs/>
                <w:color w:val="000000"/>
                <w:sz w:val="16"/>
                <w:szCs w:val="16"/>
              </w:rPr>
              <w:t>επιλεξιμότητας</w:t>
            </w:r>
            <w:proofErr w:type="spellEnd"/>
            <w:r w:rsidRPr="00544433">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154B40" w:rsidRDefault="00154B40" w:rsidP="009666A4">
      <w:pPr>
        <w:spacing w:line="160" w:lineRule="atLeast"/>
        <w:rPr>
          <w:rFonts w:ascii="Calibri" w:hAnsi="Calibri" w:cs="Tahoma"/>
          <w:b/>
          <w:sz w:val="24"/>
        </w:rPr>
        <w:sectPr w:rsidR="00154B40" w:rsidSect="00154B40">
          <w:pgSz w:w="16838" w:h="11906" w:orient="landscape"/>
          <w:pgMar w:top="567" w:right="1440" w:bottom="1418" w:left="1440" w:header="709" w:footer="709" w:gutter="0"/>
          <w:cols w:space="708"/>
          <w:docGrid w:linePitch="360"/>
        </w:sectPr>
      </w:pPr>
    </w:p>
    <w:p w:rsidR="009666A4" w:rsidRDefault="009666A4" w:rsidP="009666A4">
      <w:pPr>
        <w:spacing w:line="160" w:lineRule="atLeast"/>
        <w:rPr>
          <w:rFonts w:ascii="Calibri" w:hAnsi="Calibri" w:cs="Tahoma"/>
          <w:b/>
          <w:sz w:val="24"/>
        </w:rPr>
      </w:pPr>
    </w:p>
    <w:p w:rsidR="009666A4" w:rsidRDefault="009666A4" w:rsidP="009666A4">
      <w:pPr>
        <w:spacing w:line="360" w:lineRule="auto"/>
        <w:contextualSpacing/>
        <w:jc w:val="both"/>
        <w:rPr>
          <w:rFonts w:ascii="Calibri" w:hAnsi="Calibri" w:cs="Tahoma"/>
          <w:sz w:val="24"/>
        </w:rPr>
      </w:pPr>
      <w:r>
        <w:rPr>
          <w:rFonts w:ascii="Calibri" w:hAnsi="Calibri" w:cs="Tahoma"/>
          <w:b/>
          <w:sz w:val="24"/>
        </w:rPr>
        <w:t xml:space="preserve">Β3.β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154B40" w:rsidRPr="00170F8F" w:rsidRDefault="00154B40" w:rsidP="00154B40">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154B40" w:rsidRPr="00170F8F" w:rsidRDefault="00154B40" w:rsidP="00154B40">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δημοσιότητας  και πληροφόρησης.  </w:t>
      </w:r>
      <w:r w:rsidRPr="00170F8F">
        <w:rPr>
          <w:rFonts w:ascii="Calibri" w:eastAsia="Times New Roman" w:hAnsi="Calibri" w:cs="Times New Roman"/>
        </w:rPr>
        <w:br/>
      </w:r>
    </w:p>
    <w:p w:rsidR="00154B40" w:rsidRPr="00170F8F" w:rsidRDefault="00154B40" w:rsidP="00154B40">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sidR="00B85ABE">
        <w:rPr>
          <w:rFonts w:ascii="Calibri" w:eastAsia="Times New Roman" w:hAnsi="Calibri" w:cs="Times New Roman"/>
        </w:rPr>
        <w:t>και πιθανών τροποποιήσεων αυτής</w:t>
      </w:r>
    </w:p>
    <w:p w:rsidR="00154B40" w:rsidRPr="00170F8F" w:rsidRDefault="00154B40" w:rsidP="00154B40">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w:t>
      </w:r>
      <w:r w:rsidR="00B85ABE">
        <w:rPr>
          <w:rFonts w:ascii="Calibri" w:eastAsia="Times New Roman" w:hAnsi="Calibri" w:cs="Times New Roman"/>
        </w:rPr>
        <w:t>τα απαιτούμενα μέτρα.</w:t>
      </w:r>
    </w:p>
    <w:p w:rsidR="00154B40" w:rsidRPr="00170F8F" w:rsidRDefault="00154B40" w:rsidP="00154B40">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154B40" w:rsidRPr="00170F8F" w:rsidRDefault="00154B40" w:rsidP="00154B40">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2</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154B40" w:rsidRPr="00170F8F" w:rsidRDefault="00154B40" w:rsidP="00154B40">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3</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154B40" w:rsidRPr="00170F8F" w:rsidRDefault="00154B40" w:rsidP="00154B40">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154B40" w:rsidRPr="00170F8F" w:rsidRDefault="00154B40" w:rsidP="00154B40">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154B40" w:rsidRPr="00170F8F" w:rsidRDefault="00154B40" w:rsidP="00154B40">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154B40" w:rsidRPr="00170F8F" w:rsidRDefault="00154B40" w:rsidP="00154B40">
      <w:pPr>
        <w:pStyle w:val="a4"/>
        <w:numPr>
          <w:ilvl w:val="0"/>
          <w:numId w:val="4"/>
        </w:numPr>
        <w:spacing w:after="0" w:line="26" w:lineRule="atLeast"/>
        <w:jc w:val="both"/>
        <w:rPr>
          <w:rFonts w:ascii="Calibri" w:hAnsi="Calibri"/>
        </w:rPr>
      </w:pPr>
      <w:r w:rsidRPr="00170F8F">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4</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154B40" w:rsidRPr="00170F8F" w:rsidRDefault="00154B40" w:rsidP="00154B40">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w:t>
      </w:r>
      <w:r w:rsidR="006F2EE7">
        <w:rPr>
          <w:rFonts w:ascii="Calibri" w:eastAsia="Times New Roman" w:hAnsi="Calibri" w:cs="Times New Roman"/>
        </w:rPr>
        <w:t>από εισήγηση της αρμόδιας Υπηρε</w:t>
      </w:r>
      <w:r w:rsidRPr="00170F8F">
        <w:rPr>
          <w:rFonts w:ascii="Calibri" w:eastAsia="Times New Roman" w:hAnsi="Calibri" w:cs="Times New Roman"/>
        </w:rPr>
        <w:t>σίας του δυνητικού δικαιούχου στην οποία θα αναλύεται η σκοπιμότητα της προτεινόμενης πράξης.</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lastRenderedPageBreak/>
        <w:t>α/α 5</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19.2Δ_115: 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p w:rsidR="00154B40" w:rsidRPr="00B87A20" w:rsidRDefault="00154B40" w:rsidP="00154B40">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6</w:t>
      </w:r>
    </w:p>
    <w:p w:rsidR="00154B40" w:rsidRPr="00B87A20" w:rsidRDefault="00154B40" w:rsidP="00154B40">
      <w:pPr>
        <w:spacing w:after="0" w:line="26" w:lineRule="atLeast"/>
        <w:jc w:val="both"/>
        <w:rPr>
          <w:rFonts w:ascii="Calibri" w:eastAsia="Times New Roman" w:hAnsi="Calibri" w:cs="Times New Roman"/>
          <w:b/>
        </w:rPr>
      </w:pPr>
      <w:r w:rsidRPr="00B87A20">
        <w:rPr>
          <w:rFonts w:ascii="Calibri" w:eastAsia="Times New Roman" w:hAnsi="Calibri" w:cs="Times New Roman"/>
          <w:b/>
        </w:rPr>
        <w:t xml:space="preserve">Κριτήριο 19.2Δ_116: να επαληθεύεται το εύλογο κόστος των </w:t>
      </w:r>
      <w:proofErr w:type="spellStart"/>
      <w:r w:rsidRPr="00B87A20">
        <w:rPr>
          <w:rFonts w:ascii="Calibri" w:eastAsia="Times New Roman" w:hAnsi="Calibri" w:cs="Times New Roman"/>
          <w:b/>
        </w:rPr>
        <w:t>υποβληθεισών</w:t>
      </w:r>
      <w:proofErr w:type="spellEnd"/>
      <w:r w:rsidRPr="00B87A20">
        <w:rPr>
          <w:rFonts w:ascii="Calibri" w:eastAsia="Times New Roman" w:hAnsi="Calibri" w:cs="Times New Roman"/>
          <w:b/>
        </w:rPr>
        <w:t xml:space="preserve"> δαπανών, (εκτός των έργων που υλοποιούνται με τιμολόγιο δημοσίων έργων)</w:t>
      </w:r>
    </w:p>
    <w:p w:rsidR="00154B40" w:rsidRPr="00133D4B" w:rsidRDefault="00154B40" w:rsidP="00154B40">
      <w:pPr>
        <w:spacing w:after="0" w:line="26" w:lineRule="atLeast"/>
        <w:jc w:val="both"/>
        <w:rPr>
          <w:rFonts w:ascii="Calibri" w:eastAsia="Times New Roman" w:hAnsi="Calibri" w:cs="Times New Roman"/>
        </w:rPr>
      </w:pPr>
      <w:r w:rsidRPr="00B87A20">
        <w:rPr>
          <w:rFonts w:ascii="Calibri" w:eastAsia="Times New Roman" w:hAnsi="Calibri" w:cs="Times New Roman"/>
        </w:rPr>
        <w:t>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7</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D96E3C" w:rsidRPr="00D96E3C" w:rsidRDefault="00D96E3C" w:rsidP="00D96E3C">
      <w:pPr>
        <w:spacing w:after="0" w:line="26" w:lineRule="atLeast"/>
        <w:jc w:val="both"/>
        <w:rPr>
          <w:rFonts w:ascii="Calibri" w:hAnsi="Calibri"/>
        </w:rPr>
      </w:pPr>
      <w:r w:rsidRPr="00D96E3C">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D96E3C">
        <w:rPr>
          <w:rFonts w:ascii="Calibri" w:eastAsia="Times New Roman" w:hAnsi="Calibri" w:cs="Times New Roman"/>
          <w:color w:val="000000"/>
        </w:rPr>
        <w:t>αριθμ</w:t>
      </w:r>
      <w:proofErr w:type="spellEnd"/>
      <w:r w:rsidRPr="00D96E3C">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8</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154B40" w:rsidRPr="00170F8F" w:rsidRDefault="00154B40" w:rsidP="00154B40">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9</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10</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B85ABE" w:rsidRDefault="00B85ABE" w:rsidP="00154B40">
      <w:pPr>
        <w:spacing w:after="0" w:line="26" w:lineRule="atLeast"/>
        <w:jc w:val="both"/>
        <w:rPr>
          <w:rFonts w:ascii="Calibri" w:hAnsi="Calibri"/>
          <w:b/>
          <w:u w:val="single"/>
        </w:rPr>
      </w:pP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lastRenderedPageBreak/>
        <w:t>α/α 1</w:t>
      </w:r>
      <w:r>
        <w:rPr>
          <w:rFonts w:ascii="Calibri" w:hAnsi="Calibri"/>
          <w:b/>
          <w:u w:val="single"/>
        </w:rPr>
        <w:t>1</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2</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D96E3C" w:rsidRPr="00D96E3C" w:rsidRDefault="00154B40" w:rsidP="00D96E3C">
      <w:pPr>
        <w:rPr>
          <w:rFonts w:eastAsiaTheme="minorHAnsi"/>
          <w:lang w:eastAsia="en-US"/>
        </w:rPr>
      </w:pPr>
      <w:r w:rsidRPr="00170F8F">
        <w:rPr>
          <w:rFonts w:ascii="Calibri" w:eastAsia="Times New Roman" w:hAnsi="Calibri" w:cs="Times New Roman"/>
        </w:rPr>
        <w:t xml:space="preserve">Το ακίνητο στο οποίο θα υλοποιηθεί το έργο, θα πρέπει να είναι ελεύθερο βαρών (προσημείωση υποθήκης ή υποθήκη) και να μην εκκρεμούν διεκδικήσεις τρίτων </w:t>
      </w:r>
      <w:proofErr w:type="spellStart"/>
      <w:r w:rsidRPr="00170F8F">
        <w:rPr>
          <w:rFonts w:ascii="Calibri" w:eastAsia="Times New Roman" w:hAnsi="Calibri" w:cs="Times New Roman"/>
        </w:rPr>
        <w:t>επ΄αυτού</w:t>
      </w:r>
      <w:proofErr w:type="spellEnd"/>
      <w:r w:rsidRPr="00170F8F">
        <w:rPr>
          <w:rFonts w:ascii="Calibri" w:eastAsia="Times New Roman" w:hAnsi="Calibri" w:cs="Times New Roman"/>
        </w:rPr>
        <w:t xml:space="preserve"> (πιστοποιητικό βαρών και μη διεκδικήσεων αντίστοιχα). </w:t>
      </w:r>
      <w:proofErr w:type="spellStart"/>
      <w:r w:rsidRPr="00170F8F">
        <w:rPr>
          <w:rFonts w:ascii="Calibri" w:eastAsia="Times New Roman" w:hAnsi="Calibri" w:cs="Times New Roman"/>
        </w:rPr>
        <w:t>Κατ’εξαίρεση</w:t>
      </w:r>
      <w:proofErr w:type="spellEnd"/>
      <w:r w:rsidRPr="00170F8F">
        <w:rPr>
          <w:rFonts w:ascii="Calibri" w:eastAsia="Times New Roman" w:hAnsi="Calibri" w:cs="Times New Roman"/>
        </w:rPr>
        <w:t xml:space="preserve">, στις ακόλουθες περιπτώσεις είναι δυνατή η ύπαρξη εγγεγραμμένων βαρών όταν:                                                </w:t>
      </w:r>
      <w:r w:rsidRPr="00170F8F">
        <w:rPr>
          <w:rFonts w:ascii="Calibri" w:eastAsia="Times New Roman" w:hAnsi="Calibri" w:cs="Times New Roman"/>
        </w:rPr>
        <w:br/>
        <w:t xml:space="preserve">α. η επενδυτική πρόταση αφορά στην τοποθέτηση εξοπλισμού ή ήπιες ενέργειες που δεν συνδέονται μόνιμα και σταθερά με το ακίνητο, </w:t>
      </w:r>
      <w:r w:rsidRPr="00170F8F">
        <w:rPr>
          <w:rFonts w:ascii="Calibri" w:eastAsia="Times New Roman" w:hAnsi="Calibri" w:cs="Times New Roman"/>
        </w:rPr>
        <w:br/>
        <w:t>β. η προσημείωση υποθήκης ή υποθήκη που έχει εγγραφεί σε εξασφάλιση δανείου που χορηγήθηκε μετά από φυσική καταστροφή,</w:t>
      </w:r>
      <w:r w:rsidRPr="00170F8F">
        <w:rPr>
          <w:rFonts w:ascii="Calibri" w:eastAsia="Times New Roman" w:hAnsi="Calibri" w:cs="Times New Roman"/>
        </w:rPr>
        <w:br/>
      </w:r>
      <w:r w:rsidR="00D96E3C" w:rsidRPr="00D96E3C">
        <w:rPr>
          <w:rFonts w:ascii="Calibri" w:eastAsia="Times New Roman" w:hAnsi="Calibri" w:cs="Times New Roman"/>
          <w:lang w:eastAsia="en-US"/>
        </w:rPr>
        <w:t xml:space="preserve">γ. η προσημείωση υποθήκης ή  υποθήκη που έχει εγγραφεί σε εξασφάλιση δανείου που έχει προκύψει για την ίδια φύση της επένδυσης ή </w:t>
      </w:r>
      <w:r w:rsidR="00D96E3C">
        <w:rPr>
          <w:rFonts w:ascii="Calibri" w:eastAsia="Times New Roman" w:hAnsi="Calibri" w:cs="Times New Roman"/>
          <w:lang w:eastAsia="en-US"/>
        </w:rPr>
        <w:t>την υλοποίηση της πρότασης.</w:t>
      </w:r>
    </w:p>
    <w:p w:rsidR="00154B40" w:rsidRPr="00B318F5" w:rsidRDefault="00154B40" w:rsidP="00154B40">
      <w:pPr>
        <w:spacing w:after="0" w:line="26" w:lineRule="atLeast"/>
        <w:rPr>
          <w:rFonts w:ascii="Calibri" w:eastAsia="Times New Roman" w:hAnsi="Calibri" w:cs="Times New Roman"/>
        </w:rPr>
      </w:pPr>
      <w:r w:rsidRPr="00170F8F">
        <w:rPr>
          <w:rFonts w:ascii="Calibri" w:eastAsia="Times New Roman" w:hAnsi="Calibri" w:cs="Times New Roman"/>
        </w:rP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170F8F">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154B40" w:rsidRPr="00B318F5" w:rsidRDefault="00154B40" w:rsidP="00154B40">
      <w:pPr>
        <w:spacing w:after="0" w:line="26" w:lineRule="atLeast"/>
        <w:rPr>
          <w:rFonts w:ascii="Calibri" w:hAnsi="Calibri"/>
          <w:b/>
        </w:rPr>
      </w:pPr>
      <w:r>
        <w:rPr>
          <w:rFonts w:ascii="Calibri" w:eastAsia="Times New Roman" w:hAnsi="Calibri" w:cs="Times New Roman"/>
        </w:rPr>
        <w:t>Σε περίπτωση παρεμβάσεων σε δημόσιες εκτάσεις (δασικές κλπ) απαιτείται η έγκριση των αρμοδίων υπηρεσιών.</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3</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154B40" w:rsidRPr="00170F8F" w:rsidRDefault="00154B40" w:rsidP="00154B40">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4</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154B40" w:rsidRPr="00170F8F" w:rsidRDefault="00154B40" w:rsidP="00154B40">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5</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154B40" w:rsidRDefault="00154B40" w:rsidP="00154B40">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υποβλήθηκε σχετική Υπεύθυνη Δήλωση.</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6</w:t>
      </w:r>
    </w:p>
    <w:p w:rsidR="00154B40" w:rsidRDefault="00154B40" w:rsidP="00154B40">
      <w:pPr>
        <w:spacing w:after="0" w:line="26" w:lineRule="atLeast"/>
        <w:jc w:val="both"/>
        <w:rPr>
          <w:rFonts w:ascii="Calibri" w:hAnsi="Calibri"/>
          <w:b/>
        </w:rPr>
      </w:pPr>
      <w:r w:rsidRPr="00B87A20">
        <w:rPr>
          <w:rFonts w:ascii="Calibri" w:hAnsi="Calibri"/>
          <w:b/>
        </w:rPr>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154B40" w:rsidRPr="00B87A20" w:rsidRDefault="00154B40" w:rsidP="00154B40">
      <w:pPr>
        <w:spacing w:after="0" w:line="26" w:lineRule="atLeast"/>
        <w:jc w:val="both"/>
        <w:rPr>
          <w:rFonts w:ascii="Calibri" w:hAnsi="Calibri"/>
        </w:rPr>
      </w:pPr>
      <w:r w:rsidRPr="00B87A20">
        <w:rPr>
          <w:rFonts w:ascii="Calibri" w:hAnsi="Calibri"/>
        </w:rPr>
        <w:t>Εξετάζεται εάν υποβλήθηκε σχετική Υπεύθυνη Δήλωση</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7</w:t>
      </w:r>
    </w:p>
    <w:p w:rsidR="00154B40" w:rsidRPr="00170F8F" w:rsidRDefault="00154B40" w:rsidP="00154B40">
      <w:pPr>
        <w:spacing w:after="0" w:line="26" w:lineRule="atLeast"/>
        <w:jc w:val="both"/>
        <w:rPr>
          <w:rFonts w:ascii="Calibri" w:hAnsi="Calibri"/>
          <w:b/>
        </w:rPr>
      </w:pPr>
      <w:r w:rsidRPr="00170F8F">
        <w:rPr>
          <w:rFonts w:ascii="Calibri" w:hAnsi="Calibri"/>
          <w:b/>
        </w:rPr>
        <w:lastRenderedPageBreak/>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8</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9</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20</w:t>
      </w:r>
    </w:p>
    <w:p w:rsidR="00154B40" w:rsidRPr="00170F8F" w:rsidRDefault="00154B40" w:rsidP="00154B40">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21</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w:t>
      </w:r>
      <w:proofErr w:type="spellEnd"/>
      <w:r>
        <w:rPr>
          <w:rFonts w:ascii="Calibri" w:eastAsia="Times New Roman" w:hAnsi="Calibri" w:cs="Times New Roman"/>
          <w:b/>
          <w:color w:val="000000"/>
        </w:rPr>
        <w:t xml:space="preserve"> </w:t>
      </w:r>
      <w:r w:rsidRPr="009A2B7A">
        <w:rPr>
          <w:rFonts w:ascii="Calibri" w:eastAsia="Times New Roman" w:hAnsi="Calibri" w:cs="Times New Roman"/>
          <w:b/>
          <w:color w:val="000000"/>
        </w:rPr>
        <w:t>.</w:t>
      </w:r>
      <w:proofErr w:type="spellStart"/>
      <w:r w:rsidRPr="009A2B7A">
        <w:rPr>
          <w:rFonts w:ascii="Calibri" w:eastAsia="Times New Roman" w:hAnsi="Calibri" w:cs="Times New Roman"/>
          <w:b/>
          <w:color w:val="000000"/>
        </w:rPr>
        <w:t>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154B40" w:rsidRPr="00170F8F" w:rsidRDefault="00154B40" w:rsidP="00154B40">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2</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154B40" w:rsidRPr="00170F8F" w:rsidRDefault="00154B40" w:rsidP="00154B40">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3</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154B40" w:rsidRPr="00170F8F" w:rsidRDefault="00154B40" w:rsidP="00154B40">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4</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19.2Δ_139</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Εξετάζεται η τήρηση των όρων και των προϋποθέσεων   του ΚΑΝ. (ΕΕ)651/2014 εφόσον  εφαρμόζεται</w:t>
      </w:r>
    </w:p>
    <w:p w:rsidR="003A7043" w:rsidRPr="003A7043" w:rsidRDefault="003A7043" w:rsidP="003A7043">
      <w:pPr>
        <w:spacing w:after="0" w:line="26" w:lineRule="atLeast"/>
        <w:jc w:val="both"/>
        <w:rPr>
          <w:rFonts w:ascii="Calibri" w:eastAsia="Times New Roman" w:hAnsi="Calibri" w:cs="Times New Roman"/>
        </w:rPr>
      </w:pPr>
      <w:r w:rsidRPr="003A7043">
        <w:rPr>
          <w:rFonts w:ascii="Calibri" w:eastAsia="Times New Roman" w:hAnsi="Calibri" w:cs="Times New Roman"/>
        </w:rPr>
        <w:t>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λαμβάνεται υπ’ όψη ο Πίνακας «ΥΠΟΛΟΓΙΣΜΟΣ ΚΑΘΑΡΩΝ 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154B40" w:rsidRDefault="00154B40" w:rsidP="00154B40">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5</w:t>
      </w:r>
    </w:p>
    <w:p w:rsidR="00154B40"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w:t>
      </w:r>
      <w:r>
        <w:rPr>
          <w:rFonts w:ascii="Calibri" w:eastAsia="Times New Roman" w:hAnsi="Calibri" w:cs="Times New Roman"/>
          <w:b/>
          <w:color w:val="000000"/>
        </w:rPr>
        <w:t xml:space="preserve"> </w:t>
      </w:r>
      <w:r w:rsidRPr="00B87A20">
        <w:rPr>
          <w:rFonts w:ascii="Calibri" w:eastAsia="Times New Roman" w:hAnsi="Calibri" w:cs="Times New Roman"/>
          <w:b/>
          <w:color w:val="000000"/>
        </w:rPr>
        <w:t>19.2Δ_140</w:t>
      </w:r>
      <w:r>
        <w:rPr>
          <w:rFonts w:ascii="Calibri" w:eastAsia="Times New Roman" w:hAnsi="Calibri" w:cs="Times New Roman"/>
          <w:b/>
          <w:color w:val="000000"/>
        </w:rPr>
        <w:t xml:space="preserve">: </w:t>
      </w:r>
      <w:r w:rsidRPr="00B87A20">
        <w:rPr>
          <w:rFonts w:ascii="Calibri" w:eastAsia="Times New Roman" w:hAnsi="Calibri" w:cs="Times New Roman"/>
          <w:b/>
          <w:color w:val="000000"/>
        </w:rPr>
        <w:t xml:space="preserve">Για υφιστάμενες επιχειρήσεις: να εξασφαλίζεται η νόμιμη λειτουργία </w:t>
      </w:r>
      <w:r>
        <w:rPr>
          <w:rFonts w:ascii="Calibri" w:eastAsia="Times New Roman" w:hAnsi="Calibri" w:cs="Times New Roman"/>
          <w:b/>
          <w:color w:val="000000"/>
        </w:rPr>
        <w:t>τους</w:t>
      </w:r>
    </w:p>
    <w:p w:rsidR="00B85ABE" w:rsidRPr="004A195A" w:rsidRDefault="00154B40" w:rsidP="00154B40">
      <w:pPr>
        <w:spacing w:after="0" w:line="26" w:lineRule="atLeast"/>
        <w:jc w:val="both"/>
        <w:rPr>
          <w:rFonts w:ascii="Calibri" w:eastAsia="Times New Roman" w:hAnsi="Calibri" w:cs="Times New Roman"/>
          <w:color w:val="000000"/>
        </w:rPr>
      </w:pPr>
      <w:r w:rsidRPr="00B87A20">
        <w:rPr>
          <w:rFonts w:ascii="Calibri" w:eastAsia="Times New Roman" w:hAnsi="Calibri" w:cs="Times New Roman"/>
          <w:color w:val="000000"/>
        </w:rPr>
        <w:lastRenderedPageBreak/>
        <w:t xml:space="preserve">Εξετάζεται η προσκόμιση αποδεικτικών (άδεια λειτουργίας, εγγραφή στο </w:t>
      </w:r>
      <w:r w:rsidR="004A195A">
        <w:rPr>
          <w:rFonts w:ascii="Calibri" w:eastAsia="Times New Roman" w:hAnsi="Calibri" w:cs="Times New Roman"/>
          <w:color w:val="000000"/>
        </w:rPr>
        <w:t>ΓΕΜΗ κλπ), εφ' όσον απαιτούνται</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6</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154B40" w:rsidRPr="00170F8F" w:rsidRDefault="00154B40" w:rsidP="00154B40">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p>
    <w:p w:rsidR="00154B40" w:rsidRPr="00170F8F" w:rsidRDefault="00154B40" w:rsidP="00154B40">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7</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154B40" w:rsidRPr="00170F8F" w:rsidRDefault="00154B40" w:rsidP="00154B40">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Pr>
          <w:rFonts w:ascii="Calibri" w:eastAsia="Times New Roman" w:hAnsi="Calibri" w:cs="Times New Roman"/>
          <w:b/>
          <w:color w:val="000000"/>
          <w:u w:val="single"/>
        </w:rPr>
        <w:t>8</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ΑΟ2.114</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αν η πράξη δεν περιλαμβάνει τμήμα που έπαυσε ή </w:t>
      </w:r>
      <w:proofErr w:type="spellStart"/>
      <w:r w:rsidRPr="00E23E6B">
        <w:rPr>
          <w:rFonts w:ascii="Calibri" w:eastAsia="Times New Roman" w:hAnsi="Calibri" w:cs="Times New Roman"/>
          <w:b/>
          <w:color w:val="000000"/>
        </w:rPr>
        <w:t>μετεγκαταστάθηκε</w:t>
      </w:r>
      <w:proofErr w:type="spellEnd"/>
      <w:r w:rsidRPr="00E23E6B">
        <w:rPr>
          <w:rFonts w:ascii="Calibri" w:eastAsia="Times New Roman" w:hAnsi="Calibri" w:cs="Times New Roman"/>
          <w:b/>
          <w:color w:val="000000"/>
        </w:rPr>
        <w:t xml:space="preserve"> (σύμφωνα με τον Καν. 1303/2013, άρθρο 71)</w:t>
      </w:r>
    </w:p>
    <w:p w:rsidR="00154B40" w:rsidRPr="00170F8F" w:rsidRDefault="00154B40" w:rsidP="00154B40">
      <w:pPr>
        <w:spacing w:after="0" w:line="26" w:lineRule="atLeast"/>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E23E6B">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E23E6B">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E23E6B">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Pr>
          <w:rFonts w:ascii="Calibri" w:eastAsia="Times New Roman" w:hAnsi="Calibri" w:cs="Times New Roman"/>
          <w:b/>
          <w:color w:val="000000"/>
          <w:u w:val="single"/>
        </w:rPr>
        <w:t>9</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154B40" w:rsidRPr="00170F8F" w:rsidRDefault="00154B40" w:rsidP="00154B40">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30</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154B40" w:rsidRPr="00170F8F" w:rsidRDefault="00154B40" w:rsidP="00B85ABE">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w:t>
      </w:r>
      <w:r w:rsidR="002E1CE6">
        <w:rPr>
          <w:rFonts w:ascii="Calibri" w:eastAsia="Times New Roman" w:hAnsi="Calibri" w:cs="Times New Roman"/>
          <w:color w:val="000000"/>
        </w:rPr>
        <w:t xml:space="preserve">προσβασιμότητα στα </w:t>
      </w:r>
      <w:proofErr w:type="spellStart"/>
      <w:r w:rsidR="002E1CE6">
        <w:rPr>
          <w:rFonts w:ascii="Calibri" w:eastAsia="Times New Roman" w:hAnsi="Calibri" w:cs="Times New Roman"/>
          <w:color w:val="000000"/>
        </w:rPr>
        <w:t>ΑμεΑ</w:t>
      </w:r>
      <w:proofErr w:type="spellEnd"/>
      <w:r w:rsidR="002E1CE6">
        <w:rPr>
          <w:rFonts w:ascii="Calibri" w:eastAsia="Times New Roman" w:hAnsi="Calibri" w:cs="Times New Roman"/>
          <w:color w:val="000000"/>
        </w:rPr>
        <w:t xml:space="preserve">, β) Δεν </w:t>
      </w:r>
      <w:r w:rsidRPr="00E23E6B">
        <w:rPr>
          <w:rFonts w:ascii="Calibri" w:eastAsia="Times New Roman" w:hAnsi="Calibri" w:cs="Times New Roman"/>
          <w:color w:val="000000"/>
        </w:rPr>
        <w:t xml:space="preserve">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λαμβάνοντας υπόψη τη φύση της πράξης. Η εξέταση του κριτηρίου γίνεται με βάση σχετικά στοιχεία/προβλέψεις της μελέτης, ενώ παράλληλα υποβάλλ</w:t>
      </w:r>
      <w:r w:rsidR="002E1CE6">
        <w:rPr>
          <w:rFonts w:ascii="Calibri" w:eastAsia="Times New Roman" w:hAnsi="Calibri" w:cs="Times New Roman"/>
          <w:color w:val="000000"/>
        </w:rPr>
        <w:t>εται από το δυνητικό δικαιούχο,</w:t>
      </w:r>
      <w:r w:rsidRPr="00E23E6B">
        <w:rPr>
          <w:rFonts w:ascii="Calibri" w:eastAsia="Times New Roman" w:hAnsi="Calibri" w:cs="Times New Roman"/>
          <w:color w:val="000000"/>
        </w:rPr>
        <w:t xml:space="preserve">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w:t>
      </w:r>
      <w:proofErr w:type="spellStart"/>
      <w:r w:rsidRPr="00E23E6B">
        <w:rPr>
          <w:rFonts w:ascii="Calibri" w:eastAsia="Times New Roman" w:hAnsi="Calibri" w:cs="Times New Roman"/>
          <w:color w:val="000000"/>
        </w:rPr>
        <w:t>εξασφά</w:t>
      </w:r>
      <w:proofErr w:type="spellEnd"/>
      <w:r w:rsidR="00B85ABE">
        <w:rPr>
          <w:rFonts w:ascii="Calibri" w:eastAsia="Times New Roman" w:hAnsi="Calibri" w:cs="Times New Roman"/>
          <w:color w:val="000000"/>
        </w:rPr>
        <w:t>-</w:t>
      </w:r>
      <w:proofErr w:type="spellStart"/>
      <w:r w:rsidRPr="00E23E6B">
        <w:rPr>
          <w:rFonts w:ascii="Calibri" w:eastAsia="Times New Roman" w:hAnsi="Calibri" w:cs="Times New Roman"/>
          <w:color w:val="000000"/>
        </w:rPr>
        <w:t>λιση</w:t>
      </w:r>
      <w:proofErr w:type="spellEnd"/>
      <w:r w:rsidRPr="00E23E6B">
        <w:rPr>
          <w:rFonts w:ascii="Calibri" w:eastAsia="Times New Roman" w:hAnsi="Calibri" w:cs="Times New Roman"/>
          <w:color w:val="000000"/>
        </w:rPr>
        <w:t xml:space="preserve"> προσβασιμότ</w:t>
      </w:r>
      <w:r w:rsidR="002E1CE6">
        <w:rPr>
          <w:rFonts w:ascii="Calibri" w:eastAsia="Times New Roman" w:hAnsi="Calibri" w:cs="Times New Roman"/>
          <w:color w:val="000000"/>
        </w:rPr>
        <w:t>ητας για ΑΜΕΑ με δικά του έξοδα.</w:t>
      </w:r>
      <w:r w:rsidRPr="00E23E6B">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31</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ΑΟ2.119</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συμβατότητα της προτεινόμενης πράξης με τους κανόνες του ανταγωνισμού και των κρατικών ενισχύσεων.</w:t>
      </w:r>
    </w:p>
    <w:p w:rsidR="00B85ABE" w:rsidRPr="004A195A" w:rsidRDefault="00154B40" w:rsidP="00154B40">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lastRenderedPageBreak/>
        <w:t>Εφόσον η πράξη ενέχει στοιχεία Κρατικών Ενισχύσεων εξετάζετα</w:t>
      </w:r>
      <w:r>
        <w:rPr>
          <w:rFonts w:ascii="Calibri" w:eastAsia="Times New Roman" w:hAnsi="Calibri" w:cs="Times New Roman"/>
          <w:color w:val="000000"/>
        </w:rPr>
        <w:t>ι</w:t>
      </w:r>
      <w:r w:rsidRPr="00E23E6B">
        <w:rPr>
          <w:rFonts w:ascii="Calibri" w:eastAsia="Times New Roman" w:hAnsi="Calibri" w:cs="Times New Roman"/>
          <w:color w:val="000000"/>
        </w:rPr>
        <w:t xml:space="preserve"> η συμβατότητά της με το Κανονιστικό πλαίσιο των κρατικών ενισχύσεων.</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32</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4A195A" w:rsidRPr="004A195A" w:rsidRDefault="004A195A" w:rsidP="004A195A">
      <w:pPr>
        <w:spacing w:after="0" w:line="26" w:lineRule="atLeast"/>
        <w:jc w:val="both"/>
        <w:rPr>
          <w:rFonts w:ascii="Calibri" w:hAnsi="Calibri"/>
        </w:rPr>
      </w:pPr>
      <w:r w:rsidRPr="004A195A">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4A195A">
        <w:rPr>
          <w:rFonts w:ascii="Calibri" w:eastAsia="Times New Roman" w:hAnsi="Calibri" w:cs="Times New Roman"/>
          <w:color w:val="000000"/>
        </w:rPr>
        <w:t>αριθμ</w:t>
      </w:r>
      <w:proofErr w:type="spellEnd"/>
      <w:r w:rsidRPr="004A195A">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732B85">
        <w:rPr>
          <w:rFonts w:ascii="Calibri" w:eastAsia="Times New Roman" w:hAnsi="Calibri" w:cs="Times New Roman"/>
          <w:b/>
          <w:color w:val="000000"/>
          <w:u w:val="single"/>
        </w:rPr>
        <w:t>α/α 33</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τήρηση εθνικών και κοινοτικών κανόνων ως προς τις δημόσιες συμβάσεις.</w:t>
      </w:r>
    </w:p>
    <w:p w:rsidR="00154B40" w:rsidRPr="00170F8F" w:rsidRDefault="00154B40" w:rsidP="00154B40">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4</w:t>
      </w:r>
    </w:p>
    <w:p w:rsidR="00154B40" w:rsidRPr="00170F8F" w:rsidRDefault="00154B40" w:rsidP="00154B40">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5</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w:t>
      </w:r>
      <w:r w:rsidRPr="00170F8F">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170F8F">
        <w:rPr>
          <w:rFonts w:ascii="Calibri" w:eastAsia="Times New Roman" w:hAnsi="Calibri" w:cs="Times New Roman"/>
        </w:rPr>
        <w:t>.</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τούτο απαιτείται</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6</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 xml:space="preserve"> ίδρυση ΝΠ.</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7</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4A195A" w:rsidRPr="004A195A" w:rsidRDefault="004A195A" w:rsidP="004A195A">
      <w:pPr>
        <w:spacing w:after="0" w:line="26" w:lineRule="atLeast"/>
        <w:rPr>
          <w:rFonts w:ascii="Calibri" w:eastAsia="Times New Roman" w:hAnsi="Calibri" w:cs="Times New Roman"/>
          <w:b/>
          <w:color w:val="000000"/>
          <w:u w:val="single"/>
        </w:rPr>
      </w:pPr>
      <w:r w:rsidRPr="004A195A">
        <w:rPr>
          <w:rFonts w:ascii="Calibri" w:eastAsia="Times New Roman" w:hAnsi="Calibri" w:cs="Times New Roman"/>
          <w:color w:val="000000"/>
        </w:rPr>
        <w:lastRenderedPageBreak/>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w:t>
      </w:r>
      <w:proofErr w:type="spellStart"/>
      <w:r w:rsidRPr="004A195A">
        <w:rPr>
          <w:rFonts w:ascii="Calibri" w:eastAsia="Times New Roman" w:hAnsi="Calibri" w:cs="Times New Roman"/>
          <w:color w:val="000000"/>
        </w:rPr>
        <w:t>υπογεγραμ</w:t>
      </w:r>
      <w:proofErr w:type="spellEnd"/>
      <w:r w:rsidRPr="004A195A">
        <w:rPr>
          <w:rFonts w:ascii="Calibri" w:eastAsia="Times New Roman" w:hAnsi="Calibri" w:cs="Times New Roman"/>
          <w:color w:val="000000"/>
        </w:rPr>
        <w:t>-μένα, σύμφωνα με τα αναφερόμενα στη σχετική πρόσκληση  και ειδικότερα:</w:t>
      </w:r>
      <w:r w:rsidRPr="004A195A">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4A195A">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4A195A">
        <w:rPr>
          <w:rFonts w:ascii="Calibri" w:eastAsia="Times New Roman" w:hAnsi="Calibri" w:cs="Times New Roman"/>
          <w:color w:val="000000"/>
        </w:rPr>
        <w:br/>
        <w:t xml:space="preserve">- η παραγωγή ή η μη παραγωγή εσόδων μετά την ολοκλήρωσης της πράξης ή κατά τη διάρκεια </w:t>
      </w:r>
      <w:proofErr w:type="spellStart"/>
      <w:r w:rsidRPr="004A195A">
        <w:rPr>
          <w:rFonts w:ascii="Calibri" w:eastAsia="Times New Roman" w:hAnsi="Calibri" w:cs="Times New Roman"/>
          <w:color w:val="000000"/>
        </w:rPr>
        <w:t>υλοποί</w:t>
      </w:r>
      <w:proofErr w:type="spellEnd"/>
      <w:r w:rsidRPr="004A195A">
        <w:rPr>
          <w:rFonts w:ascii="Calibri" w:eastAsia="Times New Roman" w:hAnsi="Calibri" w:cs="Times New Roman"/>
          <w:color w:val="000000"/>
        </w:rPr>
        <w:t>-</w:t>
      </w:r>
      <w:proofErr w:type="spellStart"/>
      <w:r w:rsidRPr="004A195A">
        <w:rPr>
          <w:rFonts w:ascii="Calibri" w:eastAsia="Times New Roman" w:hAnsi="Calibri" w:cs="Times New Roman"/>
          <w:color w:val="000000"/>
        </w:rPr>
        <w:t>ησής</w:t>
      </w:r>
      <w:proofErr w:type="spellEnd"/>
      <w:r w:rsidRPr="004A195A">
        <w:rPr>
          <w:rFonts w:ascii="Calibri" w:eastAsia="Times New Roman" w:hAnsi="Calibri" w:cs="Times New Roman"/>
          <w:color w:val="000000"/>
        </w:rPr>
        <w:t xml:space="preserve"> της.</w:t>
      </w:r>
      <w:r w:rsidRPr="004A195A">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4A195A">
        <w:rPr>
          <w:rFonts w:ascii="Calibri" w:eastAsia="Times New Roman" w:hAnsi="Calibri" w:cs="Times New Roman"/>
          <w:color w:val="000000"/>
        </w:rPr>
        <w:br/>
        <w:t>• Λίστα ελέγχου Ύπαρξης Κρατικής Ενίσχυσης, που συμπληρώνεται από την ΟΤΔ.</w:t>
      </w:r>
      <w:r w:rsidRPr="004A195A">
        <w:rPr>
          <w:rFonts w:ascii="Calibri" w:eastAsia="Times New Roman" w:hAnsi="Calibri" w:cs="Times New Roman"/>
          <w:color w:val="000000"/>
        </w:rPr>
        <w:br/>
        <w:t>• Δικαιολογητικά, σύμφωνα με τον Οδηγό Διοικητικού Ελέγχου</w:t>
      </w:r>
      <w:r w:rsidRPr="004A195A">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8</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9</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154B40" w:rsidRPr="00170F8F" w:rsidRDefault="00154B40" w:rsidP="00154B40">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 xml:space="preserve">θεί και άλλα διαθέσιμα εργαλεία         </w:t>
      </w:r>
      <w:r w:rsidRPr="00170F8F">
        <w:rPr>
          <w:rFonts w:ascii="Calibri" w:eastAsia="Times New Roman" w:hAnsi="Calibri" w:cs="Times New Roman"/>
          <w:color w:val="000000"/>
        </w:rPr>
        <w:br/>
        <w:t>Το χρονοδιάγραμμα εκτέλεσης  περιλαμβάνεται στην τυποποιημένη αίτηση στήριξης</w:t>
      </w:r>
    </w:p>
    <w:p w:rsidR="00154B40" w:rsidRPr="00170F8F" w:rsidRDefault="00154B40" w:rsidP="00154B40">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40</w:t>
      </w:r>
    </w:p>
    <w:p w:rsidR="00154B40" w:rsidRPr="00170F8F" w:rsidRDefault="00154B40" w:rsidP="00154B40">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9666A4" w:rsidRPr="00D37DEB" w:rsidRDefault="00154B40" w:rsidP="00D37DEB">
      <w:pPr>
        <w:spacing w:after="0" w:line="26" w:lineRule="atLeast"/>
        <w:jc w:val="both"/>
        <w:rPr>
          <w:rFonts w:ascii="Calibri" w:hAnsi="Calibri"/>
          <w:b/>
        </w:rPr>
      </w:pPr>
      <w:r>
        <w:rPr>
          <w:rFonts w:ascii="Calibri" w:eastAsia="Times New Roman" w:hAnsi="Calibri" w:cs="Times New Roman"/>
          <w:color w:val="000000"/>
        </w:rPr>
        <w:t>Εξετάζεται αν</w:t>
      </w:r>
      <w:r w:rsidRPr="00170F8F">
        <w:rPr>
          <w:rFonts w:ascii="Calibri" w:eastAsia="Times New Roman" w:hAnsi="Calibri" w:cs="Times New Roman"/>
          <w:color w:val="000000"/>
        </w:rPr>
        <w:t xml:space="preserve"> υποβλήθηκαν από τον δυνητικό δικαιούχο εντός της καθορισμένης προθεσμίας συμπληρωματικά ή διευκρινιστικά στοιχεία που ενδεχομένως του ζητήθηκαν.</w:t>
      </w:r>
    </w:p>
    <w:p w:rsidR="00D37DEB" w:rsidRDefault="00D37DEB" w:rsidP="009666A4">
      <w:pPr>
        <w:spacing w:line="160" w:lineRule="atLeast"/>
        <w:rPr>
          <w:rFonts w:ascii="Calibri" w:hAnsi="Calibri" w:cs="Tahoma"/>
          <w:b/>
          <w:sz w:val="24"/>
        </w:rPr>
      </w:pPr>
    </w:p>
    <w:p w:rsidR="00D37DEB" w:rsidRDefault="00D37DEB" w:rsidP="009666A4">
      <w:pPr>
        <w:spacing w:line="160" w:lineRule="atLeast"/>
        <w:rPr>
          <w:rFonts w:ascii="Calibri" w:hAnsi="Calibri" w:cs="Tahoma"/>
          <w:b/>
          <w:sz w:val="24"/>
        </w:rPr>
      </w:pPr>
    </w:p>
    <w:p w:rsidR="00D37DEB" w:rsidRDefault="00D37DEB" w:rsidP="009666A4">
      <w:pPr>
        <w:spacing w:line="160" w:lineRule="atLeast"/>
        <w:rPr>
          <w:rFonts w:ascii="Calibri" w:hAnsi="Calibri" w:cs="Tahoma"/>
          <w:b/>
          <w:sz w:val="24"/>
        </w:rPr>
      </w:pPr>
    </w:p>
    <w:p w:rsidR="00D37DEB" w:rsidRDefault="00D37DEB" w:rsidP="009666A4">
      <w:pPr>
        <w:spacing w:line="160" w:lineRule="atLeast"/>
        <w:rPr>
          <w:rFonts w:ascii="Calibri" w:hAnsi="Calibri" w:cs="Tahoma"/>
          <w:b/>
          <w:sz w:val="24"/>
        </w:rPr>
      </w:pPr>
    </w:p>
    <w:p w:rsidR="00D37DEB" w:rsidRDefault="00D37DEB" w:rsidP="009666A4">
      <w:pPr>
        <w:spacing w:line="160" w:lineRule="atLeast"/>
        <w:rPr>
          <w:rFonts w:ascii="Calibri" w:hAnsi="Calibri" w:cs="Tahoma"/>
          <w:b/>
          <w:sz w:val="24"/>
        </w:rPr>
      </w:pPr>
    </w:p>
    <w:p w:rsidR="00D37DEB" w:rsidRDefault="00D37DEB" w:rsidP="009666A4">
      <w:pPr>
        <w:spacing w:line="160" w:lineRule="atLeast"/>
        <w:rPr>
          <w:rFonts w:ascii="Calibri" w:hAnsi="Calibri" w:cs="Tahoma"/>
          <w:b/>
          <w:sz w:val="24"/>
        </w:rPr>
      </w:pPr>
    </w:p>
    <w:p w:rsidR="00D37DEB" w:rsidRDefault="00D37DEB" w:rsidP="009666A4">
      <w:pPr>
        <w:spacing w:line="160" w:lineRule="atLeast"/>
        <w:rPr>
          <w:rFonts w:ascii="Calibri" w:hAnsi="Calibri" w:cs="Tahoma"/>
          <w:b/>
          <w:sz w:val="24"/>
        </w:rPr>
      </w:pPr>
    </w:p>
    <w:p w:rsidR="009666A4" w:rsidRDefault="009666A4" w:rsidP="009666A4">
      <w:pPr>
        <w:spacing w:line="160" w:lineRule="atLeast"/>
        <w:rPr>
          <w:rFonts w:ascii="Calibri" w:hAnsi="Calibri" w:cs="Tahoma"/>
          <w:sz w:val="24"/>
        </w:rPr>
      </w:pPr>
      <w:r w:rsidRPr="00DA1AEB">
        <w:rPr>
          <w:rFonts w:ascii="Calibri" w:hAnsi="Calibri" w:cs="Tahoma"/>
          <w:b/>
          <w:sz w:val="24"/>
        </w:rPr>
        <w:lastRenderedPageBreak/>
        <w:t>Β</w:t>
      </w:r>
      <w:r>
        <w:rPr>
          <w:rFonts w:ascii="Calibri" w:hAnsi="Calibri" w:cs="Tahoma"/>
          <w:b/>
          <w:sz w:val="24"/>
        </w:rPr>
        <w:t>3</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tbl>
      <w:tblPr>
        <w:tblW w:w="10031" w:type="dxa"/>
        <w:tblLayout w:type="fixed"/>
        <w:tblLook w:val="04A0" w:firstRow="1" w:lastRow="0" w:firstColumn="1" w:lastColumn="0" w:noHBand="0" w:noVBand="1"/>
      </w:tblPr>
      <w:tblGrid>
        <w:gridCol w:w="520"/>
        <w:gridCol w:w="520"/>
        <w:gridCol w:w="2612"/>
        <w:gridCol w:w="4678"/>
        <w:gridCol w:w="992"/>
        <w:gridCol w:w="709"/>
      </w:tblGrid>
      <w:tr w:rsidR="009666A4" w:rsidRPr="009666A4" w:rsidTr="00154B40">
        <w:trPr>
          <w:trHeight w:val="735"/>
        </w:trPr>
        <w:tc>
          <w:tcPr>
            <w:tcW w:w="52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666A4" w:rsidRPr="009666A4" w:rsidRDefault="009666A4" w:rsidP="00544433">
            <w:pPr>
              <w:spacing w:after="0" w:line="240" w:lineRule="auto"/>
              <w:rPr>
                <w:rFonts w:ascii="Calibri" w:eastAsia="Times New Roman" w:hAnsi="Calibri" w:cs="Calibri"/>
                <w:b/>
                <w:bCs/>
                <w:color w:val="000000"/>
              </w:rPr>
            </w:pPr>
            <w:r w:rsidRPr="009666A4">
              <w:rPr>
                <w:rFonts w:ascii="Calibri" w:eastAsia="Times New Roman" w:hAnsi="Calibri" w:cs="Calibri"/>
                <w:b/>
                <w:bCs/>
                <w:color w:val="000000"/>
              </w:rPr>
              <w:t>ΚΩΔ</w:t>
            </w:r>
          </w:p>
        </w:tc>
        <w:tc>
          <w:tcPr>
            <w:tcW w:w="520" w:type="dxa"/>
            <w:tcBorders>
              <w:top w:val="single" w:sz="4" w:space="0" w:color="auto"/>
              <w:left w:val="nil"/>
              <w:bottom w:val="single" w:sz="4" w:space="0" w:color="auto"/>
              <w:right w:val="single" w:sz="4" w:space="0" w:color="auto"/>
            </w:tcBorders>
            <w:shd w:val="clear" w:color="000000" w:fill="FFFF00"/>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A/A</w:t>
            </w:r>
          </w:p>
        </w:tc>
        <w:tc>
          <w:tcPr>
            <w:tcW w:w="2612" w:type="dxa"/>
            <w:tcBorders>
              <w:top w:val="single" w:sz="4" w:space="0" w:color="auto"/>
              <w:left w:val="nil"/>
              <w:bottom w:val="single" w:sz="4" w:space="0" w:color="auto"/>
              <w:right w:val="single" w:sz="4" w:space="0" w:color="auto"/>
            </w:tcBorders>
            <w:shd w:val="clear" w:color="000000" w:fill="FFFF00"/>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ΚΡΙΤΗΡΙΟ</w:t>
            </w:r>
          </w:p>
        </w:tc>
        <w:tc>
          <w:tcPr>
            <w:tcW w:w="4678" w:type="dxa"/>
            <w:tcBorders>
              <w:top w:val="single" w:sz="4" w:space="0" w:color="auto"/>
              <w:left w:val="nil"/>
              <w:bottom w:val="single" w:sz="4" w:space="0" w:color="auto"/>
              <w:right w:val="single" w:sz="4" w:space="0" w:color="auto"/>
            </w:tcBorders>
            <w:shd w:val="clear" w:color="000000" w:fill="FFFF00"/>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ΒΑΘΜΟΛΟΓΙΑ (0-100)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ΒΑΡΥΤΗΤΑ</w:t>
            </w:r>
          </w:p>
        </w:tc>
      </w:tr>
      <w:tr w:rsidR="009666A4" w:rsidRPr="009666A4" w:rsidTr="00154B40">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1</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w:t>
            </w:r>
            <w:r w:rsidRPr="009666A4">
              <w:rPr>
                <w:rFonts w:ascii="Calibri" w:eastAsia="Times New Roman" w:hAnsi="Calibri" w:cs="Calibri"/>
                <w:color w:val="000000"/>
                <w:sz w:val="40"/>
                <w:szCs w:val="40"/>
              </w:rPr>
              <w:t xml:space="preserve"> </w:t>
            </w:r>
            <w:r w:rsidRPr="009666A4">
              <w:rPr>
                <w:rFonts w:ascii="Arial" w:eastAsia="Times New Roman" w:hAnsi="Arial" w:cs="Arial"/>
                <w:color w:val="000000"/>
                <w:sz w:val="40"/>
                <w:szCs w:val="40"/>
              </w:rPr>
              <w:t>٭</w:t>
            </w: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9666A4">
              <w:rPr>
                <w:rFonts w:ascii="Calibri" w:eastAsia="Times New Roman" w:hAnsi="Calibri" w:cs="Calibri"/>
                <w:color w:val="000000"/>
                <w:sz w:val="20"/>
                <w:szCs w:val="20"/>
              </w:rPr>
              <w:t>υπο</w:t>
            </w:r>
            <w:proofErr w:type="spellEnd"/>
            <w:r w:rsidRPr="009666A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35%</w:t>
            </w:r>
          </w:p>
        </w:tc>
      </w:tr>
      <w:tr w:rsidR="009666A4" w:rsidRPr="009666A4" w:rsidTr="00154B40">
        <w:trPr>
          <w:trHeight w:val="510"/>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Συσχέτιση με το 70% των  στόχων που αφορούν στην </w:t>
            </w:r>
            <w:proofErr w:type="spellStart"/>
            <w:r w:rsidRPr="009666A4">
              <w:rPr>
                <w:rFonts w:ascii="Calibri" w:eastAsia="Times New Roman" w:hAnsi="Calibri" w:cs="Calibri"/>
                <w:color w:val="000000"/>
                <w:sz w:val="20"/>
                <w:szCs w:val="20"/>
              </w:rPr>
              <w:t>υπο</w:t>
            </w:r>
            <w:proofErr w:type="spellEnd"/>
            <w:r w:rsidRPr="009666A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70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154B40">
        <w:trPr>
          <w:trHeight w:val="510"/>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Συσχέτιση με το 30% των  στόχων που αφορούν στην </w:t>
            </w:r>
            <w:proofErr w:type="spellStart"/>
            <w:r w:rsidRPr="009666A4">
              <w:rPr>
                <w:rFonts w:ascii="Calibri" w:eastAsia="Times New Roman" w:hAnsi="Calibri" w:cs="Calibri"/>
                <w:color w:val="000000"/>
                <w:sz w:val="20"/>
                <w:szCs w:val="20"/>
              </w:rPr>
              <w:t>υπο</w:t>
            </w:r>
            <w:proofErr w:type="spellEnd"/>
            <w:r w:rsidRPr="009666A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B85ABE">
        <w:trPr>
          <w:trHeight w:val="765"/>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9666A4">
              <w:rPr>
                <w:rFonts w:ascii="Calibri" w:eastAsia="Times New Roman" w:hAnsi="Calibri" w:cs="Calibri"/>
                <w:color w:val="000000"/>
                <w:sz w:val="20"/>
                <w:szCs w:val="20"/>
              </w:rPr>
              <w:t>υπο</w:t>
            </w:r>
            <w:proofErr w:type="spellEnd"/>
            <w:r w:rsidRPr="009666A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B85ABE">
        <w:trPr>
          <w:trHeight w:val="51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3</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2</w:t>
            </w:r>
          </w:p>
        </w:tc>
        <w:tc>
          <w:tcPr>
            <w:tcW w:w="2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Αναγκαιότητα της πράξης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15%</w:t>
            </w:r>
          </w:p>
        </w:tc>
      </w:tr>
      <w:tr w:rsidR="009666A4" w:rsidRPr="009666A4" w:rsidTr="00154B40">
        <w:trPr>
          <w:trHeight w:val="510"/>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B85ABE">
        <w:trPr>
          <w:trHeight w:val="232"/>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7</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3</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proofErr w:type="spellStart"/>
            <w:r w:rsidRPr="009666A4">
              <w:rPr>
                <w:rFonts w:ascii="Calibri" w:eastAsia="Times New Roman" w:hAnsi="Calibri" w:cs="Calibri"/>
                <w:color w:val="000000"/>
                <w:sz w:val="20"/>
                <w:szCs w:val="20"/>
              </w:rPr>
              <w:t>Ρεαλιστικότητα</w:t>
            </w:r>
            <w:proofErr w:type="spellEnd"/>
            <w:r w:rsidRPr="009666A4">
              <w:rPr>
                <w:rFonts w:ascii="Calibri" w:eastAsia="Times New Roman" w:hAnsi="Calibri" w:cs="Calibri"/>
                <w:color w:val="000000"/>
                <w:sz w:val="20"/>
                <w:szCs w:val="20"/>
              </w:rPr>
              <w:t xml:space="preserve"> - αξιοπιστία κόστους </w:t>
            </w: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4%</w:t>
            </w:r>
          </w:p>
        </w:tc>
      </w:tr>
      <w:tr w:rsidR="009666A4" w:rsidRPr="009666A4" w:rsidTr="00B85ABE">
        <w:trPr>
          <w:trHeight w:val="406"/>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B85ABE">
        <w:trPr>
          <w:trHeight w:val="255"/>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B85ABE">
        <w:trPr>
          <w:trHeight w:val="286"/>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154B40">
        <w:trPr>
          <w:trHeight w:val="51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8</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4</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proofErr w:type="spellStart"/>
            <w:r w:rsidRPr="009666A4">
              <w:rPr>
                <w:rFonts w:ascii="Calibri" w:eastAsia="Times New Roman" w:hAnsi="Calibri" w:cs="Calibri"/>
                <w:color w:val="000000"/>
                <w:sz w:val="20"/>
                <w:szCs w:val="20"/>
              </w:rPr>
              <w:t>Ρεαλιστικότητα</w:t>
            </w:r>
            <w:proofErr w:type="spellEnd"/>
            <w:r w:rsidRPr="009666A4">
              <w:rPr>
                <w:rFonts w:ascii="Calibri" w:eastAsia="Times New Roman" w:hAnsi="Calibri" w:cs="Calibri"/>
                <w:color w:val="000000"/>
                <w:sz w:val="20"/>
                <w:szCs w:val="20"/>
              </w:rPr>
              <w:t xml:space="preserve"> χρονοδιαγράμματος υλοποίησης επένδυσης</w:t>
            </w: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50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2%</w:t>
            </w:r>
          </w:p>
        </w:tc>
      </w:tr>
      <w:tr w:rsidR="009666A4" w:rsidRPr="009666A4" w:rsidTr="00B85ABE">
        <w:trPr>
          <w:trHeight w:val="597"/>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154B40">
        <w:trPr>
          <w:trHeight w:val="10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9</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5</w:t>
            </w:r>
          </w:p>
        </w:tc>
        <w:tc>
          <w:tcPr>
            <w:tcW w:w="2612" w:type="dxa"/>
            <w:tcBorders>
              <w:top w:val="single" w:sz="4" w:space="0" w:color="auto"/>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sz w:val="20"/>
                <w:szCs w:val="20"/>
              </w:rPr>
            </w:pPr>
            <w:r w:rsidRPr="009666A4">
              <w:rPr>
                <w:rFonts w:ascii="Calibri" w:eastAsia="Times New Roman" w:hAnsi="Calibri" w:cs="Calibri"/>
                <w:sz w:val="20"/>
                <w:szCs w:val="20"/>
              </w:rPr>
              <w:t>Δυνατότητα διάθεσης ιδίων κεφαλαίων για την έναρξη υλοποίησης του επενδυτικού σχεδίου (εφ' όσον απαιτούνται)</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sz w:val="20"/>
                <w:szCs w:val="20"/>
              </w:rPr>
            </w:pPr>
            <w:r w:rsidRPr="009666A4">
              <w:rPr>
                <w:rFonts w:ascii="Calibri" w:eastAsia="Times New Roman" w:hAnsi="Calibri" w:cs="Calibri"/>
                <w:sz w:val="20"/>
                <w:szCs w:val="20"/>
              </w:rPr>
              <w:t>(βαθμολογείται ο λόγος διαθέσιμων ιδίων κεφαλαίων / το σύνολο  της ιδιωτικής συμμετοχής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r w:rsidRPr="009666A4">
              <w:rPr>
                <w:rFonts w:ascii="Calibri" w:eastAsia="Times New Roman"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5%</w:t>
            </w:r>
          </w:p>
        </w:tc>
      </w:tr>
      <w:tr w:rsidR="009666A4" w:rsidRPr="009666A4" w:rsidTr="00D37DEB">
        <w:trPr>
          <w:trHeight w:val="716"/>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6</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Σαφήνεια και πληρότητα της πρότασης  </w:t>
            </w: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Σαφήνεια του περιεχομένου της πρότασης και πληρότητα ως προς τα απαιτούμενα για τη βαθμολόγηση δικαιολογ</w:t>
            </w:r>
            <w:r w:rsidR="00D37DEB">
              <w:rPr>
                <w:rFonts w:ascii="Calibri" w:eastAsia="Times New Roman" w:hAnsi="Calibri" w:cs="Calibri"/>
                <w:color w:val="000000"/>
                <w:sz w:val="20"/>
                <w:szCs w:val="20"/>
              </w:rPr>
              <w:t>ητικά</w:t>
            </w:r>
            <w:r w:rsidRPr="009666A4">
              <w:rPr>
                <w:rFonts w:ascii="Calibri" w:eastAsia="Times New Roman" w:hAnsi="Calibri"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5%</w:t>
            </w:r>
          </w:p>
        </w:tc>
      </w:tr>
      <w:tr w:rsidR="009666A4" w:rsidRPr="009666A4" w:rsidTr="00B85ABE">
        <w:trPr>
          <w:trHeight w:val="764"/>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Ασαφής περιγραφή της πρότασης αλλά πληρότητα ως προς τα απαιτούμενα γι</w:t>
            </w:r>
            <w:r w:rsidR="00B85ABE">
              <w:rPr>
                <w:rFonts w:ascii="Calibri" w:eastAsia="Times New Roman" w:hAnsi="Calibri" w:cs="Calibri"/>
                <w:color w:val="000000"/>
                <w:sz w:val="20"/>
                <w:szCs w:val="20"/>
              </w:rPr>
              <w:t>α τη βαθμολόγηση δικαιολογητικά</w:t>
            </w:r>
            <w:r w:rsidRPr="009666A4">
              <w:rPr>
                <w:rFonts w:ascii="Calibri" w:eastAsia="Times New Roman" w:hAnsi="Calibri"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154B40">
        <w:trPr>
          <w:trHeight w:val="765"/>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154B40">
        <w:trPr>
          <w:trHeight w:val="76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7</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Ετοιμότητα έναρξης υλοποίησης της πρότασης</w:t>
            </w: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25%</w:t>
            </w:r>
          </w:p>
        </w:tc>
      </w:tr>
      <w:tr w:rsidR="009666A4" w:rsidRPr="009666A4" w:rsidTr="00154B40">
        <w:trPr>
          <w:trHeight w:val="510"/>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154B40">
        <w:trPr>
          <w:trHeight w:val="765"/>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000000" w:fill="FFFFFF"/>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154B40">
        <w:trPr>
          <w:trHeight w:val="76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12</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8</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Σύσταση Φορέα</w:t>
            </w: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sz w:val="20"/>
                <w:szCs w:val="20"/>
              </w:rPr>
            </w:pPr>
            <w:r w:rsidRPr="009666A4">
              <w:rPr>
                <w:rFonts w:ascii="Calibri" w:eastAsia="Times New Roman" w:hAnsi="Calibri" w:cs="Calibri"/>
                <w:sz w:val="20"/>
                <w:szCs w:val="20"/>
              </w:rPr>
              <w:t>Έχει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sz w:val="20"/>
                <w:szCs w:val="20"/>
              </w:rPr>
            </w:pPr>
            <w:r w:rsidRPr="009666A4">
              <w:rPr>
                <w:rFonts w:ascii="Calibri" w:eastAsia="Times New Roman" w:hAnsi="Calibri" w:cs="Calibri"/>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2%</w:t>
            </w:r>
          </w:p>
        </w:tc>
      </w:tr>
      <w:tr w:rsidR="009666A4" w:rsidRPr="009666A4" w:rsidTr="00D37DEB">
        <w:trPr>
          <w:trHeight w:val="510"/>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sz w:val="20"/>
                <w:szCs w:val="20"/>
              </w:rPr>
            </w:pPr>
            <w:r w:rsidRPr="009666A4">
              <w:rPr>
                <w:rFonts w:ascii="Calibri" w:eastAsia="Times New Roman" w:hAnsi="Calibri" w:cs="Calibri"/>
                <w:sz w:val="20"/>
                <w:szCs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right"/>
              <w:rPr>
                <w:rFonts w:ascii="Calibri" w:eastAsia="Times New Roman" w:hAnsi="Calibri" w:cs="Calibri"/>
                <w:sz w:val="20"/>
                <w:szCs w:val="20"/>
              </w:rPr>
            </w:pPr>
            <w:r w:rsidRPr="009666A4">
              <w:rPr>
                <w:rFonts w:ascii="Calibri" w:eastAsia="Times New Roman" w:hAnsi="Calibri" w:cs="Calibri"/>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D37DEB">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lastRenderedPageBreak/>
              <w:t>23</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9</w:t>
            </w:r>
          </w:p>
        </w:tc>
        <w:tc>
          <w:tcPr>
            <w:tcW w:w="2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Προστασία περιβάλλοντος </w:t>
            </w:r>
            <w:r w:rsidRPr="009666A4">
              <w:rPr>
                <w:rFonts w:ascii="Calibri" w:eastAsia="Times New Roman" w:hAnsi="Calibri" w:cs="Calibri"/>
                <w:color w:val="FF0000"/>
                <w:sz w:val="20"/>
                <w:szCs w:val="20"/>
              </w:rPr>
              <w:t>(στις περιπτώσεις όπου δεν γίνει η χρήση των ανωτέρω)</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Ποσοστό δαπανών σχετικών με την προστασία του περιβάλλοντος μεγαλύτερο ή ίσο του 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7%</w:t>
            </w:r>
          </w:p>
        </w:tc>
      </w:tr>
      <w:tr w:rsidR="009666A4" w:rsidRPr="009666A4" w:rsidTr="00154B40">
        <w:trPr>
          <w:trHeight w:val="300"/>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154B40">
        <w:trPr>
          <w:trHeight w:val="765"/>
        </w:trPr>
        <w:tc>
          <w:tcPr>
            <w:tcW w:w="520"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9666A4" w:rsidRPr="009666A4" w:rsidRDefault="009666A4" w:rsidP="0054443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Ποσοστό δαπανών σχετικών με την προστασία του περιβάλλοντος μικρότερο του 5%</w:t>
            </w:r>
          </w:p>
        </w:tc>
        <w:tc>
          <w:tcPr>
            <w:tcW w:w="992" w:type="dxa"/>
            <w:tcBorders>
              <w:top w:val="nil"/>
              <w:left w:val="nil"/>
              <w:bottom w:val="single" w:sz="4" w:space="0" w:color="auto"/>
              <w:right w:val="single" w:sz="4" w:space="0" w:color="auto"/>
            </w:tcBorders>
            <w:shd w:val="clear" w:color="auto" w:fill="auto"/>
            <w:noWrap/>
            <w:vAlign w:val="center"/>
            <w:hideMark/>
          </w:tcPr>
          <w:p w:rsidR="009666A4" w:rsidRPr="009666A4" w:rsidRDefault="009666A4" w:rsidP="0054443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9666A4" w:rsidRPr="009666A4" w:rsidRDefault="009666A4" w:rsidP="00544433">
            <w:pPr>
              <w:spacing w:after="0" w:line="240" w:lineRule="auto"/>
              <w:rPr>
                <w:rFonts w:ascii="Calibri" w:eastAsia="Times New Roman" w:hAnsi="Calibri" w:cs="Calibri"/>
                <w:b/>
                <w:bCs/>
                <w:color w:val="000000"/>
                <w:sz w:val="20"/>
                <w:szCs w:val="20"/>
              </w:rPr>
            </w:pPr>
          </w:p>
        </w:tc>
      </w:tr>
      <w:tr w:rsidR="009666A4" w:rsidRPr="009666A4" w:rsidTr="00154B4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66A4" w:rsidRPr="009666A4" w:rsidRDefault="009666A4" w:rsidP="00544433">
            <w:pPr>
              <w:spacing w:after="0" w:line="240" w:lineRule="auto"/>
              <w:rPr>
                <w:rFonts w:ascii="Calibri" w:eastAsia="Times New Roman" w:hAnsi="Calibri" w:cs="Calibri"/>
                <w:color w:val="000000"/>
              </w:rPr>
            </w:pPr>
            <w:r w:rsidRPr="009666A4">
              <w:rPr>
                <w:rFonts w:ascii="Calibri" w:eastAsia="Times New Roman" w:hAnsi="Calibri" w:cs="Calibri"/>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9666A4" w:rsidRPr="009666A4" w:rsidRDefault="009666A4" w:rsidP="00544433">
            <w:pPr>
              <w:spacing w:after="0" w:line="240" w:lineRule="auto"/>
              <w:rPr>
                <w:rFonts w:ascii="Calibri" w:eastAsia="Times New Roman" w:hAnsi="Calibri" w:cs="Calibri"/>
                <w:color w:val="000000"/>
              </w:rPr>
            </w:pPr>
            <w:r w:rsidRPr="009666A4">
              <w:rPr>
                <w:rFonts w:ascii="Calibri" w:eastAsia="Times New Roman" w:hAnsi="Calibri" w:cs="Calibri"/>
                <w:color w:val="000000"/>
              </w:rPr>
              <w:t> </w:t>
            </w:r>
          </w:p>
        </w:tc>
        <w:tc>
          <w:tcPr>
            <w:tcW w:w="2612" w:type="dxa"/>
            <w:tcBorders>
              <w:top w:val="nil"/>
              <w:left w:val="nil"/>
              <w:bottom w:val="single" w:sz="4" w:space="0" w:color="auto"/>
              <w:right w:val="single" w:sz="4" w:space="0" w:color="auto"/>
            </w:tcBorders>
            <w:shd w:val="clear" w:color="auto" w:fill="auto"/>
            <w:noWrap/>
            <w:vAlign w:val="bottom"/>
            <w:hideMark/>
          </w:tcPr>
          <w:p w:rsidR="009666A4" w:rsidRPr="009666A4" w:rsidRDefault="009666A4" w:rsidP="00544433">
            <w:pPr>
              <w:spacing w:after="0" w:line="240" w:lineRule="auto"/>
              <w:rPr>
                <w:rFonts w:ascii="Calibri" w:eastAsia="Times New Roman" w:hAnsi="Calibri" w:cs="Calibri"/>
                <w:color w:val="000000"/>
              </w:rPr>
            </w:pPr>
            <w:r w:rsidRPr="009666A4">
              <w:rPr>
                <w:rFonts w:ascii="Calibri" w:eastAsia="Times New Roman" w:hAnsi="Calibri" w:cs="Calibri"/>
                <w:color w:val="000000"/>
              </w:rPr>
              <w:t> </w:t>
            </w:r>
          </w:p>
        </w:tc>
        <w:tc>
          <w:tcPr>
            <w:tcW w:w="4678" w:type="dxa"/>
            <w:tcBorders>
              <w:top w:val="nil"/>
              <w:left w:val="nil"/>
              <w:bottom w:val="single" w:sz="4" w:space="0" w:color="auto"/>
              <w:right w:val="single" w:sz="4" w:space="0" w:color="auto"/>
            </w:tcBorders>
            <w:shd w:val="clear" w:color="auto" w:fill="auto"/>
            <w:noWrap/>
            <w:vAlign w:val="bottom"/>
            <w:hideMark/>
          </w:tcPr>
          <w:p w:rsidR="009666A4" w:rsidRPr="009666A4" w:rsidRDefault="009666A4" w:rsidP="00544433">
            <w:pPr>
              <w:spacing w:after="0" w:line="240" w:lineRule="auto"/>
              <w:rPr>
                <w:rFonts w:ascii="Calibri" w:eastAsia="Times New Roman" w:hAnsi="Calibri" w:cs="Calibri"/>
                <w:color w:val="000000"/>
              </w:rPr>
            </w:pPr>
            <w:r w:rsidRPr="009666A4">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9666A4" w:rsidRPr="009666A4" w:rsidRDefault="009666A4" w:rsidP="00544433">
            <w:pPr>
              <w:spacing w:after="0" w:line="240" w:lineRule="auto"/>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ΣΥΝΟΛΟ</w:t>
            </w:r>
          </w:p>
        </w:tc>
        <w:tc>
          <w:tcPr>
            <w:tcW w:w="709" w:type="dxa"/>
            <w:tcBorders>
              <w:top w:val="nil"/>
              <w:left w:val="nil"/>
              <w:bottom w:val="single" w:sz="4" w:space="0" w:color="auto"/>
              <w:right w:val="single" w:sz="4" w:space="0" w:color="auto"/>
            </w:tcBorders>
            <w:shd w:val="clear" w:color="auto" w:fill="auto"/>
            <w:noWrap/>
            <w:vAlign w:val="bottom"/>
            <w:hideMark/>
          </w:tcPr>
          <w:p w:rsidR="009666A4" w:rsidRPr="009666A4" w:rsidRDefault="009666A4" w:rsidP="00544433">
            <w:pPr>
              <w:spacing w:after="0" w:line="240" w:lineRule="auto"/>
              <w:jc w:val="center"/>
              <w:rPr>
                <w:rFonts w:ascii="Calibri" w:eastAsia="Times New Roman" w:hAnsi="Calibri" w:cs="Calibri"/>
                <w:b/>
                <w:bCs/>
                <w:color w:val="000000"/>
              </w:rPr>
            </w:pPr>
            <w:r w:rsidRPr="009666A4">
              <w:rPr>
                <w:rFonts w:ascii="Calibri" w:eastAsia="Times New Roman" w:hAnsi="Calibri" w:cs="Calibri"/>
                <w:b/>
                <w:bCs/>
                <w:color w:val="000000"/>
              </w:rPr>
              <w:t>100%</w:t>
            </w:r>
          </w:p>
        </w:tc>
      </w:tr>
      <w:tr w:rsidR="009666A4" w:rsidRPr="009666A4" w:rsidTr="00154B40">
        <w:trPr>
          <w:trHeight w:val="300"/>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6A4" w:rsidRPr="009666A4" w:rsidRDefault="009666A4" w:rsidP="00544433">
            <w:pPr>
              <w:spacing w:after="0" w:line="240" w:lineRule="auto"/>
              <w:jc w:val="center"/>
              <w:rPr>
                <w:rFonts w:ascii="Calibri" w:eastAsia="Times New Roman" w:hAnsi="Calibri" w:cs="Calibri"/>
                <w:b/>
                <w:bCs/>
                <w:color w:val="000000"/>
              </w:rPr>
            </w:pPr>
            <w:r w:rsidRPr="009666A4">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983230" w:rsidRDefault="00983230" w:rsidP="00983230">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983230" w:rsidRPr="0002072C" w:rsidRDefault="00983230" w:rsidP="00983230">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9213"/>
      </w:tblGrid>
      <w:tr w:rsidR="003D16F6" w:rsidRPr="003D16F6" w:rsidTr="003D16F6">
        <w:trPr>
          <w:trHeight w:val="339"/>
        </w:trPr>
        <w:tc>
          <w:tcPr>
            <w:tcW w:w="9654" w:type="dxa"/>
            <w:gridSpan w:val="2"/>
          </w:tcPr>
          <w:p w:rsidR="003D16F6" w:rsidRPr="003D16F6" w:rsidRDefault="003D16F6" w:rsidP="003D16F6">
            <w:pPr>
              <w:spacing w:after="0" w:line="240" w:lineRule="auto"/>
              <w:jc w:val="center"/>
              <w:rPr>
                <w:rFonts w:ascii="Calibri" w:eastAsia="Times New Roman" w:hAnsi="Calibri" w:cs="Calibri"/>
                <w:b/>
                <w:bCs/>
                <w:color w:val="000000"/>
              </w:rPr>
            </w:pPr>
            <w:r w:rsidRPr="003D16F6">
              <w:rPr>
                <w:rFonts w:ascii="Calibri" w:eastAsia="Times New Roman" w:hAnsi="Calibri" w:cs="Calibri"/>
                <w:b/>
                <w:bCs/>
                <w:color w:val="000000"/>
                <w:sz w:val="24"/>
                <w:szCs w:val="24"/>
              </w:rPr>
              <w:t>ΣΥΝΟΛΟ ΣΤΟΧΩΝ ΥΠΟΔΡΑΣΗΣ</w:t>
            </w:r>
          </w:p>
        </w:tc>
      </w:tr>
      <w:tr w:rsidR="003D16F6" w:rsidRPr="003D16F6" w:rsidTr="003D16F6">
        <w:trPr>
          <w:trHeight w:val="350"/>
        </w:trPr>
        <w:tc>
          <w:tcPr>
            <w:tcW w:w="441" w:type="dxa"/>
          </w:tcPr>
          <w:p w:rsidR="003D16F6" w:rsidRPr="003D16F6" w:rsidRDefault="003D16F6" w:rsidP="003D16F6">
            <w:pPr>
              <w:spacing w:after="0" w:line="240" w:lineRule="auto"/>
              <w:rPr>
                <w:rFonts w:ascii="Calibri" w:eastAsia="Times New Roman" w:hAnsi="Calibri" w:cs="Calibri"/>
                <w:color w:val="000000"/>
                <w:lang w:val="en-US"/>
              </w:rPr>
            </w:pPr>
          </w:p>
          <w:p w:rsidR="003D16F6" w:rsidRPr="003D16F6" w:rsidRDefault="003D16F6" w:rsidP="003D16F6">
            <w:pPr>
              <w:spacing w:after="0" w:line="240" w:lineRule="auto"/>
              <w:rPr>
                <w:rFonts w:ascii="Calibri" w:eastAsia="Times New Roman" w:hAnsi="Calibri" w:cs="Calibri"/>
                <w:color w:val="000000"/>
                <w:lang w:val="en-US"/>
              </w:rPr>
            </w:pPr>
            <w:r w:rsidRPr="003D16F6">
              <w:rPr>
                <w:rFonts w:ascii="Calibri" w:eastAsia="Times New Roman" w:hAnsi="Calibri" w:cs="Calibri"/>
                <w:color w:val="000000"/>
                <w:lang w:val="en-US"/>
              </w:rPr>
              <w:t>1</w:t>
            </w:r>
          </w:p>
        </w:tc>
        <w:tc>
          <w:tcPr>
            <w:tcW w:w="9213" w:type="dxa"/>
            <w:shd w:val="clear" w:color="auto" w:fill="auto"/>
            <w:vAlign w:val="center"/>
            <w:hideMark/>
          </w:tcPr>
          <w:p w:rsidR="003D16F6" w:rsidRPr="003D16F6" w:rsidRDefault="003D16F6" w:rsidP="003D16F6">
            <w:pPr>
              <w:spacing w:after="0" w:line="240" w:lineRule="auto"/>
              <w:rPr>
                <w:rFonts w:ascii="Calibri" w:eastAsia="Times New Roman" w:hAnsi="Calibri" w:cs="Calibri"/>
                <w:color w:val="000000"/>
              </w:rPr>
            </w:pPr>
            <w:r w:rsidRPr="003D16F6">
              <w:rPr>
                <w:rFonts w:ascii="Calibri" w:eastAsia="Times New Roman" w:hAnsi="Calibri" w:cs="Calibri"/>
                <w:color w:val="000000"/>
              </w:rPr>
              <w:t xml:space="preserve">Ανάδειξη της ταυτότητας της περιοχής και αύξηση της ελκυστικότητας και </w:t>
            </w:r>
            <w:proofErr w:type="spellStart"/>
            <w:r w:rsidRPr="003D16F6">
              <w:rPr>
                <w:rFonts w:ascii="Calibri" w:eastAsia="Times New Roman" w:hAnsi="Calibri" w:cs="Calibri"/>
                <w:color w:val="000000"/>
              </w:rPr>
              <w:t>επισκεψιμότητάς</w:t>
            </w:r>
            <w:proofErr w:type="spellEnd"/>
            <w:r w:rsidRPr="003D16F6">
              <w:rPr>
                <w:rFonts w:ascii="Calibri" w:eastAsia="Times New Roman" w:hAnsi="Calibri" w:cs="Calibri"/>
                <w:color w:val="000000"/>
              </w:rPr>
              <w:t xml:space="preserve"> της.</w:t>
            </w:r>
          </w:p>
        </w:tc>
      </w:tr>
      <w:tr w:rsidR="003D16F6" w:rsidRPr="003D16F6" w:rsidTr="003D16F6">
        <w:trPr>
          <w:trHeight w:val="358"/>
        </w:trPr>
        <w:tc>
          <w:tcPr>
            <w:tcW w:w="441" w:type="dxa"/>
          </w:tcPr>
          <w:p w:rsidR="003D16F6" w:rsidRPr="003D16F6" w:rsidRDefault="003D16F6" w:rsidP="003D16F6">
            <w:pPr>
              <w:spacing w:after="0" w:line="240" w:lineRule="auto"/>
              <w:rPr>
                <w:rFonts w:ascii="Calibri" w:eastAsia="Times New Roman" w:hAnsi="Calibri" w:cs="Calibri"/>
                <w:color w:val="000000"/>
              </w:rPr>
            </w:pPr>
          </w:p>
          <w:p w:rsidR="003D16F6" w:rsidRPr="003D16F6" w:rsidRDefault="003D16F6" w:rsidP="003D16F6">
            <w:pPr>
              <w:spacing w:after="0" w:line="240" w:lineRule="auto"/>
              <w:rPr>
                <w:rFonts w:ascii="Calibri" w:eastAsia="Times New Roman" w:hAnsi="Calibri" w:cs="Calibri"/>
                <w:color w:val="000000"/>
                <w:lang w:val="en-US"/>
              </w:rPr>
            </w:pPr>
            <w:r w:rsidRPr="003D16F6">
              <w:rPr>
                <w:rFonts w:ascii="Calibri" w:eastAsia="Times New Roman" w:hAnsi="Calibri" w:cs="Calibri"/>
                <w:color w:val="000000"/>
                <w:lang w:val="en-US"/>
              </w:rPr>
              <w:t>2</w:t>
            </w:r>
          </w:p>
        </w:tc>
        <w:tc>
          <w:tcPr>
            <w:tcW w:w="9213" w:type="dxa"/>
            <w:shd w:val="clear" w:color="auto" w:fill="auto"/>
            <w:vAlign w:val="center"/>
            <w:hideMark/>
          </w:tcPr>
          <w:p w:rsidR="003D16F6" w:rsidRPr="003D16F6" w:rsidRDefault="003D16F6" w:rsidP="003D16F6">
            <w:pPr>
              <w:spacing w:after="0" w:line="240" w:lineRule="auto"/>
              <w:rPr>
                <w:rFonts w:ascii="Calibri" w:eastAsia="Times New Roman" w:hAnsi="Calibri" w:cs="Calibri"/>
                <w:color w:val="000000"/>
              </w:rPr>
            </w:pPr>
            <w:r w:rsidRPr="003D16F6">
              <w:rPr>
                <w:rFonts w:ascii="Calibri" w:eastAsia="Times New Roman" w:hAnsi="Calibri" w:cs="Calibri"/>
                <w:color w:val="000000"/>
              </w:rPr>
              <w:t>Βελτίωση των συνθηκών διαβίωσης και της ποιότητας ζωής του τοπικού πληθυσμού</w:t>
            </w:r>
          </w:p>
        </w:tc>
      </w:tr>
      <w:tr w:rsidR="003D16F6" w:rsidRPr="003D16F6" w:rsidTr="003D16F6">
        <w:trPr>
          <w:trHeight w:val="393"/>
        </w:trPr>
        <w:tc>
          <w:tcPr>
            <w:tcW w:w="441" w:type="dxa"/>
          </w:tcPr>
          <w:p w:rsidR="003D16F6" w:rsidRPr="003D16F6" w:rsidRDefault="003D16F6" w:rsidP="003D16F6">
            <w:pPr>
              <w:spacing w:after="0" w:line="240" w:lineRule="auto"/>
              <w:rPr>
                <w:rFonts w:ascii="Calibri" w:eastAsia="Times New Roman" w:hAnsi="Calibri" w:cs="Calibri"/>
                <w:color w:val="000000"/>
              </w:rPr>
            </w:pPr>
          </w:p>
          <w:p w:rsidR="003D16F6" w:rsidRPr="003D16F6" w:rsidRDefault="003D16F6" w:rsidP="003D16F6">
            <w:pPr>
              <w:spacing w:after="0" w:line="240" w:lineRule="auto"/>
              <w:rPr>
                <w:rFonts w:ascii="Calibri" w:eastAsia="Times New Roman" w:hAnsi="Calibri" w:cs="Calibri"/>
                <w:color w:val="000000"/>
                <w:lang w:val="en-US"/>
              </w:rPr>
            </w:pPr>
            <w:r w:rsidRPr="003D16F6">
              <w:rPr>
                <w:rFonts w:ascii="Calibri" w:eastAsia="Times New Roman" w:hAnsi="Calibri" w:cs="Calibri"/>
                <w:color w:val="000000"/>
                <w:lang w:val="en-US"/>
              </w:rPr>
              <w:t>3</w:t>
            </w:r>
          </w:p>
        </w:tc>
        <w:tc>
          <w:tcPr>
            <w:tcW w:w="9213" w:type="dxa"/>
            <w:shd w:val="clear" w:color="auto" w:fill="auto"/>
            <w:vAlign w:val="center"/>
            <w:hideMark/>
          </w:tcPr>
          <w:p w:rsidR="003D16F6" w:rsidRPr="003D16F6" w:rsidRDefault="003D16F6" w:rsidP="003D16F6">
            <w:pPr>
              <w:spacing w:after="0" w:line="240" w:lineRule="auto"/>
              <w:rPr>
                <w:rFonts w:ascii="Calibri" w:eastAsia="Times New Roman" w:hAnsi="Calibri" w:cs="Calibri"/>
                <w:color w:val="000000"/>
              </w:rPr>
            </w:pPr>
            <w:r w:rsidRPr="003D16F6">
              <w:rPr>
                <w:rFonts w:ascii="Calibri" w:eastAsia="Times New Roman" w:hAnsi="Calibri" w:cs="Calibri"/>
                <w:color w:val="000000"/>
                <w:lang w:val="en-US"/>
              </w:rPr>
              <w:t>B</w:t>
            </w:r>
            <w:proofErr w:type="spellStart"/>
            <w:r w:rsidRPr="003D16F6">
              <w:rPr>
                <w:rFonts w:ascii="Calibri" w:eastAsia="Times New Roman" w:hAnsi="Calibri" w:cs="Calibri"/>
                <w:color w:val="000000"/>
              </w:rPr>
              <w:t>ελτίωση</w:t>
            </w:r>
            <w:proofErr w:type="spellEnd"/>
            <w:r w:rsidRPr="003D16F6">
              <w:rPr>
                <w:rFonts w:ascii="Calibri" w:eastAsia="Times New Roman" w:hAnsi="Calibri" w:cs="Calibri"/>
                <w:color w:val="000000"/>
              </w:rPr>
              <w:t xml:space="preserve"> των εξυπηρετήσεων του τοπικού πληθυσμού και των επισκεπτών της περιοχής</w:t>
            </w:r>
          </w:p>
        </w:tc>
      </w:tr>
    </w:tbl>
    <w:p w:rsidR="00B85ABE" w:rsidRDefault="00B85ABE" w:rsidP="009666A4">
      <w:pPr>
        <w:spacing w:line="160" w:lineRule="atLeast"/>
        <w:jc w:val="both"/>
        <w:rPr>
          <w:rFonts w:ascii="Calibri" w:hAnsi="Calibri" w:cs="Tahoma"/>
          <w:b/>
          <w:sz w:val="24"/>
        </w:rPr>
      </w:pPr>
    </w:p>
    <w:p w:rsidR="009666A4" w:rsidRDefault="009666A4" w:rsidP="009666A4">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3</w:t>
      </w:r>
      <w:r w:rsidRPr="006762C6">
        <w:rPr>
          <w:rFonts w:ascii="Calibri" w:hAnsi="Calibri" w:cs="Tahoma"/>
          <w:b/>
          <w:sz w:val="24"/>
        </w:rPr>
        <w:t>.</w:t>
      </w:r>
      <w:r>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p w:rsidR="00154B40" w:rsidRPr="00154B40" w:rsidRDefault="00154B40" w:rsidP="00154B40">
      <w:pPr>
        <w:spacing w:after="0" w:line="26" w:lineRule="atLeast"/>
        <w:jc w:val="both"/>
        <w:rPr>
          <w:rFonts w:ascii="Calibri" w:hAnsi="Calibri" w:cs="Tahoma"/>
          <w:b/>
          <w:u w:val="single"/>
        </w:rPr>
      </w:pPr>
      <w:r w:rsidRPr="00154B40">
        <w:rPr>
          <w:rFonts w:ascii="Calibri" w:hAnsi="Calibri" w:cs="Tahoma"/>
          <w:b/>
          <w:u w:val="single"/>
        </w:rPr>
        <w:t>α/α 1</w:t>
      </w:r>
    </w:p>
    <w:p w:rsidR="00154B40" w:rsidRPr="00154B40" w:rsidRDefault="00154B40" w:rsidP="00154B40">
      <w:pPr>
        <w:spacing w:after="0" w:line="26" w:lineRule="atLeast"/>
        <w:jc w:val="both"/>
        <w:rPr>
          <w:rFonts w:ascii="Calibri" w:eastAsia="Times New Roman" w:hAnsi="Calibri" w:cs="Calibri"/>
          <w:b/>
          <w:color w:val="000000"/>
        </w:rPr>
      </w:pPr>
      <w:r w:rsidRPr="00154B40">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154B40">
        <w:rPr>
          <w:rFonts w:ascii="Calibri" w:eastAsia="Times New Roman" w:hAnsi="Calibri" w:cs="Calibri"/>
          <w:color w:val="000000"/>
        </w:rPr>
        <w:t>Υποδράσης</w:t>
      </w:r>
      <w:proofErr w:type="spellEnd"/>
      <w:r w:rsidRPr="00154B40">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154B40">
        <w:rPr>
          <w:rFonts w:ascii="Calibri" w:eastAsia="Times New Roman" w:hAnsi="Calibri" w:cs="Calibri"/>
          <w:color w:val="000000"/>
        </w:rPr>
        <w:t>υποδράσης</w:t>
      </w:r>
      <w:proofErr w:type="spellEnd"/>
      <w:r w:rsidR="003D16F6">
        <w:rPr>
          <w:rFonts w:ascii="Calibri" w:eastAsia="Times New Roman" w:hAnsi="Calibri" w:cs="Calibri"/>
          <w:color w:val="000000"/>
        </w:rPr>
        <w:t>, που προηγούνται</w:t>
      </w:r>
      <w:r w:rsidR="006F2EE7">
        <w:rPr>
          <w:rFonts w:ascii="Calibri" w:eastAsia="Times New Roman" w:hAnsi="Calibri" w:cs="Calibri"/>
          <w:color w:val="000000"/>
        </w:rPr>
        <w:t>.</w:t>
      </w:r>
    </w:p>
    <w:p w:rsidR="00154B40" w:rsidRPr="00154B40" w:rsidRDefault="00154B40" w:rsidP="00154B40">
      <w:pPr>
        <w:spacing w:after="0" w:line="26" w:lineRule="atLeast"/>
        <w:jc w:val="both"/>
        <w:rPr>
          <w:rFonts w:ascii="Calibri" w:hAnsi="Calibri" w:cs="Tahoma"/>
          <w:b/>
          <w:u w:val="single"/>
        </w:rPr>
      </w:pPr>
      <w:r w:rsidRPr="00154B40">
        <w:rPr>
          <w:rFonts w:ascii="Calibri" w:hAnsi="Calibri" w:cs="Tahoma"/>
          <w:b/>
          <w:u w:val="single"/>
        </w:rPr>
        <w:t>α/α 2</w:t>
      </w:r>
    </w:p>
    <w:p w:rsidR="00154B40" w:rsidRPr="00154B40" w:rsidRDefault="00154B40" w:rsidP="00154B40">
      <w:pPr>
        <w:spacing w:after="0" w:line="26" w:lineRule="atLeast"/>
        <w:jc w:val="both"/>
        <w:rPr>
          <w:rFonts w:ascii="Calibri" w:eastAsia="Times New Roman" w:hAnsi="Calibri" w:cs="Calibri"/>
          <w:b/>
          <w:color w:val="000000"/>
        </w:rPr>
      </w:pPr>
      <w:r w:rsidRPr="00154B40">
        <w:rPr>
          <w:rFonts w:ascii="Calibri" w:eastAsia="Times New Roman" w:hAnsi="Calibri" w:cs="Calibri"/>
          <w:b/>
          <w:color w:val="000000"/>
        </w:rPr>
        <w:t>Αναγκαιότητα της πράξης</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Εξετάζεται εάν υπάρχει ή όχι παρόμοια υπηρεσία / υποδομή στην Τοπική / Δημοτική Ενότητα</w:t>
      </w:r>
    </w:p>
    <w:p w:rsidR="00154B40" w:rsidRPr="00154B40" w:rsidRDefault="00154B40" w:rsidP="00154B40">
      <w:pPr>
        <w:spacing w:after="0" w:line="26" w:lineRule="atLeast"/>
        <w:jc w:val="both"/>
        <w:rPr>
          <w:rFonts w:ascii="Calibri" w:hAnsi="Calibri" w:cs="Tahoma"/>
          <w:b/>
          <w:u w:val="single"/>
        </w:rPr>
      </w:pPr>
      <w:r w:rsidRPr="00154B40">
        <w:rPr>
          <w:rFonts w:ascii="Calibri" w:hAnsi="Calibri" w:cs="Tahoma"/>
          <w:b/>
          <w:u w:val="single"/>
        </w:rPr>
        <w:t>α/α 3</w:t>
      </w:r>
    </w:p>
    <w:p w:rsidR="00154B40" w:rsidRPr="00154B40" w:rsidRDefault="00154B40" w:rsidP="00154B40">
      <w:pPr>
        <w:spacing w:after="0" w:line="26" w:lineRule="atLeast"/>
        <w:jc w:val="both"/>
        <w:rPr>
          <w:rFonts w:ascii="Calibri" w:eastAsia="Times New Roman" w:hAnsi="Calibri" w:cs="Calibri"/>
          <w:b/>
          <w:color w:val="000000"/>
        </w:rPr>
      </w:pPr>
      <w:proofErr w:type="spellStart"/>
      <w:r w:rsidRPr="00154B40">
        <w:rPr>
          <w:rFonts w:ascii="Calibri" w:eastAsia="Times New Roman" w:hAnsi="Calibri" w:cs="Calibri"/>
          <w:b/>
          <w:color w:val="000000"/>
        </w:rPr>
        <w:t>Ρεαλιστικότητα</w:t>
      </w:r>
      <w:proofErr w:type="spellEnd"/>
      <w:r w:rsidRPr="00154B40">
        <w:rPr>
          <w:rFonts w:ascii="Calibri" w:eastAsia="Times New Roman" w:hAnsi="Calibri" w:cs="Calibri"/>
          <w:b/>
          <w:color w:val="000000"/>
        </w:rPr>
        <w:t xml:space="preserve"> - αξιοπιστία κόστους</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Εξετάζονται: </w:t>
      </w:r>
      <w:r w:rsidRPr="00154B40">
        <w:rPr>
          <w:rFonts w:ascii="Calibri" w:eastAsia="Times New Roman" w:hAnsi="Calibri" w:cs="Calibri"/>
          <w:color w:val="000000"/>
          <w:lang w:val="en-US"/>
        </w:rPr>
        <w:t>       </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lang w:val="en-US"/>
        </w:rPr>
        <w:t> </w:t>
      </w:r>
      <w:r w:rsidRPr="00154B40">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154B40">
        <w:rPr>
          <w:rFonts w:ascii="Calibri" w:eastAsia="Times New Roman" w:hAnsi="Calibri" w:cs="Calibri"/>
          <w:color w:val="000000"/>
          <w:lang w:val="en-US"/>
        </w:rPr>
        <w:t>        </w:t>
      </w:r>
      <w:r w:rsidRPr="00154B40">
        <w:rPr>
          <w:rFonts w:ascii="Calibri" w:eastAsia="Times New Roman" w:hAnsi="Calibri" w:cs="Calibri"/>
          <w:color w:val="000000"/>
        </w:rPr>
        <w:t xml:space="preserve">                                              </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 β)</w:t>
      </w:r>
      <w:r w:rsidRPr="00154B40">
        <w:rPr>
          <w:rFonts w:ascii="Calibri" w:eastAsia="Times New Roman" w:hAnsi="Calibri" w:cs="Calibri"/>
          <w:color w:val="000000"/>
          <w:lang w:val="en-US"/>
        </w:rPr>
        <w:t> </w:t>
      </w:r>
      <w:r w:rsidRPr="00154B40">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Στην περίπτωση έργων που δεν υλοποιούνται με Δημόσιες Συμβάσεις, το εύλογο κόστος τους τεκμηριώνεται με την ύπαρξη αξιόπιστων αναλυτικών </w:t>
      </w:r>
      <w:proofErr w:type="spellStart"/>
      <w:r w:rsidRPr="00154B40">
        <w:rPr>
          <w:rFonts w:ascii="Calibri" w:eastAsia="Times New Roman" w:hAnsi="Calibri" w:cs="Calibri"/>
          <w:color w:val="000000"/>
        </w:rPr>
        <w:t>προμετρήσεων</w:t>
      </w:r>
      <w:proofErr w:type="spellEnd"/>
      <w:r w:rsidRPr="00154B40">
        <w:rPr>
          <w:rFonts w:ascii="Calibri" w:eastAsia="Times New Roman" w:hAnsi="Calibri" w:cs="Calibri"/>
          <w:color w:val="000000"/>
        </w:rPr>
        <w:t xml:space="preserve"> κατασκευαστικών εργασιών και τη χρήση του εγκεκριμένου πίνακα τιμών κατασκευαστικών εργασιών (εάν υπάρχουν), την προσκόμιση προσφορών και κάθε άλλου πρόσφορου μέσου.</w:t>
      </w:r>
    </w:p>
    <w:p w:rsidR="00154B40" w:rsidRPr="00154B40" w:rsidRDefault="00154B40" w:rsidP="00154B40">
      <w:pPr>
        <w:spacing w:after="0" w:line="26" w:lineRule="atLeast"/>
        <w:jc w:val="both"/>
        <w:rPr>
          <w:rFonts w:ascii="Calibri" w:hAnsi="Calibri" w:cs="Tahoma"/>
          <w:b/>
          <w:u w:val="single"/>
        </w:rPr>
      </w:pPr>
      <w:r w:rsidRPr="00154B40">
        <w:rPr>
          <w:rFonts w:ascii="Calibri" w:hAnsi="Calibri" w:cs="Tahoma"/>
          <w:b/>
          <w:u w:val="single"/>
        </w:rPr>
        <w:t>α/α 4</w:t>
      </w:r>
    </w:p>
    <w:p w:rsidR="00154B40" w:rsidRPr="00154B40" w:rsidRDefault="00154B40" w:rsidP="00154B40">
      <w:pPr>
        <w:spacing w:after="0" w:line="26" w:lineRule="atLeast"/>
        <w:jc w:val="both"/>
        <w:rPr>
          <w:rFonts w:ascii="Calibri" w:eastAsia="Times New Roman" w:hAnsi="Calibri" w:cs="Calibri"/>
          <w:b/>
          <w:color w:val="000000"/>
        </w:rPr>
      </w:pPr>
      <w:proofErr w:type="spellStart"/>
      <w:r w:rsidRPr="00154B40">
        <w:rPr>
          <w:rFonts w:ascii="Calibri" w:eastAsia="Times New Roman" w:hAnsi="Calibri" w:cs="Calibri"/>
          <w:b/>
          <w:color w:val="000000"/>
        </w:rPr>
        <w:t>Ρεαλιστικότητα</w:t>
      </w:r>
      <w:proofErr w:type="spellEnd"/>
      <w:r w:rsidRPr="00154B40">
        <w:rPr>
          <w:rFonts w:ascii="Calibri" w:eastAsia="Times New Roman" w:hAnsi="Calibri" w:cs="Calibri"/>
          <w:b/>
          <w:color w:val="000000"/>
        </w:rPr>
        <w:t xml:space="preserve"> χρονοδιαγράμματος υλοποίησης επένδυσης</w:t>
      </w:r>
    </w:p>
    <w:p w:rsidR="00154B40" w:rsidRPr="00154B40" w:rsidRDefault="00154B40" w:rsidP="00154B40">
      <w:pPr>
        <w:spacing w:after="0" w:line="26" w:lineRule="atLeast"/>
        <w:jc w:val="both"/>
        <w:rPr>
          <w:rFonts w:ascii="Calibri" w:eastAsia="Times New Roman" w:hAnsi="Calibri" w:cs="Calibri"/>
          <w:color w:val="000000"/>
        </w:rPr>
      </w:pPr>
      <w:proofErr w:type="spellStart"/>
      <w:r w:rsidRPr="00154B40">
        <w:rPr>
          <w:rFonts w:ascii="Calibri" w:eastAsia="Times New Roman" w:hAnsi="Calibri" w:cs="Calibri"/>
          <w:color w:val="000000"/>
        </w:rPr>
        <w:t>Eξετάζεται</w:t>
      </w:r>
      <w:proofErr w:type="spellEnd"/>
      <w:r w:rsidRPr="00154B40">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154B40">
        <w:rPr>
          <w:rFonts w:ascii="Calibri" w:eastAsia="Times New Roman" w:hAnsi="Calibri" w:cs="Calibri"/>
          <w:color w:val="000000"/>
        </w:rPr>
        <w:t>επιλεξιμότητας</w:t>
      </w:r>
      <w:proofErr w:type="spellEnd"/>
      <w:r w:rsidRPr="00154B40">
        <w:rPr>
          <w:rFonts w:ascii="Calibri" w:eastAsia="Times New Roman" w:hAnsi="Calibri" w:cs="Calibri"/>
          <w:color w:val="000000"/>
        </w:rPr>
        <w:t xml:space="preserve"> που ορίζεται στην πρόσκληση και ειδικότερα, εξετάζεται αν το </w:t>
      </w:r>
      <w:proofErr w:type="spellStart"/>
      <w:r w:rsidRPr="00154B40">
        <w:rPr>
          <w:rFonts w:ascii="Calibri" w:eastAsia="Times New Roman" w:hAnsi="Calibri" w:cs="Calibri"/>
          <w:color w:val="000000"/>
        </w:rPr>
        <w:t>χρονο</w:t>
      </w:r>
      <w:proofErr w:type="spellEnd"/>
      <w:r w:rsidRPr="00154B40">
        <w:rPr>
          <w:rFonts w:ascii="Calibri" w:eastAsia="Times New Roman" w:hAnsi="Calibri" w:cs="Calibri"/>
          <w:color w:val="000000"/>
        </w:rPr>
        <w:t xml:space="preserve">-διάγραμμα εκτέλεσης της προτεινόμενης  πράξης εμπίπτει εντός της περιόδου </w:t>
      </w:r>
      <w:proofErr w:type="spellStart"/>
      <w:r w:rsidRPr="00154B40">
        <w:rPr>
          <w:rFonts w:ascii="Calibri" w:eastAsia="Times New Roman" w:hAnsi="Calibri" w:cs="Calibri"/>
          <w:color w:val="000000"/>
        </w:rPr>
        <w:t>επιλεξιμότητας</w:t>
      </w:r>
      <w:proofErr w:type="spellEnd"/>
      <w:r w:rsidRPr="00154B40">
        <w:rPr>
          <w:rFonts w:ascii="Calibri" w:eastAsia="Times New Roman" w:hAnsi="Calibri" w:cs="Calibri"/>
          <w:color w:val="000000"/>
        </w:rPr>
        <w:t xml:space="preserve"> του ΠΑΑ 2014-2020 και της τυχόν ειδικότερης περιόδου που ορίζεται στην </w:t>
      </w:r>
      <w:r w:rsidR="002E1CE6" w:rsidRPr="00154B40">
        <w:rPr>
          <w:rFonts w:ascii="Calibri" w:eastAsia="Times New Roman" w:hAnsi="Calibri" w:cs="Calibri"/>
          <w:color w:val="000000"/>
        </w:rPr>
        <w:t>πρό</w:t>
      </w:r>
      <w:r w:rsidR="002E1CE6">
        <w:rPr>
          <w:rFonts w:ascii="Calibri" w:eastAsia="Times New Roman" w:hAnsi="Calibri" w:cs="Calibri"/>
          <w:color w:val="000000"/>
        </w:rPr>
        <w:t>σ</w:t>
      </w:r>
      <w:r w:rsidR="002E1CE6" w:rsidRPr="00154B40">
        <w:rPr>
          <w:rFonts w:ascii="Calibri" w:eastAsia="Times New Roman" w:hAnsi="Calibri" w:cs="Calibri"/>
          <w:color w:val="000000"/>
        </w:rPr>
        <w:t>κληση</w:t>
      </w:r>
      <w:r w:rsidRPr="00154B40">
        <w:rPr>
          <w:rFonts w:ascii="Calibri" w:eastAsia="Times New Roman" w:hAnsi="Calibri" w:cs="Calibri"/>
          <w:color w:val="000000"/>
        </w:rPr>
        <w:t xml:space="preserve">. Επίσης θα ελέγχεται ο ορθολογικός </w:t>
      </w:r>
      <w:r w:rsidRPr="00154B40">
        <w:rPr>
          <w:rFonts w:ascii="Calibri" w:eastAsia="Times New Roman" w:hAnsi="Calibri" w:cs="Calibri"/>
          <w:color w:val="000000"/>
        </w:rPr>
        <w:lastRenderedPageBreak/>
        <w:t>προσδιορισμός των επιμέρους φάσεων υλοποίησης του έργου καθώς και το χρονοδιάγραμμα βάση του μεγέθους του έργου.</w:t>
      </w:r>
    </w:p>
    <w:p w:rsidR="00154B40" w:rsidRPr="00154B40" w:rsidRDefault="00154B40" w:rsidP="00154B40">
      <w:pPr>
        <w:spacing w:after="0" w:line="26" w:lineRule="atLeast"/>
        <w:jc w:val="both"/>
        <w:rPr>
          <w:rFonts w:ascii="Calibri" w:hAnsi="Calibri" w:cs="Tahoma"/>
          <w:b/>
          <w:u w:val="single"/>
        </w:rPr>
      </w:pPr>
      <w:r w:rsidRPr="00154B40">
        <w:rPr>
          <w:rFonts w:ascii="Calibri" w:hAnsi="Calibri" w:cs="Tahoma"/>
          <w:b/>
          <w:u w:val="single"/>
        </w:rPr>
        <w:t>α/α 5</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b/>
          <w:color w:val="000000"/>
        </w:rPr>
        <w:t>Δυνατότητα διάθεσης ιδίων κεφαλαίων για την έναρξη υλοποίησης του επενδυτικού σχεδίου (εφ' όσον απαιτούνται</w:t>
      </w:r>
      <w:r w:rsidRPr="00154B40">
        <w:rPr>
          <w:rFonts w:ascii="Calibri" w:eastAsia="Times New Roman" w:hAnsi="Calibri" w:cs="Calibri"/>
          <w:color w:val="000000"/>
        </w:rPr>
        <w:t>)</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Εξετάζεται εάν υπάρχουν ίδια κεφάλαια για την έναρξη υλοποίησης του επενδυτικού σχεδίου, εφ’ όσον απαιτείται ιδιωτική συμμετοχή. Εάν δεν απαιτείται, η βαθμολόγηση είναι 100 μόρια.</w:t>
      </w:r>
    </w:p>
    <w:p w:rsidR="00154B40" w:rsidRPr="00154B40" w:rsidRDefault="00154B40" w:rsidP="00154B40">
      <w:pPr>
        <w:spacing w:after="0" w:line="26" w:lineRule="atLeast"/>
        <w:jc w:val="both"/>
        <w:rPr>
          <w:rFonts w:ascii="Calibri" w:hAnsi="Calibri" w:cs="Tahoma"/>
          <w:b/>
          <w:u w:val="single"/>
        </w:rPr>
      </w:pPr>
      <w:r w:rsidRPr="00154B40">
        <w:rPr>
          <w:rFonts w:ascii="Calibri" w:hAnsi="Calibri" w:cs="Tahoma"/>
          <w:b/>
          <w:u w:val="single"/>
        </w:rPr>
        <w:t>α/α 6</w:t>
      </w:r>
    </w:p>
    <w:p w:rsidR="00154B40" w:rsidRPr="00154B40" w:rsidRDefault="00154B40" w:rsidP="00154B40">
      <w:pPr>
        <w:spacing w:after="0" w:line="26" w:lineRule="atLeast"/>
        <w:jc w:val="both"/>
        <w:rPr>
          <w:rFonts w:ascii="Calibri" w:eastAsia="Times New Roman" w:hAnsi="Calibri" w:cs="Calibri"/>
          <w:b/>
          <w:color w:val="000000"/>
        </w:rPr>
      </w:pPr>
      <w:r w:rsidRPr="00154B40">
        <w:rPr>
          <w:rFonts w:ascii="Calibri" w:eastAsia="Times New Roman" w:hAnsi="Calibri" w:cs="Calibri"/>
          <w:b/>
          <w:color w:val="000000"/>
        </w:rPr>
        <w:t xml:space="preserve">Σαφήνεια και πληρότητα της πρότασης  </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154B40" w:rsidRPr="00154B40" w:rsidRDefault="00154B40" w:rsidP="00154B40">
      <w:pPr>
        <w:spacing w:after="0" w:line="26" w:lineRule="atLeast"/>
        <w:jc w:val="both"/>
        <w:rPr>
          <w:rFonts w:ascii="Calibri" w:hAnsi="Calibri" w:cs="Tahoma"/>
          <w:b/>
          <w:u w:val="single"/>
        </w:rPr>
      </w:pPr>
      <w:r w:rsidRPr="00154B40">
        <w:rPr>
          <w:rFonts w:ascii="Calibri" w:hAnsi="Calibri" w:cs="Tahoma"/>
          <w:b/>
          <w:u w:val="single"/>
        </w:rPr>
        <w:t>α/α 7</w:t>
      </w:r>
    </w:p>
    <w:p w:rsidR="00154B40" w:rsidRPr="00154B40" w:rsidRDefault="00154B40" w:rsidP="00154B40">
      <w:pPr>
        <w:spacing w:after="0" w:line="26" w:lineRule="atLeast"/>
        <w:jc w:val="both"/>
        <w:rPr>
          <w:rFonts w:ascii="Calibri" w:eastAsia="Times New Roman" w:hAnsi="Calibri" w:cs="Calibri"/>
          <w:b/>
          <w:color w:val="000000"/>
        </w:rPr>
      </w:pPr>
      <w:r w:rsidRPr="00154B40">
        <w:rPr>
          <w:rFonts w:ascii="Calibri" w:eastAsia="Times New Roman" w:hAnsi="Calibri" w:cs="Calibri"/>
          <w:b/>
          <w:color w:val="000000"/>
        </w:rPr>
        <w:t>Ετοιμότητα έναρξης υλοποίησης της πρότασης</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Εξετάζονται τρία επιμέρους κριτήρια:  α) η ύπαρξη τεχνικών μελετών β) η ύπαρξη εγκρίσεων/αδειών/απαλλακτικών εγγράφων και γνωμοδοτήσεων και γ) η </w:t>
      </w:r>
      <w:r w:rsidR="002E1CE6" w:rsidRPr="00154B40">
        <w:rPr>
          <w:rFonts w:ascii="Calibri" w:eastAsia="Times New Roman" w:hAnsi="Calibri" w:cs="Calibri"/>
          <w:color w:val="000000"/>
        </w:rPr>
        <w:t>ύπαρξη</w:t>
      </w:r>
      <w:r w:rsidRPr="00154B40">
        <w:rPr>
          <w:rFonts w:ascii="Calibri" w:eastAsia="Times New Roman" w:hAnsi="Calibri" w:cs="Calibri"/>
          <w:color w:val="000000"/>
        </w:rPr>
        <w:t xml:space="preserve"> θεσμικών προβλημάτων, όπως αυτά αποτυπώνονται  στο πεδίο 3.13 παραρτήματος αίτησης, των οποίων η αντιμετώπιση απαιτεί κρίσιμο, για την Πράξη, χρόνο.</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154B40">
        <w:rPr>
          <w:rFonts w:ascii="Calibri" w:eastAsia="Times New Roman" w:hAnsi="Calibri" w:cs="Calibri"/>
          <w:color w:val="000000"/>
        </w:rPr>
        <w:t>επιλεξιμότητας</w:t>
      </w:r>
      <w:proofErr w:type="spellEnd"/>
      <w:r w:rsidRPr="00154B40">
        <w:rPr>
          <w:rFonts w:ascii="Calibri" w:eastAsia="Times New Roman" w:hAnsi="Calibri"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 Αν υπάρχει εγκεκριμένη οριστική μελέτη για την εκτέλεση της πράξης και εάν έχουν εξασφαλιστεί οι απαιτούμενες </w:t>
      </w:r>
      <w:proofErr w:type="spellStart"/>
      <w:r w:rsidRPr="00154B40">
        <w:rPr>
          <w:rFonts w:ascii="Calibri" w:eastAsia="Times New Roman" w:hAnsi="Calibri" w:cs="Calibri"/>
          <w:color w:val="000000"/>
        </w:rPr>
        <w:t>αδειοδοτήσεις</w:t>
      </w:r>
      <w:proofErr w:type="spellEnd"/>
      <w:r w:rsidRPr="00154B40">
        <w:rPr>
          <w:rFonts w:ascii="Calibri" w:eastAsia="Times New Roman" w:hAnsi="Calibri" w:cs="Calibri"/>
          <w:color w:val="000000"/>
        </w:rPr>
        <w:t xml:space="preserve">, τα οποία δύναται να χρήζουν </w:t>
      </w:r>
      <w:proofErr w:type="spellStart"/>
      <w:r w:rsidRPr="00154B40">
        <w:rPr>
          <w:rFonts w:ascii="Calibri" w:eastAsia="Times New Roman" w:hAnsi="Calibri" w:cs="Calibri"/>
          <w:color w:val="000000"/>
        </w:rPr>
        <w:t>επικαιροποίησης</w:t>
      </w:r>
      <w:proofErr w:type="spellEnd"/>
      <w:r w:rsidRPr="00154B40">
        <w:rPr>
          <w:rFonts w:ascii="Calibri" w:eastAsia="Times New Roman" w:hAnsi="Calibri" w:cs="Calibri"/>
          <w:color w:val="000000"/>
        </w:rPr>
        <w:t>.</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Κατά συνέπεια, η επαρκής ωριμότητα της προτεινόμενης πράξης εξασφαλίζεται από τα παρακάτω: </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Η βαθμολόγηση θα γίνεται με βάση την εξασφάλιση του συνόλου/τμήματος των απαιτ</w:t>
      </w:r>
      <w:r w:rsidR="00B85ABE">
        <w:rPr>
          <w:rFonts w:ascii="Calibri" w:eastAsia="Times New Roman" w:hAnsi="Calibri" w:cs="Calibri"/>
          <w:color w:val="000000"/>
        </w:rPr>
        <w:t>ούμενων γνωμοδοτήσεων/εγκρίσεων/</w:t>
      </w:r>
      <w:r w:rsidRPr="00154B40">
        <w:rPr>
          <w:rFonts w:ascii="Calibri" w:eastAsia="Times New Roman" w:hAnsi="Calibri" w:cs="Calibri"/>
          <w:color w:val="000000"/>
        </w:rPr>
        <w:t xml:space="preserve">αδειών, όπου ο υποψήφιος θα λαμβάνει την μέγιστη βαθμολογία, ανάλογα με τον πίνακα αδειών και εγκρίσεων του Παραρτήματος. </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154B40" w:rsidRPr="00154B40" w:rsidRDefault="00154B40" w:rsidP="00154B40">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Τα ανωτέρω ισχύουν αναλόγως και για Πράξεις που εκτελούνται χωρίς Δημόσιες Συμβάσεις.</w:t>
      </w:r>
    </w:p>
    <w:p w:rsidR="00154B40" w:rsidRPr="00154B40" w:rsidRDefault="00154B40" w:rsidP="00154B40">
      <w:pPr>
        <w:spacing w:after="0" w:line="26" w:lineRule="atLeast"/>
        <w:jc w:val="both"/>
        <w:rPr>
          <w:rFonts w:ascii="Calibri" w:hAnsi="Calibri" w:cs="Tahoma"/>
          <w:b/>
          <w:u w:val="single"/>
        </w:rPr>
      </w:pPr>
      <w:r w:rsidRPr="00154B40">
        <w:rPr>
          <w:rFonts w:ascii="Calibri" w:hAnsi="Calibri" w:cs="Tahoma"/>
          <w:b/>
          <w:u w:val="single"/>
        </w:rPr>
        <w:t>α/α 8</w:t>
      </w:r>
    </w:p>
    <w:p w:rsidR="00154B40" w:rsidRPr="00154B40" w:rsidRDefault="00154B40" w:rsidP="00154B40">
      <w:pPr>
        <w:spacing w:after="0" w:line="26" w:lineRule="atLeast"/>
        <w:jc w:val="both"/>
        <w:rPr>
          <w:rFonts w:eastAsiaTheme="minorHAnsi"/>
          <w:b/>
          <w:lang w:eastAsia="en-US"/>
        </w:rPr>
      </w:pPr>
      <w:r w:rsidRPr="00154B40">
        <w:rPr>
          <w:rFonts w:eastAsiaTheme="minorHAnsi"/>
          <w:b/>
          <w:lang w:eastAsia="en-US"/>
        </w:rPr>
        <w:t>Σύσταση Φορέα</w:t>
      </w:r>
    </w:p>
    <w:p w:rsidR="00154B40" w:rsidRPr="00154B40" w:rsidRDefault="00154B40" w:rsidP="00154B40">
      <w:pPr>
        <w:spacing w:after="0" w:line="26" w:lineRule="atLeast"/>
        <w:jc w:val="both"/>
        <w:rPr>
          <w:rFonts w:eastAsiaTheme="minorHAnsi"/>
          <w:lang w:eastAsia="en-US"/>
        </w:rPr>
      </w:pPr>
      <w:r w:rsidRPr="00154B40">
        <w:rPr>
          <w:rFonts w:eastAsiaTheme="minorHAnsi"/>
          <w:lang w:eastAsia="en-US"/>
        </w:rPr>
        <w:t>Εξετάζεται εάν έχει συσταθεί ο φορέας (εταιρεία, νομικό πρόσωπο κλπ)  που θα είναι αρμόδιος για την εκτέλεση/υλοποίηση της πράξης. 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D37DEB" w:rsidRDefault="00D37DEB" w:rsidP="00154B40">
      <w:pPr>
        <w:spacing w:after="0" w:line="26" w:lineRule="atLeast"/>
        <w:jc w:val="both"/>
        <w:rPr>
          <w:rFonts w:ascii="Calibri" w:hAnsi="Calibri" w:cs="Tahoma"/>
          <w:b/>
          <w:u w:val="single"/>
        </w:rPr>
      </w:pPr>
    </w:p>
    <w:p w:rsidR="00D37DEB" w:rsidRDefault="00D37DEB" w:rsidP="00154B40">
      <w:pPr>
        <w:spacing w:after="0" w:line="26" w:lineRule="atLeast"/>
        <w:jc w:val="both"/>
        <w:rPr>
          <w:rFonts w:ascii="Calibri" w:hAnsi="Calibri" w:cs="Tahoma"/>
          <w:b/>
          <w:u w:val="single"/>
        </w:rPr>
      </w:pPr>
    </w:p>
    <w:p w:rsidR="00154B40" w:rsidRPr="00154B40" w:rsidRDefault="00154B40" w:rsidP="00154B40">
      <w:pPr>
        <w:spacing w:after="0" w:line="26" w:lineRule="atLeast"/>
        <w:jc w:val="both"/>
        <w:rPr>
          <w:rFonts w:ascii="Calibri" w:hAnsi="Calibri" w:cs="Tahoma"/>
          <w:b/>
          <w:u w:val="single"/>
        </w:rPr>
      </w:pPr>
      <w:r w:rsidRPr="00154B40">
        <w:rPr>
          <w:rFonts w:ascii="Calibri" w:hAnsi="Calibri" w:cs="Tahoma"/>
          <w:b/>
          <w:u w:val="single"/>
        </w:rPr>
        <w:lastRenderedPageBreak/>
        <w:t>α/α 9</w:t>
      </w:r>
    </w:p>
    <w:p w:rsidR="00154B40" w:rsidRPr="00154B40" w:rsidRDefault="00154B40" w:rsidP="00154B40">
      <w:pPr>
        <w:spacing w:after="0" w:line="26" w:lineRule="atLeast"/>
        <w:jc w:val="both"/>
        <w:rPr>
          <w:rFonts w:ascii="Calibri" w:eastAsia="Times New Roman" w:hAnsi="Calibri" w:cs="Calibri"/>
          <w:b/>
        </w:rPr>
      </w:pPr>
      <w:r w:rsidRPr="00154B40">
        <w:rPr>
          <w:rFonts w:ascii="Calibri" w:eastAsia="Times New Roman" w:hAnsi="Calibri" w:cs="Calibri"/>
          <w:b/>
        </w:rPr>
        <w:t xml:space="preserve">Προστασία περιβάλλοντος </w:t>
      </w:r>
    </w:p>
    <w:p w:rsidR="00154B40" w:rsidRPr="00154B40" w:rsidRDefault="00154B40" w:rsidP="00154B40">
      <w:pPr>
        <w:spacing w:after="0" w:line="26" w:lineRule="atLeast"/>
        <w:jc w:val="both"/>
        <w:rPr>
          <w:rFonts w:ascii="Calibri" w:eastAsia="Times New Roman" w:hAnsi="Calibri" w:cs="Calibri"/>
        </w:rPr>
      </w:pPr>
      <w:r w:rsidRPr="00154B40">
        <w:rPr>
          <w:rFonts w:ascii="Calibri" w:eastAsia="Times New Roman" w:hAnsi="Calibri" w:cs="Calibri"/>
        </w:rPr>
        <w:t xml:space="preserve">Εξετάζεται και βαθμολογείται το ποσοστό δαπανών για τυχόν επί πλέον μέτρα για την προστασία του περιβάλλοντος και πρόσθετες , πέραν εκείνων για την παραγωγή ενέργειας από ανανεώσιμες πηγές, </w:t>
      </w:r>
      <w:proofErr w:type="spellStart"/>
      <w:r w:rsidRPr="00154B40">
        <w:rPr>
          <w:rFonts w:ascii="Calibri" w:eastAsia="Times New Roman" w:hAnsi="Calibri" w:cs="Calibri"/>
        </w:rPr>
        <w:t>φιλοπεριβαλλοντικές</w:t>
      </w:r>
      <w:proofErr w:type="spellEnd"/>
      <w:r w:rsidRPr="00154B40">
        <w:rPr>
          <w:rFonts w:ascii="Calibri" w:eastAsia="Times New Roman" w:hAnsi="Calibri" w:cs="Calibri"/>
        </w:rPr>
        <w:t xml:space="preserve"> παρεμβάσεις, ως προς τις συνολικές δαπάνες του έργου.</w:t>
      </w:r>
    </w:p>
    <w:p w:rsidR="006F2EE7" w:rsidRPr="006B4F31" w:rsidRDefault="006F2EE7" w:rsidP="009666A4">
      <w:pPr>
        <w:spacing w:line="160" w:lineRule="atLeast"/>
        <w:jc w:val="both"/>
        <w:rPr>
          <w:rFonts w:ascii="Calibri" w:hAnsi="Calibri" w:cs="Tahoma"/>
          <w:sz w:val="24"/>
        </w:rPr>
      </w:pPr>
    </w:p>
    <w:p w:rsidR="009666A4" w:rsidRDefault="009666A4" w:rsidP="009666A4">
      <w:pPr>
        <w:spacing w:line="160" w:lineRule="atLeast"/>
        <w:jc w:val="both"/>
        <w:rPr>
          <w:rFonts w:ascii="Calibri" w:hAnsi="Calibri" w:cs="Tahoma"/>
          <w:sz w:val="24"/>
        </w:rPr>
      </w:pPr>
      <w:r w:rsidRPr="00DA1AEB">
        <w:rPr>
          <w:rFonts w:cs="Tahoma"/>
          <w:b/>
          <w:caps/>
        </w:rPr>
        <w:t>Β</w:t>
      </w:r>
      <w:r>
        <w:rPr>
          <w:rFonts w:cs="Tahoma"/>
          <w:b/>
          <w:caps/>
        </w:rPr>
        <w:t>3</w:t>
      </w:r>
      <w:r w:rsidRPr="00DA1AEB">
        <w:rPr>
          <w:rFonts w:cs="Tahoma"/>
          <w:b/>
          <w:caps/>
        </w:rPr>
        <w:t>.</w:t>
      </w:r>
      <w:r w:rsidRPr="00DA1AEB">
        <w:rPr>
          <w:rFonts w:ascii="Calibri" w:hAnsi="Calibri" w:cs="Tahoma"/>
          <w:b/>
          <w:sz w:val="24"/>
        </w:rPr>
        <w:t>ε</w:t>
      </w:r>
      <w:r w:rsidRPr="00DA1AEB">
        <w:rPr>
          <w:rFonts w:cs="Tahoma"/>
          <w:b/>
          <w:caps/>
        </w:rPr>
        <w:t xml:space="preserve"> 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tbl>
      <w:tblPr>
        <w:tblW w:w="10720" w:type="dxa"/>
        <w:tblInd w:w="-459" w:type="dxa"/>
        <w:tblLayout w:type="fixed"/>
        <w:tblLook w:val="04A0" w:firstRow="1" w:lastRow="0" w:firstColumn="1" w:lastColumn="0" w:noHBand="0" w:noVBand="1"/>
      </w:tblPr>
      <w:tblGrid>
        <w:gridCol w:w="571"/>
        <w:gridCol w:w="3553"/>
        <w:gridCol w:w="2113"/>
        <w:gridCol w:w="889"/>
        <w:gridCol w:w="1059"/>
        <w:gridCol w:w="2535"/>
      </w:tblGrid>
      <w:tr w:rsidR="002E1CE6" w:rsidRPr="002E1CE6" w:rsidTr="002E1CE6">
        <w:trPr>
          <w:trHeight w:val="765"/>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α/α</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ΠΕΡΙΓΡΑΦΗ</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κωδ. Δικαιολογητικού κατά ΟΠΣΑΑ</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επισύναψη στο ΟΠΣΑΑ</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αποστολή με φυσικό φάκελο</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ΣΧΕΤΙΚΟ ΚΡΙΤΗΡΙΟ ΕΠΙΛΕΞΙΜΟΤΗΤΑΣ</w:t>
            </w:r>
          </w:p>
        </w:tc>
      </w:tr>
      <w:tr w:rsidR="002E1CE6" w:rsidRPr="002E1CE6" w:rsidTr="002E1CE6">
        <w:trPr>
          <w:trHeight w:val="127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2113"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19.2Δ_128</w:t>
            </w:r>
          </w:p>
        </w:tc>
      </w:tr>
      <w:tr w:rsidR="002E1CE6" w:rsidRPr="002E1CE6" w:rsidTr="002E1CE6">
        <w:trPr>
          <w:trHeight w:val="255"/>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2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19.2Δ_129</w:t>
            </w:r>
          </w:p>
        </w:tc>
      </w:tr>
      <w:tr w:rsidR="002E1CE6" w:rsidRPr="002E1CE6" w:rsidTr="002E1CE6">
        <w:trPr>
          <w:trHeight w:val="76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ΑΟ5.111_Πληρότητα_19.2Δ</w:t>
            </w:r>
          </w:p>
        </w:tc>
      </w:tr>
      <w:tr w:rsidR="002E1CE6" w:rsidRPr="002E1CE6" w:rsidTr="00B85ABE">
        <w:trPr>
          <w:trHeight w:val="78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3</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2113"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19.2Δ_134</w:t>
            </w:r>
          </w:p>
        </w:tc>
      </w:tr>
      <w:tr w:rsidR="002E1CE6" w:rsidRPr="002E1CE6" w:rsidTr="00B85ABE">
        <w:trPr>
          <w:trHeight w:val="88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Αποδεικτικά ιδιοκτησιακού καθεστώτος</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19.2Δ_122</w:t>
            </w:r>
          </w:p>
        </w:tc>
      </w:tr>
      <w:tr w:rsidR="002E1CE6" w:rsidRPr="002E1CE6" w:rsidTr="002E1CE6">
        <w:trPr>
          <w:trHeight w:val="88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5</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2113"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19.2Δ_122</w:t>
            </w:r>
          </w:p>
        </w:tc>
      </w:tr>
      <w:tr w:rsidR="002E1CE6" w:rsidRPr="002E1CE6" w:rsidTr="002E1CE6">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6</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Απόσπασμα επιχειρησιακού προγράμματος ή εισήγηση Υπηρεσίας και απόφαση ΔΣ (για έργα ΟΤΑ)</w:t>
            </w:r>
          </w:p>
        </w:tc>
        <w:tc>
          <w:tcPr>
            <w:tcW w:w="211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ΑΟ_ΑΣ_115_19.2Δ</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19.2Δ_113</w:t>
            </w:r>
          </w:p>
        </w:tc>
      </w:tr>
      <w:tr w:rsidR="002E1CE6" w:rsidRPr="002E1CE6" w:rsidTr="002E1CE6">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7</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2113"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ΑΟ_ΑΣ_119_19.2Δ</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sz w:val="20"/>
                <w:szCs w:val="20"/>
              </w:rPr>
            </w:pPr>
            <w:r w:rsidRPr="002E1CE6">
              <w:rPr>
                <w:rFonts w:ascii="Calibri" w:eastAsia="Times New Roman" w:hAnsi="Calibri" w:cs="Times New Roman"/>
                <w:sz w:val="20"/>
                <w:szCs w:val="20"/>
              </w:rPr>
              <w:t>ΑΟ2.123_Επιλεξ. Πράξης_19.2Δ</w:t>
            </w:r>
          </w:p>
        </w:tc>
      </w:tr>
      <w:tr w:rsidR="002E1CE6" w:rsidRPr="002E1CE6" w:rsidTr="002E1CE6">
        <w:trPr>
          <w:trHeight w:val="765"/>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8</w:t>
            </w: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2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19.2Δ_112</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ΑΟ5.111_Πληρότητα_19.2Δ</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2E1CE6" w:rsidRPr="002E1CE6" w:rsidTr="002E1CE6">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9</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Βεβαίωση έναρξης εργασιών από ΑΑΔΕ (δεν αφορά ΟΤΑ)</w:t>
            </w:r>
          </w:p>
        </w:tc>
        <w:tc>
          <w:tcPr>
            <w:tcW w:w="2113"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19.2Δ_134</w:t>
            </w:r>
          </w:p>
        </w:tc>
      </w:tr>
      <w:tr w:rsidR="002E1CE6" w:rsidRPr="002E1CE6" w:rsidTr="002E1CE6">
        <w:trPr>
          <w:trHeight w:val="13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10</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Αποδεικτικά στοιχεία ή ΥΔ (Υπόδειγμα 3) περί συμμόρφωσης στην υποχρέωση θεώρησης βιβλίων-στοιχείων (για Σωματεία: αθλητικοί - πολιτιστικοί Σύλλογοι κλπ)</w:t>
            </w:r>
          </w:p>
        </w:tc>
        <w:tc>
          <w:tcPr>
            <w:tcW w:w="2113"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19.2Δ_134</w:t>
            </w:r>
          </w:p>
        </w:tc>
      </w:tr>
      <w:tr w:rsidR="002E1CE6" w:rsidRPr="002E1CE6" w:rsidTr="00D37DEB">
        <w:trPr>
          <w:trHeight w:val="10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11</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211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rPr>
            </w:pPr>
            <w:r w:rsidRPr="002E1CE6">
              <w:rPr>
                <w:rFonts w:ascii="Calibri" w:eastAsia="Times New Roman" w:hAnsi="Calibri" w:cs="Times New Roman"/>
                <w:color w:val="000000"/>
              </w:rPr>
              <w:t>19.2Δ_127</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2E1CE6" w:rsidRPr="002E1CE6" w:rsidTr="00D37DEB">
        <w:trPr>
          <w:trHeight w:val="10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lastRenderedPageBreak/>
              <w:t>12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rPr>
            </w:pPr>
            <w:r w:rsidRPr="002E1CE6">
              <w:rPr>
                <w:rFonts w:ascii="Calibri" w:eastAsia="Times New Roman" w:hAnsi="Calibri" w:cs="Times New Roman"/>
                <w:color w:val="000000"/>
              </w:rPr>
              <w:t>19.2Δ_120</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19.2Δ_122</w:t>
            </w:r>
          </w:p>
        </w:tc>
      </w:tr>
      <w:tr w:rsidR="002E1CE6" w:rsidRPr="002E1CE6" w:rsidTr="006F2EE7">
        <w:trPr>
          <w:trHeight w:val="10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Βεβαίωση ΟΤΑ για τη θέση της επένδυσης ή χάρτης ορίων οικισμού ή σχεδίου πόλεως</w:t>
            </w:r>
          </w:p>
        </w:tc>
        <w:tc>
          <w:tcPr>
            <w:tcW w:w="2113" w:type="dxa"/>
            <w:tcBorders>
              <w:top w:val="single" w:sz="4" w:space="0" w:color="auto"/>
              <w:left w:val="nil"/>
              <w:bottom w:val="single" w:sz="4" w:space="0" w:color="auto"/>
              <w:right w:val="nil"/>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19.2Δ_122</w:t>
            </w:r>
          </w:p>
        </w:tc>
      </w:tr>
      <w:tr w:rsidR="002E1CE6" w:rsidRPr="002E1CE6" w:rsidTr="006F2EE7">
        <w:trPr>
          <w:trHeight w:val="153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Αποδεικτικά τεκμηρίωσης Τεχνικής Επάρκειας ΟΤΑ σύμφωνα με το άρθρο 44 του Ν.4412/2016 ή</w:t>
            </w:r>
            <w:r w:rsidRPr="002E1CE6">
              <w:rPr>
                <w:rFonts w:ascii="Calibri" w:eastAsia="Times New Roman" w:hAnsi="Calibri" w:cs="Times New Roman"/>
                <w:color w:val="000000"/>
                <w:sz w:val="20"/>
                <w:szCs w:val="20"/>
              </w:rPr>
              <w:br/>
              <w:t xml:space="preserve">Διαδημοτική ή </w:t>
            </w:r>
            <w:proofErr w:type="spellStart"/>
            <w:r w:rsidRPr="002E1CE6">
              <w:rPr>
                <w:rFonts w:ascii="Calibri" w:eastAsia="Times New Roman" w:hAnsi="Calibri" w:cs="Times New Roman"/>
                <w:color w:val="000000"/>
                <w:sz w:val="20"/>
                <w:szCs w:val="20"/>
              </w:rPr>
              <w:t>Διαβαθμιδική</w:t>
            </w:r>
            <w:proofErr w:type="spellEnd"/>
            <w:r w:rsidRPr="002E1CE6">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ΑΟ3.112_Επιλ. Δικαιούχου_19.2Δ</w:t>
            </w:r>
          </w:p>
        </w:tc>
      </w:tr>
      <w:tr w:rsidR="002E1CE6" w:rsidRPr="002E1CE6" w:rsidTr="002E1CE6">
        <w:trPr>
          <w:trHeight w:val="51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15</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Εγκριτικές αποφάσεις μελετών (για έργα ΟΤΑ)</w:t>
            </w:r>
          </w:p>
        </w:tc>
        <w:tc>
          <w:tcPr>
            <w:tcW w:w="211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ΑΟ_ΑΣ_126_19.2Δ</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2E1CE6" w:rsidRPr="002E1CE6" w:rsidTr="00B85ABE">
        <w:trPr>
          <w:trHeight w:val="10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D37DEB">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w:t>
            </w:r>
            <w:r w:rsidR="00D37DEB">
              <w:rPr>
                <w:rFonts w:ascii="Calibri" w:eastAsia="Times New Roman" w:hAnsi="Calibri" w:cs="Times New Roman"/>
                <w:color w:val="000000"/>
                <w:sz w:val="20"/>
                <w:szCs w:val="20"/>
              </w:rPr>
              <w:t>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ΑΟ3.112_Επιλ. Δικαιούχου_19.2Δ</w:t>
            </w:r>
          </w:p>
        </w:tc>
      </w:tr>
      <w:tr w:rsidR="002E1CE6" w:rsidRPr="002E1CE6" w:rsidTr="00B85ABE">
        <w:trPr>
          <w:trHeight w:val="51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D37DEB">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w:t>
            </w:r>
            <w:r w:rsidR="00D37DEB">
              <w:rPr>
                <w:rFonts w:ascii="Calibri" w:eastAsia="Times New Roman" w:hAnsi="Calibri" w:cs="Times New Roman"/>
                <w:color w:val="000000"/>
                <w:sz w:val="20"/>
                <w:szCs w:val="20"/>
              </w:rPr>
              <w:t>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Λοιπά τεύχη και σχέδια μελετών.</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ΑΟ_ΑΣ_125_19.2Δ</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2E1CE6" w:rsidRPr="002E1CE6" w:rsidTr="00B85ABE">
        <w:trPr>
          <w:trHeight w:val="1982"/>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D37DEB">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w:t>
            </w:r>
            <w:r w:rsidR="00D37DEB">
              <w:rPr>
                <w:rFonts w:ascii="Calibri" w:eastAsia="Times New Roman" w:hAnsi="Calibri" w:cs="Times New Roman"/>
                <w:color w:val="000000"/>
                <w:sz w:val="20"/>
                <w:szCs w:val="20"/>
              </w:rPr>
              <w:t>8</w:t>
            </w: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Pr>
                <w:rFonts w:ascii="Calibri" w:eastAsia="Times New Roman" w:hAnsi="Calibri" w:cs="Times New Roman"/>
                <w:color w:val="000000"/>
                <w:sz w:val="20"/>
                <w:szCs w:val="20"/>
              </w:rPr>
              <w:t xml:space="preserve"> </w:t>
            </w:r>
            <w:r w:rsidRPr="002E1CE6">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2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ΑΟ_ΑΣ_118_19.2Δ</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19.2Δ_120</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ΑΟ2.122_Επιλεξ. Πράξης_19.2Δ</w:t>
            </w:r>
          </w:p>
        </w:tc>
      </w:tr>
      <w:tr w:rsidR="002E1CE6" w:rsidRPr="002E1CE6" w:rsidTr="002E1CE6">
        <w:trPr>
          <w:trHeight w:val="10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D37DEB" w:rsidP="002E1CE6">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roofErr w:type="spellStart"/>
            <w:r w:rsidRPr="002E1CE6">
              <w:rPr>
                <w:rFonts w:ascii="Calibri" w:eastAsia="Times New Roman" w:hAnsi="Calibri" w:cs="Times New Roman"/>
                <w:color w:val="000000"/>
                <w:sz w:val="20"/>
                <w:szCs w:val="20"/>
              </w:rPr>
              <w:t>Ορθοφωτοχάρτης</w:t>
            </w:r>
            <w:proofErr w:type="spellEnd"/>
            <w:r w:rsidRPr="002E1CE6">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211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ΑΟ_ΑΣ_113_19.2Δ</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19.2Δ_113</w:t>
            </w:r>
          </w:p>
        </w:tc>
      </w:tr>
      <w:tr w:rsidR="002E1CE6" w:rsidRPr="002E1CE6" w:rsidTr="002E1CE6">
        <w:trPr>
          <w:trHeight w:val="127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D37DEB">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r w:rsidR="00D37DEB">
              <w:rPr>
                <w:rFonts w:ascii="Calibri" w:eastAsia="Times New Roman" w:hAnsi="Calibri" w:cs="Times New Roman"/>
                <w:color w:val="000000"/>
                <w:sz w:val="20"/>
                <w:szCs w:val="20"/>
              </w:rPr>
              <w:t>0</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ΦΩΤΟΓΡΑΦΙΚΗ ΑΠΕΙΚΟΝΙΣΗ (με επισύναψη ευκρινών φωτογραφιών όπου αποτυπώνεται η υφιστάμενη κατάσταση του προτεινόμενου έργου) - Δεν χρειάζεται για άυλες ενέργειες</w:t>
            </w:r>
          </w:p>
        </w:tc>
        <w:tc>
          <w:tcPr>
            <w:tcW w:w="211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rPr>
            </w:pPr>
            <w:r w:rsidRPr="002E1CE6">
              <w:rPr>
                <w:rFonts w:ascii="Calibri" w:eastAsia="Times New Roman" w:hAnsi="Calibri" w:cs="Times New Roman"/>
                <w:color w:val="000000"/>
              </w:rPr>
              <w:t>19.2Δ_114</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ΑΟ2.113_Επιλεξιμότητα Πράξης</w:t>
            </w:r>
          </w:p>
        </w:tc>
      </w:tr>
      <w:tr w:rsidR="002E1CE6" w:rsidRPr="002E1CE6" w:rsidTr="002E1CE6">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D37DEB">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r w:rsidR="00D37DEB">
              <w:rPr>
                <w:rFonts w:ascii="Calibri" w:eastAsia="Times New Roman" w:hAnsi="Calibri" w:cs="Times New Roman"/>
                <w:color w:val="000000"/>
                <w:sz w:val="20"/>
                <w:szCs w:val="20"/>
              </w:rPr>
              <w:t>1</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Πίνακας αποτύπωσης αδειών και εγκρίσεων και βαθμού προόδου.(Δ2) για έργα Δημοσίων Συμβάσεων</w:t>
            </w:r>
          </w:p>
        </w:tc>
        <w:tc>
          <w:tcPr>
            <w:tcW w:w="211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ΑΟ_ΑΣ_123_19.2Δ</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2E1CE6" w:rsidRPr="002E1CE6" w:rsidTr="006F2EE7">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D37DEB">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r w:rsidR="00D37DEB">
              <w:rPr>
                <w:rFonts w:ascii="Calibri" w:eastAsia="Times New Roman" w:hAnsi="Calibri" w:cs="Times New Roman"/>
                <w:color w:val="000000"/>
                <w:sz w:val="20"/>
                <w:szCs w:val="20"/>
              </w:rPr>
              <w:t>2</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Πίνακας αποτύπωσης μελετών και ωρίμανσης πράξης. (Δ1) για έργα Δημοσίων Συμβάσεων</w:t>
            </w:r>
          </w:p>
        </w:tc>
        <w:tc>
          <w:tcPr>
            <w:tcW w:w="211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ΑΟ_ΑΣ_122_19.2Δ</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2E1CE6" w:rsidRPr="002E1CE6" w:rsidTr="006F2EE7">
        <w:trPr>
          <w:trHeight w:val="510"/>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D37DEB">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r w:rsidR="00D37DEB">
              <w:rPr>
                <w:rFonts w:ascii="Calibri" w:eastAsia="Times New Roman" w:hAnsi="Calibri" w:cs="Times New Roman"/>
                <w:color w:val="000000"/>
                <w:sz w:val="20"/>
                <w:szCs w:val="20"/>
              </w:rPr>
              <w:t>3</w:t>
            </w:r>
          </w:p>
        </w:tc>
        <w:tc>
          <w:tcPr>
            <w:tcW w:w="3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21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19.2Δ_117</w:t>
            </w:r>
          </w:p>
        </w:tc>
      </w:tr>
      <w:tr w:rsidR="002E1CE6" w:rsidRPr="002E1CE6" w:rsidTr="006F2EE7">
        <w:trPr>
          <w:trHeight w:val="255"/>
        </w:trPr>
        <w:tc>
          <w:tcPr>
            <w:tcW w:w="571" w:type="dxa"/>
            <w:vMerge/>
            <w:tcBorders>
              <w:top w:val="nil"/>
              <w:left w:val="single" w:sz="4" w:space="0" w:color="auto"/>
              <w:bottom w:val="single" w:sz="4" w:space="0" w:color="auto"/>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single" w:sz="4" w:space="0" w:color="auto"/>
              <w:left w:val="single" w:sz="4" w:space="0" w:color="auto"/>
              <w:bottom w:val="single" w:sz="4" w:space="0" w:color="auto"/>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ΑΟ2.120_Επιλεξιμότητα Πράξης</w:t>
            </w:r>
          </w:p>
        </w:tc>
      </w:tr>
      <w:tr w:rsidR="00D37DEB" w:rsidRPr="002E1CE6" w:rsidTr="006F2EE7">
        <w:trPr>
          <w:trHeight w:val="51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DEB" w:rsidRPr="002E1CE6" w:rsidRDefault="00D37DEB" w:rsidP="002E1CE6">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24</w:t>
            </w:r>
          </w:p>
        </w:tc>
        <w:tc>
          <w:tcPr>
            <w:tcW w:w="3553" w:type="dxa"/>
            <w:tcBorders>
              <w:top w:val="single" w:sz="4" w:space="0" w:color="auto"/>
              <w:left w:val="nil"/>
              <w:bottom w:val="single" w:sz="4" w:space="0" w:color="auto"/>
              <w:right w:val="single" w:sz="4" w:space="0" w:color="auto"/>
            </w:tcBorders>
            <w:shd w:val="clear" w:color="auto" w:fill="auto"/>
            <w:vAlign w:val="center"/>
          </w:tcPr>
          <w:p w:rsidR="00D37DEB" w:rsidRPr="002E1CE6" w:rsidRDefault="00D37DEB" w:rsidP="002E1CE6">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2113" w:type="dxa"/>
            <w:tcBorders>
              <w:top w:val="single" w:sz="4" w:space="0" w:color="auto"/>
              <w:left w:val="nil"/>
              <w:bottom w:val="nil"/>
              <w:right w:val="nil"/>
            </w:tcBorders>
            <w:shd w:val="clear" w:color="auto" w:fill="auto"/>
            <w:vAlign w:val="center"/>
          </w:tcPr>
          <w:p w:rsidR="00D37DEB" w:rsidRPr="002E1CE6" w:rsidRDefault="00D37DEB" w:rsidP="002E1CE6">
            <w:pPr>
              <w:spacing w:after="0" w:line="240" w:lineRule="auto"/>
              <w:rPr>
                <w:rFonts w:ascii="Calibri" w:eastAsia="Times New Roman" w:hAnsi="Calibri" w:cs="Times New Roman"/>
                <w:color w:val="000000"/>
                <w:sz w:val="18"/>
                <w:szCs w:val="18"/>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DEB" w:rsidRPr="002E1CE6" w:rsidRDefault="00D37DEB" w:rsidP="002E1CE6">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37DEB" w:rsidRPr="002E1CE6" w:rsidRDefault="00D37DEB" w:rsidP="002E1CE6">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tcPr>
          <w:p w:rsidR="00D37DEB" w:rsidRPr="002E1CE6" w:rsidRDefault="00D37DEB" w:rsidP="002E1CE6">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2E1CE6" w:rsidRPr="002E1CE6" w:rsidTr="006F2EE7">
        <w:trPr>
          <w:trHeight w:val="51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2E1CE6">
              <w:rPr>
                <w:rFonts w:ascii="Calibri" w:eastAsia="Times New Roman" w:hAnsi="Calibri" w:cs="Times New Roman"/>
                <w:color w:val="000000"/>
                <w:sz w:val="20"/>
                <w:szCs w:val="20"/>
              </w:rPr>
              <w:t>προμετρήσεις</w:t>
            </w:r>
            <w:proofErr w:type="spellEnd"/>
            <w:r w:rsidRPr="002E1CE6">
              <w:rPr>
                <w:rFonts w:ascii="Calibri" w:eastAsia="Times New Roman" w:hAnsi="Calibri" w:cs="Times New Roman"/>
                <w:color w:val="000000"/>
                <w:sz w:val="20"/>
                <w:szCs w:val="20"/>
              </w:rPr>
              <w:t>, αναλυτικά τιμολόγια.</w:t>
            </w:r>
          </w:p>
        </w:tc>
        <w:tc>
          <w:tcPr>
            <w:tcW w:w="2113" w:type="dxa"/>
            <w:tcBorders>
              <w:top w:val="single" w:sz="4" w:space="0" w:color="auto"/>
              <w:left w:val="nil"/>
              <w:bottom w:val="nil"/>
              <w:right w:val="nil"/>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ΑΟ_ΑΣ_124_19.2Δ</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2E1CE6" w:rsidRPr="002E1CE6" w:rsidTr="002E1CE6">
        <w:trPr>
          <w:trHeight w:val="255"/>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26</w:t>
            </w:r>
          </w:p>
        </w:tc>
        <w:tc>
          <w:tcPr>
            <w:tcW w:w="355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ΥΔ (17 σημείων) (Υπόδειγμα 1)</w:t>
            </w:r>
          </w:p>
        </w:tc>
        <w:tc>
          <w:tcPr>
            <w:tcW w:w="21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19.2Δ_111</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19.2Δ_112</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19.2Δ_113</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19.2Δ_114</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19.2Δ_117</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nil"/>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19.2Δ_118</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19.2Δ_119</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19.2Δ_124</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19.2Δ_125</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19.2Δ_126</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19.2Δ_127</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19.2Δ_133</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19.2Δ_141</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D170AB">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ΑΟ2.113_Επιλεξιμότητα </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ΑΟ2.114</w:t>
            </w:r>
          </w:p>
        </w:tc>
      </w:tr>
      <w:tr w:rsidR="002E1CE6" w:rsidRPr="002E1CE6" w:rsidTr="002E1CE6">
        <w:trPr>
          <w:trHeight w:val="76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D170AB">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ΑΟ2.117_Επιλεξιμότητα </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D170AB">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ΑΟ2.118_Επιλεξιμότητα </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D170AB">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ΑΟ2.120_Επιλεξιμότητα </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D170AB">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ΑΟ2.121_Επιλεξιμότητα </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ΑΟ5.111_Πληρότητα_19.2Δ</w:t>
            </w:r>
          </w:p>
        </w:tc>
      </w:tr>
      <w:tr w:rsidR="002E1CE6" w:rsidRPr="002E1CE6" w:rsidTr="002E1CE6">
        <w:trPr>
          <w:trHeight w:val="2220"/>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27</w:t>
            </w: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w:t>
            </w:r>
            <w:r w:rsidRPr="002E1CE6">
              <w:rPr>
                <w:rFonts w:ascii="Calibri" w:eastAsia="Times New Roman" w:hAnsi="Calibri" w:cs="Times New Roman"/>
                <w:color w:val="000000"/>
                <w:sz w:val="20"/>
                <w:szCs w:val="20"/>
              </w:rPr>
              <w:br/>
              <w:t xml:space="preserve"> έπειτα από τη διενέργεια του διαγωνισμού μέχρι την υπογραφή σύμβασης ή κατά την  εκτέλεση σύμβασης</w:t>
            </w:r>
          </w:p>
        </w:tc>
        <w:tc>
          <w:tcPr>
            <w:tcW w:w="2113" w:type="dxa"/>
            <w:vMerge w:val="restart"/>
            <w:tcBorders>
              <w:top w:val="nil"/>
              <w:left w:val="single" w:sz="4" w:space="0" w:color="auto"/>
              <w:bottom w:val="nil"/>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19.2Δ_115</w:t>
            </w:r>
          </w:p>
        </w:tc>
      </w:tr>
      <w:tr w:rsidR="002E1CE6" w:rsidRPr="002E1CE6" w:rsidTr="002E1CE6">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nil"/>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2E1CE6" w:rsidRPr="002E1CE6" w:rsidRDefault="002E1CE6" w:rsidP="00D170AB">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ΑΟ2.121_Επιλεξιμότητα </w:t>
            </w:r>
          </w:p>
        </w:tc>
      </w:tr>
      <w:tr w:rsidR="002E1CE6" w:rsidRPr="002E1CE6" w:rsidTr="00D170AB">
        <w:trPr>
          <w:trHeight w:val="255"/>
        </w:trPr>
        <w:tc>
          <w:tcPr>
            <w:tcW w:w="571" w:type="dxa"/>
            <w:vMerge/>
            <w:tcBorders>
              <w:top w:val="nil"/>
              <w:left w:val="single" w:sz="4" w:space="0" w:color="auto"/>
              <w:bottom w:val="single" w:sz="4" w:space="0" w:color="000000"/>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auto"/>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single" w:sz="4" w:space="0" w:color="auto"/>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auto"/>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2E1CE6" w:rsidRPr="002E1CE6" w:rsidTr="00D170AB">
        <w:trPr>
          <w:trHeight w:val="280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Δέσμευση με Υπεύθυνη Δήλωση (Υπόδειγμα 2)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2E1CE6">
              <w:rPr>
                <w:rFonts w:ascii="Calibri" w:eastAsia="Times New Roman" w:hAnsi="Calibri" w:cs="Times New Roman"/>
                <w:color w:val="000000"/>
                <w:sz w:val="20"/>
                <w:szCs w:val="20"/>
              </w:rPr>
              <w:t>συμβασιοποιηθεί</w:t>
            </w:r>
            <w:proofErr w:type="spellEnd"/>
            <w:r w:rsidRPr="002E1CE6">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ΑΟ2.118_Επιλεξιμότητα Πράξης</w:t>
            </w:r>
          </w:p>
        </w:tc>
      </w:tr>
      <w:tr w:rsidR="002E1CE6" w:rsidRPr="002E1CE6" w:rsidTr="00D170AB">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οικονομικές προσφορές εξοπλισμού ή κατ' </w:t>
            </w:r>
            <w:proofErr w:type="spellStart"/>
            <w:r w:rsidRPr="002E1CE6">
              <w:rPr>
                <w:rFonts w:ascii="Calibri" w:eastAsia="Times New Roman" w:hAnsi="Calibri" w:cs="Times New Roman"/>
                <w:color w:val="000000"/>
                <w:sz w:val="20"/>
                <w:szCs w:val="20"/>
              </w:rPr>
              <w:t>αποκοπήν</w:t>
            </w:r>
            <w:proofErr w:type="spellEnd"/>
            <w:r w:rsidRPr="002E1CE6">
              <w:rPr>
                <w:rFonts w:ascii="Calibri" w:eastAsia="Times New Roman" w:hAnsi="Calibri" w:cs="Times New Roman"/>
                <w:color w:val="000000"/>
                <w:sz w:val="20"/>
                <w:szCs w:val="20"/>
              </w:rPr>
              <w:t xml:space="preserve"> εργασιών (δεν αφορά έργα ΟΤΑ)</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19.2Δ_116</w:t>
            </w:r>
          </w:p>
        </w:tc>
      </w:tr>
      <w:tr w:rsidR="002E1CE6" w:rsidRPr="002E1CE6" w:rsidTr="002E1CE6">
        <w:trPr>
          <w:trHeight w:val="51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30</w:t>
            </w:r>
          </w:p>
        </w:tc>
        <w:tc>
          <w:tcPr>
            <w:tcW w:w="3553"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Άδεια λειτουργίας (εφ' όσον απαιτείται)</w:t>
            </w:r>
          </w:p>
        </w:tc>
        <w:tc>
          <w:tcPr>
            <w:tcW w:w="2113"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ΑΟ_ΑΣ_127_19.2Δ</w:t>
            </w:r>
          </w:p>
        </w:tc>
        <w:tc>
          <w:tcPr>
            <w:tcW w:w="88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2E1CE6" w:rsidRPr="002E1CE6" w:rsidRDefault="002E1CE6" w:rsidP="002E1CE6">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2E1CE6" w:rsidRPr="002E1CE6" w:rsidRDefault="002E1CE6" w:rsidP="002E1CE6">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19.2Δ_140</w:t>
            </w:r>
          </w:p>
        </w:tc>
      </w:tr>
    </w:tbl>
    <w:p w:rsidR="009666A4" w:rsidRDefault="009666A4" w:rsidP="009666A4">
      <w:pPr>
        <w:spacing w:line="160" w:lineRule="atLeast"/>
        <w:jc w:val="both"/>
        <w:rPr>
          <w:rFonts w:ascii="Calibri" w:hAnsi="Calibri" w:cs="Tahoma"/>
          <w:sz w:val="24"/>
        </w:rPr>
      </w:pPr>
    </w:p>
    <w:p w:rsidR="009666A4" w:rsidRDefault="009666A4" w:rsidP="009666A4">
      <w:pPr>
        <w:spacing w:line="160" w:lineRule="atLeast"/>
        <w:jc w:val="both"/>
        <w:rPr>
          <w:rFonts w:ascii="Calibri" w:hAnsi="Calibri" w:cs="Tahoma"/>
          <w:sz w:val="24"/>
        </w:rPr>
      </w:pPr>
    </w:p>
    <w:p w:rsidR="00B85ABE" w:rsidRDefault="00B85ABE" w:rsidP="009666A4">
      <w:pPr>
        <w:spacing w:line="160" w:lineRule="atLeast"/>
        <w:jc w:val="both"/>
        <w:rPr>
          <w:rFonts w:cs="Tahoma"/>
          <w:b/>
        </w:rPr>
      </w:pPr>
    </w:p>
    <w:p w:rsidR="00B85ABE" w:rsidRPr="00721B34" w:rsidRDefault="00B85ABE" w:rsidP="009666A4">
      <w:pPr>
        <w:spacing w:line="160" w:lineRule="atLeast"/>
        <w:jc w:val="both"/>
        <w:rPr>
          <w:rFonts w:cs="Tahoma"/>
          <w:b/>
        </w:rPr>
      </w:pPr>
    </w:p>
    <w:p w:rsidR="002E436C" w:rsidRPr="002E436C" w:rsidRDefault="009666A4" w:rsidP="009666A4">
      <w:pPr>
        <w:spacing w:line="160" w:lineRule="atLeast"/>
        <w:rPr>
          <w:rFonts w:ascii="Calibri" w:hAnsi="Calibri" w:cs="Tahoma"/>
          <w:b/>
          <w:sz w:val="44"/>
          <w:szCs w:val="44"/>
          <w:u w:val="single"/>
        </w:rPr>
      </w:pPr>
      <w:r w:rsidRPr="002E436C">
        <w:rPr>
          <w:rFonts w:ascii="Calibri" w:hAnsi="Calibri" w:cs="Tahoma"/>
          <w:b/>
          <w:sz w:val="44"/>
          <w:szCs w:val="44"/>
          <w:u w:val="single"/>
        </w:rPr>
        <w:t xml:space="preserve">Β4 </w:t>
      </w:r>
      <w:proofErr w:type="spellStart"/>
      <w:r w:rsidRPr="002E436C">
        <w:rPr>
          <w:rFonts w:ascii="Calibri" w:hAnsi="Calibri" w:cs="Tahoma"/>
          <w:b/>
          <w:sz w:val="44"/>
          <w:szCs w:val="44"/>
          <w:u w:val="single"/>
        </w:rPr>
        <w:t>Υποδράση</w:t>
      </w:r>
      <w:proofErr w:type="spellEnd"/>
      <w:r w:rsidRPr="002E436C">
        <w:rPr>
          <w:rFonts w:ascii="Calibri" w:hAnsi="Calibri" w:cs="Tahoma"/>
          <w:b/>
          <w:sz w:val="44"/>
          <w:szCs w:val="44"/>
          <w:u w:val="single"/>
        </w:rPr>
        <w:t xml:space="preserve"> 19.2.4.4</w:t>
      </w:r>
    </w:p>
    <w:p w:rsidR="009666A4" w:rsidRPr="002E436C" w:rsidRDefault="009666A4" w:rsidP="009666A4">
      <w:pPr>
        <w:spacing w:line="160" w:lineRule="atLeast"/>
        <w:rPr>
          <w:rFonts w:ascii="Calibri" w:hAnsi="Calibri" w:cs="Tahoma"/>
          <w:sz w:val="32"/>
          <w:szCs w:val="32"/>
          <w:u w:val="single"/>
        </w:rPr>
      </w:pPr>
      <w:r w:rsidRPr="002E436C">
        <w:rPr>
          <w:rFonts w:ascii="Calibri" w:hAnsi="Calibri" w:cs="Tahoma"/>
          <w:sz w:val="32"/>
          <w:szCs w:val="32"/>
          <w:u w:val="single"/>
        </w:rPr>
        <w:t xml:space="preserve"> Ενίσχυση πολιτιστικών εκδηλώσεων.</w:t>
      </w:r>
    </w:p>
    <w:p w:rsidR="009666A4" w:rsidRDefault="009666A4" w:rsidP="009666A4">
      <w:pPr>
        <w:spacing w:line="160" w:lineRule="atLeast"/>
        <w:rPr>
          <w:rFonts w:ascii="Calibri" w:hAnsi="Calibri" w:cs="Tahoma"/>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9666A4" w:rsidRDefault="009666A4"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2E436C" w:rsidRDefault="002E436C" w:rsidP="009666A4">
      <w:pPr>
        <w:spacing w:line="160" w:lineRule="atLeast"/>
        <w:rPr>
          <w:rFonts w:ascii="Calibri" w:hAnsi="Calibri" w:cs="Tahoma"/>
          <w:b/>
          <w:sz w:val="24"/>
          <w:u w:val="single"/>
        </w:rPr>
      </w:pPr>
    </w:p>
    <w:p w:rsidR="00B85ABE" w:rsidRDefault="00B85ABE" w:rsidP="009666A4">
      <w:pPr>
        <w:spacing w:line="160" w:lineRule="atLeast"/>
        <w:rPr>
          <w:rFonts w:ascii="Calibri" w:hAnsi="Calibri" w:cs="Tahoma"/>
          <w:b/>
          <w:sz w:val="24"/>
          <w:u w:val="single"/>
        </w:rPr>
      </w:pPr>
    </w:p>
    <w:p w:rsidR="00D170AB" w:rsidRDefault="00D170AB" w:rsidP="009666A4">
      <w:pPr>
        <w:spacing w:line="160" w:lineRule="atLeast"/>
        <w:rPr>
          <w:rFonts w:ascii="Calibri" w:hAnsi="Calibri" w:cs="Tahoma"/>
          <w:b/>
          <w:sz w:val="24"/>
          <w:u w:val="single"/>
        </w:rPr>
      </w:pPr>
    </w:p>
    <w:p w:rsidR="00D170AB" w:rsidRDefault="00D170AB" w:rsidP="009666A4">
      <w:pPr>
        <w:spacing w:line="160" w:lineRule="atLeast"/>
        <w:rPr>
          <w:rFonts w:ascii="Calibri" w:hAnsi="Calibri" w:cs="Tahoma"/>
          <w:b/>
          <w:sz w:val="24"/>
          <w:u w:val="single"/>
        </w:rPr>
      </w:pPr>
    </w:p>
    <w:p w:rsidR="00D170AB" w:rsidRDefault="00D170AB" w:rsidP="009666A4">
      <w:pPr>
        <w:spacing w:line="160" w:lineRule="atLeast"/>
        <w:rPr>
          <w:rFonts w:ascii="Calibri" w:hAnsi="Calibri" w:cs="Tahoma"/>
          <w:b/>
          <w:sz w:val="24"/>
          <w:u w:val="single"/>
        </w:rPr>
      </w:pPr>
    </w:p>
    <w:p w:rsidR="00D170AB" w:rsidRDefault="00D170AB" w:rsidP="009666A4">
      <w:pPr>
        <w:spacing w:line="160" w:lineRule="atLeast"/>
        <w:rPr>
          <w:rFonts w:ascii="Calibri" w:hAnsi="Calibri" w:cs="Tahoma"/>
          <w:b/>
          <w:sz w:val="24"/>
          <w:u w:val="single"/>
        </w:rPr>
      </w:pPr>
    </w:p>
    <w:p w:rsidR="009666A4" w:rsidRPr="00721B34" w:rsidRDefault="009666A4" w:rsidP="009666A4">
      <w:pPr>
        <w:spacing w:line="160" w:lineRule="atLeast"/>
        <w:rPr>
          <w:rFonts w:ascii="Calibri" w:hAnsi="Calibri" w:cs="Tahoma"/>
          <w:u w:val="single"/>
        </w:rPr>
      </w:pPr>
      <w:r w:rsidRPr="00721B34">
        <w:rPr>
          <w:rFonts w:ascii="Calibri" w:hAnsi="Calibri" w:cs="Tahoma"/>
          <w:b/>
          <w:sz w:val="24"/>
          <w:u w:val="single"/>
        </w:rPr>
        <w:t xml:space="preserve">Β4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19.2.4.4</w:t>
      </w:r>
      <w:r w:rsidRPr="00721B34">
        <w:rPr>
          <w:rFonts w:ascii="Calibri" w:hAnsi="Calibri" w:cs="Tahoma"/>
          <w:sz w:val="24"/>
          <w:u w:val="single"/>
        </w:rPr>
        <w:t xml:space="preserve"> </w:t>
      </w:r>
      <w:r w:rsidRPr="00721B34">
        <w:rPr>
          <w:rFonts w:ascii="Calibri" w:hAnsi="Calibri" w:cs="Tahoma"/>
          <w:u w:val="single"/>
        </w:rPr>
        <w:t>Ενίσχυση πολιτιστικών εκδηλώσεων.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417"/>
        <w:gridCol w:w="2186"/>
        <w:gridCol w:w="2634"/>
      </w:tblGrid>
      <w:tr w:rsidR="002E436C" w:rsidRPr="002E436C" w:rsidTr="00A03453">
        <w:trPr>
          <w:trHeight w:val="3251"/>
        </w:trPr>
        <w:tc>
          <w:tcPr>
            <w:tcW w:w="1526" w:type="dxa"/>
            <w:shd w:val="clear" w:color="auto" w:fill="auto"/>
          </w:tcPr>
          <w:p w:rsidR="002E436C" w:rsidRPr="002E436C" w:rsidRDefault="002E436C" w:rsidP="00A0345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Νομική βάση</w:t>
            </w:r>
          </w:p>
        </w:tc>
        <w:tc>
          <w:tcPr>
            <w:tcW w:w="7513" w:type="dxa"/>
            <w:gridSpan w:val="4"/>
            <w:shd w:val="clear" w:color="auto" w:fill="auto"/>
          </w:tcPr>
          <w:p w:rsidR="002E436C" w:rsidRPr="000A4399" w:rsidRDefault="002E436C" w:rsidP="00A03453">
            <w:pPr>
              <w:spacing w:after="0" w:line="26" w:lineRule="atLeast"/>
              <w:rPr>
                <w:rFonts w:ascii="Calibri" w:eastAsiaTheme="minorHAnsi" w:hAnsi="Calibri" w:cs="Calibri"/>
                <w:lang w:eastAsia="en-US"/>
              </w:rPr>
            </w:pPr>
            <w:r w:rsidRPr="000A4399">
              <w:rPr>
                <w:rFonts w:ascii="Calibri" w:eastAsiaTheme="minorHAnsi" w:hAnsi="Calibri" w:cs="Calibri"/>
                <w:lang w:eastAsia="en-US"/>
              </w:rPr>
              <w:t>Άρθρο 20 Καν. (ΕΕ) 1305/2013</w:t>
            </w:r>
          </w:p>
          <w:p w:rsidR="002E436C" w:rsidRPr="00A03453" w:rsidRDefault="002E436C" w:rsidP="00A03453">
            <w:pPr>
              <w:tabs>
                <w:tab w:val="left" w:pos="8192"/>
              </w:tabs>
              <w:spacing w:before="240" w:after="0" w:line="26" w:lineRule="atLeast"/>
              <w:rPr>
                <w:rFonts w:ascii="Calibri" w:eastAsiaTheme="minorHAnsi" w:hAnsi="Calibri" w:cs="Tahoma"/>
                <w:lang w:eastAsia="en-US"/>
              </w:rPr>
            </w:pPr>
            <w:r w:rsidRPr="000A4399">
              <w:rPr>
                <w:rFonts w:ascii="Calibri" w:eastAsiaTheme="minorHAnsi" w:hAnsi="Calibri" w:cs="Calibri"/>
                <w:lang w:eastAsia="en-US"/>
              </w:rPr>
              <w:t>Άρθρο 53 Καν. (ΕΕ) 651/2014 (</w:t>
            </w:r>
            <w:r w:rsidR="000A4399" w:rsidRPr="000A4399">
              <w:rPr>
                <w:rFonts w:ascii="Calibri" w:hAnsi="Calibri" w:cs="Tahoma"/>
              </w:rPr>
              <w:t xml:space="preserve">για πράξεις που δεν παράγουν κέρδη  ενίσχυση 100%.  Για πράξεις που παράγουν κέρδη, το ποσό της επιχορήγησης δεν υπερβαίνει τη διαφορά μεταξύ των επιλέξιμων δαπανών και του κέρδους εκμετάλλευσης της επένδυσης, με μέγιστο ποσοστό ενίσχυσης το </w:t>
            </w:r>
            <w:r w:rsidR="000A4399" w:rsidRPr="000A4399">
              <w:rPr>
                <w:rFonts w:ascii="Calibri" w:eastAsiaTheme="minorHAnsi" w:hAnsi="Calibri" w:cs="Calibri"/>
                <w:lang w:eastAsia="en-US"/>
              </w:rPr>
              <w:t>80% των επιλέξιμων δαπανών.</w:t>
            </w:r>
            <w:r w:rsidR="000A4399" w:rsidRPr="000A4399">
              <w:rPr>
                <w:rFonts w:ascii="Calibri" w:hAnsi="Calibri" w:cs="Tahoma"/>
              </w:rPr>
              <w:t xml:space="preserve"> Το κέρδος εκμετάλλευσης αφαιρείται από τις επιλέξιμες δαπάνες εκ των προτέρων, βάσει εύλογων προβλέψεων.</w:t>
            </w:r>
            <w:r w:rsidR="00A03453">
              <w:rPr>
                <w:rFonts w:ascii="Calibri" w:hAnsi="Calibri" w:cs="Tahoma"/>
              </w:rPr>
              <w:t xml:space="preserve"> </w:t>
            </w:r>
            <w:r w:rsidR="00A03453" w:rsidRPr="00A03453">
              <w:rPr>
                <w:rFonts w:ascii="Calibri" w:eastAsiaTheme="minorHAnsi" w:hAnsi="Calibri" w:cs="Tahoma"/>
                <w:lang w:eastAsia="en-US"/>
              </w:rPr>
              <w:t xml:space="preserve">Εναλλακτικά, στις περιπτώσεις εφαρμογής των άρθρων 53 (όπως στην προκειμένη </w:t>
            </w:r>
            <w:proofErr w:type="spellStart"/>
            <w:r w:rsidR="00A03453" w:rsidRPr="00A03453">
              <w:rPr>
                <w:rFonts w:ascii="Calibri" w:eastAsiaTheme="minorHAnsi" w:hAnsi="Calibri" w:cs="Tahoma"/>
                <w:lang w:eastAsia="en-US"/>
              </w:rPr>
              <w:t>υποδράση</w:t>
            </w:r>
            <w:proofErr w:type="spellEnd"/>
            <w:r w:rsidR="00A03453" w:rsidRPr="00A03453">
              <w:rPr>
                <w:rFonts w:ascii="Calibri" w:eastAsiaTheme="minorHAnsi" w:hAnsi="Calibri" w:cs="Tahoma"/>
                <w:lang w:eastAsia="en-US"/>
              </w:rPr>
              <w:t>)</w:t>
            </w:r>
            <w:r w:rsidR="00A03453">
              <w:rPr>
                <w:rFonts w:ascii="Calibri" w:eastAsiaTheme="minorHAnsi" w:hAnsi="Calibri" w:cs="Tahoma"/>
                <w:lang w:eastAsia="en-US"/>
              </w:rPr>
              <w:t xml:space="preserve"> </w:t>
            </w:r>
            <w:r w:rsidR="00A03453" w:rsidRPr="00A03453">
              <w:rPr>
                <w:rFonts w:ascii="Calibri" w:eastAsiaTheme="minorHAnsi" w:hAnsi="Calibri" w:cs="Tahoma"/>
                <w:lang w:eastAsia="en-US"/>
              </w:rPr>
              <w:t>και 55  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tc>
      </w:tr>
      <w:tr w:rsidR="002E436C" w:rsidRPr="002E436C" w:rsidTr="000A4399">
        <w:tc>
          <w:tcPr>
            <w:tcW w:w="9039" w:type="dxa"/>
            <w:gridSpan w:val="5"/>
            <w:shd w:val="clear" w:color="auto" w:fill="auto"/>
          </w:tcPr>
          <w:p w:rsidR="002E436C" w:rsidRPr="002E436C" w:rsidRDefault="002E436C" w:rsidP="00A03453">
            <w:pPr>
              <w:spacing w:after="0" w:line="26" w:lineRule="atLeast"/>
              <w:jc w:val="center"/>
              <w:rPr>
                <w:rFonts w:ascii="Calibri" w:eastAsiaTheme="minorHAnsi" w:hAnsi="Calibri" w:cs="Calibri"/>
                <w:b/>
                <w:lang w:eastAsia="en-US"/>
              </w:rPr>
            </w:pPr>
            <w:r w:rsidRPr="002E436C">
              <w:rPr>
                <w:rFonts w:ascii="Calibri" w:eastAsiaTheme="minorHAnsi" w:hAnsi="Calibri" w:cs="Calibri"/>
                <w:b/>
                <w:lang w:eastAsia="en-US"/>
              </w:rPr>
              <w:t xml:space="preserve">Αναλυτική Περιγραφή </w:t>
            </w:r>
            <w:proofErr w:type="spellStart"/>
            <w:r w:rsidRPr="002E436C">
              <w:rPr>
                <w:rFonts w:ascii="Calibri" w:eastAsiaTheme="minorHAnsi" w:hAnsi="Calibri" w:cs="Calibri"/>
                <w:b/>
                <w:lang w:eastAsia="en-US"/>
              </w:rPr>
              <w:t>Υπο</w:t>
            </w:r>
            <w:proofErr w:type="spellEnd"/>
            <w:r w:rsidRPr="002E436C">
              <w:rPr>
                <w:rFonts w:ascii="Calibri" w:eastAsiaTheme="minorHAnsi" w:hAnsi="Calibri" w:cs="Calibri"/>
                <w:b/>
                <w:lang w:eastAsia="en-US"/>
              </w:rPr>
              <w:t>-δράσης</w:t>
            </w:r>
          </w:p>
          <w:p w:rsidR="002E436C" w:rsidRPr="002E436C" w:rsidRDefault="002E436C" w:rsidP="00A0345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 xml:space="preserve">Η </w:t>
            </w:r>
            <w:proofErr w:type="spellStart"/>
            <w:r w:rsidRPr="002E436C">
              <w:rPr>
                <w:rFonts w:ascii="Calibri" w:eastAsiaTheme="minorHAnsi" w:hAnsi="Calibri" w:cs="Calibri"/>
                <w:lang w:eastAsia="en-US"/>
              </w:rPr>
              <w:t>υπο</w:t>
            </w:r>
            <w:proofErr w:type="spellEnd"/>
            <w:r w:rsidRPr="002E436C">
              <w:rPr>
                <w:rFonts w:ascii="Calibri" w:eastAsiaTheme="minorHAnsi" w:hAnsi="Calibri" w:cs="Calibri"/>
                <w:lang w:eastAsia="en-US"/>
              </w:rPr>
              <w:t xml:space="preserve">-δράση στοχεύει στην ανάδειξη της τοπικής πολιτιστικής ταυτότητας  μέσω της στήριξης τοπικών πολιτιστικών δραστηριοτήτων και εκδηλώσεων, ώστε η περιοχή να καταστεί ελκυστικότερη, τόσο ως τόπο διαμονής, όσο και ως τόπο επίσκεψης. Προβλέπει δε  την ενίσχυση πραγματοποίησης πολιτιστικών και συναφών δράσεων και εκδηλώσεων, που σχετίζονται, ενδεικτικά, με την τοπική παράδοση, τα τοπικά προϊόντα, τους τοπικούς φυσικούς και </w:t>
            </w:r>
            <w:proofErr w:type="spellStart"/>
            <w:r w:rsidRPr="002E436C">
              <w:rPr>
                <w:rFonts w:ascii="Calibri" w:eastAsiaTheme="minorHAnsi" w:hAnsi="Calibri" w:cs="Calibri"/>
                <w:lang w:eastAsia="en-US"/>
              </w:rPr>
              <w:t>πολι</w:t>
            </w:r>
            <w:proofErr w:type="spellEnd"/>
            <w:r w:rsidR="00D81DCF">
              <w:rPr>
                <w:rFonts w:ascii="Calibri" w:eastAsiaTheme="minorHAnsi" w:hAnsi="Calibri" w:cs="Calibri"/>
                <w:lang w:eastAsia="en-US"/>
              </w:rPr>
              <w:t>-</w:t>
            </w:r>
            <w:proofErr w:type="spellStart"/>
            <w:r w:rsidRPr="002E436C">
              <w:rPr>
                <w:rFonts w:ascii="Calibri" w:eastAsiaTheme="minorHAnsi" w:hAnsi="Calibri" w:cs="Calibri"/>
                <w:lang w:eastAsia="en-US"/>
              </w:rPr>
              <w:t>τιστικούς</w:t>
            </w:r>
            <w:proofErr w:type="spellEnd"/>
            <w:r w:rsidRPr="002E436C">
              <w:rPr>
                <w:rFonts w:ascii="Calibri" w:eastAsiaTheme="minorHAnsi" w:hAnsi="Calibri" w:cs="Calibri"/>
                <w:lang w:eastAsia="en-US"/>
              </w:rPr>
              <w:t xml:space="preserve"> πόρους (πολιτιστική, αγροτική και λαογραφική κληρονομιά της περιοχής).</w:t>
            </w:r>
          </w:p>
          <w:p w:rsidR="002E436C" w:rsidRPr="002E436C" w:rsidRDefault="002E436C" w:rsidP="00A0345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Ενδεικτικά αναφέρονται:</w:t>
            </w:r>
          </w:p>
          <w:p w:rsidR="002E436C" w:rsidRPr="002E436C" w:rsidRDefault="002E436C" w:rsidP="00A0345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Α) καλλιτεχνικές ή πολιτιστικές εκδηλώσεις και παραστάσεις, φεστιβάλ, εκθέσεις και άλλες παρόμοιες πολιτιστικές δραστηριότητες</w:t>
            </w:r>
          </w:p>
          <w:p w:rsidR="002E436C" w:rsidRPr="002E436C" w:rsidRDefault="002E436C" w:rsidP="00A0345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Β) πολιτιστικές και καλλιτεχνικές εκπαιδευτικές δραστηριότητες, καθώς και ενέργειες προώθηση της κατανόησης της σημασίας που έχει η προστασία της πολυμορφίας της πολιτιστικής έκφρασης, μέσω προγραμμάτων εκπαίδευσης και αυξημένης ευαισθητοποίησης του κοινού, μεταξύ άλλων με τη χρήση των νέων τεχνολογιών.</w:t>
            </w:r>
          </w:p>
          <w:p w:rsidR="002E436C" w:rsidRPr="002E436C" w:rsidRDefault="002E436C" w:rsidP="00A03453">
            <w:pPr>
              <w:spacing w:after="0" w:line="26" w:lineRule="atLeast"/>
              <w:jc w:val="both"/>
              <w:rPr>
                <w:rFonts w:ascii="Calibri" w:eastAsiaTheme="minorHAnsi" w:hAnsi="Calibri" w:cs="Calibri"/>
                <w:lang w:eastAsia="en-US"/>
              </w:rPr>
            </w:pPr>
            <w:r w:rsidRPr="002E436C">
              <w:rPr>
                <w:rFonts w:ascii="Calibri" w:eastAsiaTheme="minorHAnsi" w:hAnsi="Calibri" w:cs="Calibri"/>
                <w:lang w:eastAsia="en-US"/>
              </w:rPr>
              <w:t xml:space="preserve">Μέγιστο ύψος προϋπολογισμού: 50.000 ευρώ </w:t>
            </w:r>
          </w:p>
        </w:tc>
      </w:tr>
      <w:tr w:rsidR="002E436C" w:rsidRPr="002E436C" w:rsidTr="00A03453">
        <w:trPr>
          <w:trHeight w:val="542"/>
        </w:trPr>
        <w:tc>
          <w:tcPr>
            <w:tcW w:w="9039" w:type="dxa"/>
            <w:gridSpan w:val="5"/>
            <w:shd w:val="clear" w:color="auto" w:fill="auto"/>
          </w:tcPr>
          <w:p w:rsidR="002E436C" w:rsidRPr="002E436C" w:rsidRDefault="002E436C" w:rsidP="00A03453">
            <w:pPr>
              <w:spacing w:after="0" w:line="26" w:lineRule="atLeast"/>
              <w:jc w:val="both"/>
              <w:rPr>
                <w:rFonts w:ascii="Calibri" w:eastAsiaTheme="minorHAnsi" w:hAnsi="Calibri" w:cs="Calibri"/>
                <w:lang w:eastAsia="en-US"/>
              </w:rPr>
            </w:pPr>
            <w:r w:rsidRPr="002E436C">
              <w:rPr>
                <w:rFonts w:ascii="Calibri" w:eastAsiaTheme="minorHAnsi" w:hAnsi="Calibri" w:cs="Calibri"/>
                <w:b/>
                <w:lang w:eastAsia="en-US"/>
              </w:rPr>
              <w:t>Θεματική Κατεύθυνση που εξυπηρετείται</w:t>
            </w:r>
            <w:r w:rsidR="000A4399">
              <w:rPr>
                <w:rFonts w:ascii="Calibri" w:eastAsiaTheme="minorHAnsi" w:hAnsi="Calibri" w:cs="Calibri"/>
                <w:b/>
                <w:lang w:eastAsia="en-US"/>
              </w:rPr>
              <w:t xml:space="preserve">: </w:t>
            </w:r>
            <w:r w:rsidR="000A4399" w:rsidRPr="002E436C">
              <w:rPr>
                <w:rFonts w:ascii="Calibri" w:eastAsiaTheme="minorHAnsi" w:hAnsi="Calibri" w:cs="Calibri"/>
                <w:lang w:eastAsia="en-US"/>
              </w:rPr>
              <w:t>4η: Διατήρηση - βελτίωση των πολιτιστικών στοιχείων της περιοχής</w:t>
            </w:r>
          </w:p>
        </w:tc>
      </w:tr>
      <w:tr w:rsidR="002E436C" w:rsidRPr="002E436C" w:rsidTr="000A4399">
        <w:tc>
          <w:tcPr>
            <w:tcW w:w="9039" w:type="dxa"/>
            <w:gridSpan w:val="5"/>
            <w:shd w:val="clear" w:color="auto" w:fill="auto"/>
          </w:tcPr>
          <w:p w:rsidR="002E436C" w:rsidRPr="002E436C" w:rsidRDefault="002E436C" w:rsidP="00A03453">
            <w:pPr>
              <w:spacing w:after="0" w:line="26" w:lineRule="atLeast"/>
              <w:jc w:val="center"/>
              <w:rPr>
                <w:rFonts w:ascii="Calibri" w:eastAsiaTheme="minorHAnsi" w:hAnsi="Calibri" w:cs="Calibri"/>
                <w:b/>
                <w:lang w:eastAsia="en-US"/>
              </w:rPr>
            </w:pPr>
            <w:r w:rsidRPr="002E436C">
              <w:rPr>
                <w:rFonts w:ascii="Calibri" w:eastAsiaTheme="minorHAnsi" w:hAnsi="Calibri" w:cs="Calibri"/>
                <w:b/>
                <w:lang w:eastAsia="en-US"/>
              </w:rPr>
              <w:t>Χρηματοδοτικά στοιχεία</w:t>
            </w:r>
          </w:p>
        </w:tc>
      </w:tr>
      <w:tr w:rsidR="002E436C" w:rsidRPr="002E436C" w:rsidTr="00A03453">
        <w:trPr>
          <w:trHeight w:val="435"/>
        </w:trPr>
        <w:tc>
          <w:tcPr>
            <w:tcW w:w="2802" w:type="dxa"/>
            <w:gridSpan w:val="2"/>
            <w:shd w:val="clear" w:color="auto" w:fill="auto"/>
          </w:tcPr>
          <w:p w:rsidR="002E436C" w:rsidRPr="002E436C" w:rsidRDefault="002E436C" w:rsidP="00A03453">
            <w:pPr>
              <w:spacing w:after="0" w:line="26" w:lineRule="atLeast"/>
              <w:rPr>
                <w:rFonts w:ascii="Calibri" w:eastAsiaTheme="minorHAnsi" w:hAnsi="Calibri" w:cs="Calibri"/>
                <w:lang w:eastAsia="en-US"/>
              </w:rPr>
            </w:pPr>
          </w:p>
        </w:tc>
        <w:tc>
          <w:tcPr>
            <w:tcW w:w="1417" w:type="dxa"/>
            <w:shd w:val="clear" w:color="auto" w:fill="auto"/>
          </w:tcPr>
          <w:p w:rsidR="002E436C" w:rsidRPr="002E436C" w:rsidRDefault="002E436C" w:rsidP="00A0345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Ποσό (€)</w:t>
            </w:r>
          </w:p>
        </w:tc>
        <w:tc>
          <w:tcPr>
            <w:tcW w:w="2186" w:type="dxa"/>
            <w:shd w:val="clear" w:color="auto" w:fill="auto"/>
          </w:tcPr>
          <w:p w:rsidR="002E436C" w:rsidRPr="002E436C" w:rsidRDefault="002E436C" w:rsidP="00A0345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 xml:space="preserve">Ποσοστό (%) σε επίπεδο </w:t>
            </w:r>
            <w:proofErr w:type="spellStart"/>
            <w:r w:rsidRPr="002E436C">
              <w:rPr>
                <w:rFonts w:ascii="Calibri" w:eastAsiaTheme="minorHAnsi" w:hAnsi="Calibri" w:cs="Calibri"/>
                <w:lang w:eastAsia="en-US"/>
              </w:rPr>
              <w:t>υπο</w:t>
            </w:r>
            <w:proofErr w:type="spellEnd"/>
            <w:r w:rsidRPr="002E436C">
              <w:rPr>
                <w:rFonts w:ascii="Calibri" w:eastAsiaTheme="minorHAnsi" w:hAnsi="Calibri" w:cs="Calibri"/>
                <w:lang w:eastAsia="en-US"/>
              </w:rPr>
              <w:t>-μέτρου</w:t>
            </w:r>
          </w:p>
        </w:tc>
        <w:tc>
          <w:tcPr>
            <w:tcW w:w="2634" w:type="dxa"/>
            <w:shd w:val="clear" w:color="auto" w:fill="auto"/>
          </w:tcPr>
          <w:p w:rsidR="002E436C" w:rsidRPr="002E436C" w:rsidRDefault="002E436C" w:rsidP="00A0345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Ποσοστό (%) σε επίπεδο Τοπικού Προγράμματος</w:t>
            </w:r>
          </w:p>
        </w:tc>
      </w:tr>
      <w:tr w:rsidR="002E436C" w:rsidRPr="002E436C" w:rsidTr="00A03453">
        <w:trPr>
          <w:trHeight w:val="655"/>
        </w:trPr>
        <w:tc>
          <w:tcPr>
            <w:tcW w:w="2802" w:type="dxa"/>
            <w:gridSpan w:val="2"/>
            <w:shd w:val="clear" w:color="auto" w:fill="auto"/>
          </w:tcPr>
          <w:p w:rsidR="002E436C" w:rsidRPr="002E436C" w:rsidRDefault="002E436C" w:rsidP="00A0345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Συνολικός Προϋπολογισμός</w:t>
            </w:r>
          </w:p>
        </w:tc>
        <w:tc>
          <w:tcPr>
            <w:tcW w:w="1417" w:type="dxa"/>
            <w:shd w:val="clear" w:color="auto" w:fill="auto"/>
          </w:tcPr>
          <w:p w:rsidR="002E436C" w:rsidRPr="002E436C" w:rsidRDefault="002E436C" w:rsidP="00A03453">
            <w:pPr>
              <w:spacing w:after="0" w:line="26" w:lineRule="atLeast"/>
              <w:jc w:val="center"/>
              <w:rPr>
                <w:rFonts w:ascii="Calibri" w:eastAsiaTheme="minorHAnsi" w:hAnsi="Calibri" w:cs="Calibri"/>
                <w:bCs/>
                <w:color w:val="000000"/>
                <w:lang w:eastAsia="en-US"/>
              </w:rPr>
            </w:pPr>
            <w:r w:rsidRPr="002E436C">
              <w:rPr>
                <w:rFonts w:ascii="Calibri" w:eastAsia="Times New Roman" w:hAnsi="Calibri" w:cs="Calibri"/>
                <w:color w:val="000000"/>
              </w:rPr>
              <w:t>250.000,00</w:t>
            </w:r>
          </w:p>
        </w:tc>
        <w:tc>
          <w:tcPr>
            <w:tcW w:w="2186" w:type="dxa"/>
            <w:shd w:val="clear" w:color="auto" w:fill="auto"/>
          </w:tcPr>
          <w:p w:rsidR="002E436C" w:rsidRPr="002E436C" w:rsidRDefault="002E436C" w:rsidP="00A0345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2,71%</w:t>
            </w:r>
          </w:p>
        </w:tc>
        <w:tc>
          <w:tcPr>
            <w:tcW w:w="2634" w:type="dxa"/>
            <w:shd w:val="clear" w:color="auto" w:fill="auto"/>
          </w:tcPr>
          <w:p w:rsidR="002E436C" w:rsidRPr="002E436C" w:rsidRDefault="002E436C" w:rsidP="00A0345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2,26%</w:t>
            </w:r>
          </w:p>
        </w:tc>
      </w:tr>
      <w:tr w:rsidR="002E436C" w:rsidRPr="002E436C" w:rsidTr="00A03453">
        <w:trPr>
          <w:trHeight w:val="482"/>
        </w:trPr>
        <w:tc>
          <w:tcPr>
            <w:tcW w:w="2802" w:type="dxa"/>
            <w:gridSpan w:val="2"/>
            <w:shd w:val="clear" w:color="auto" w:fill="auto"/>
          </w:tcPr>
          <w:p w:rsidR="002E436C" w:rsidRPr="002E436C" w:rsidRDefault="002E436C" w:rsidP="00A0345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Δημόσια Δαπάνη</w:t>
            </w:r>
          </w:p>
        </w:tc>
        <w:tc>
          <w:tcPr>
            <w:tcW w:w="1417" w:type="dxa"/>
            <w:shd w:val="clear" w:color="auto" w:fill="auto"/>
          </w:tcPr>
          <w:p w:rsidR="002E436C" w:rsidRPr="002E436C" w:rsidRDefault="002E436C" w:rsidP="00A03453">
            <w:pPr>
              <w:spacing w:after="0" w:line="26" w:lineRule="atLeast"/>
              <w:jc w:val="center"/>
              <w:rPr>
                <w:rFonts w:ascii="Calibri" w:eastAsiaTheme="minorHAnsi" w:hAnsi="Calibri" w:cs="Calibri"/>
                <w:bCs/>
                <w:color w:val="000000"/>
                <w:lang w:eastAsia="en-US"/>
              </w:rPr>
            </w:pPr>
            <w:r w:rsidRPr="002E436C">
              <w:rPr>
                <w:rFonts w:ascii="Calibri" w:eastAsia="Times New Roman" w:hAnsi="Calibri" w:cs="Calibri"/>
                <w:color w:val="000000"/>
              </w:rPr>
              <w:t>200.000,00</w:t>
            </w:r>
          </w:p>
        </w:tc>
        <w:tc>
          <w:tcPr>
            <w:tcW w:w="2186" w:type="dxa"/>
            <w:shd w:val="clear" w:color="auto" w:fill="auto"/>
          </w:tcPr>
          <w:p w:rsidR="002E436C" w:rsidRPr="002E436C" w:rsidRDefault="002E436C" w:rsidP="00A0345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3,18%</w:t>
            </w:r>
          </w:p>
        </w:tc>
        <w:tc>
          <w:tcPr>
            <w:tcW w:w="2634" w:type="dxa"/>
            <w:shd w:val="clear" w:color="auto" w:fill="auto"/>
          </w:tcPr>
          <w:p w:rsidR="002E436C" w:rsidRPr="002E436C" w:rsidRDefault="002E436C" w:rsidP="00A0345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2,47%</w:t>
            </w:r>
          </w:p>
        </w:tc>
      </w:tr>
      <w:tr w:rsidR="002E436C" w:rsidRPr="002E436C" w:rsidTr="00A03453">
        <w:trPr>
          <w:trHeight w:val="432"/>
        </w:trPr>
        <w:tc>
          <w:tcPr>
            <w:tcW w:w="2802" w:type="dxa"/>
            <w:gridSpan w:val="2"/>
            <w:shd w:val="clear" w:color="auto" w:fill="auto"/>
          </w:tcPr>
          <w:p w:rsidR="002E436C" w:rsidRPr="002E436C" w:rsidRDefault="002E436C" w:rsidP="00A03453">
            <w:pPr>
              <w:spacing w:after="0" w:line="26" w:lineRule="atLeast"/>
              <w:rPr>
                <w:rFonts w:ascii="Calibri" w:eastAsiaTheme="minorHAnsi" w:hAnsi="Calibri" w:cs="Calibri"/>
                <w:lang w:eastAsia="en-US"/>
              </w:rPr>
            </w:pPr>
            <w:r w:rsidRPr="002E436C">
              <w:rPr>
                <w:rFonts w:ascii="Calibri" w:eastAsiaTheme="minorHAnsi" w:hAnsi="Calibri" w:cs="Calibri"/>
                <w:lang w:eastAsia="en-US"/>
              </w:rPr>
              <w:t>Ιδιωτική Συμμετοχή</w:t>
            </w:r>
          </w:p>
        </w:tc>
        <w:tc>
          <w:tcPr>
            <w:tcW w:w="1417" w:type="dxa"/>
            <w:shd w:val="clear" w:color="auto" w:fill="auto"/>
          </w:tcPr>
          <w:p w:rsidR="002E436C" w:rsidRPr="002E436C" w:rsidRDefault="002E436C" w:rsidP="00A03453">
            <w:pPr>
              <w:spacing w:after="0" w:line="26" w:lineRule="atLeast"/>
              <w:jc w:val="center"/>
              <w:rPr>
                <w:rFonts w:ascii="Calibri" w:eastAsiaTheme="minorHAnsi" w:hAnsi="Calibri" w:cs="Calibri"/>
                <w:bCs/>
                <w:color w:val="000000"/>
                <w:lang w:eastAsia="en-US"/>
              </w:rPr>
            </w:pPr>
            <w:r w:rsidRPr="002E436C">
              <w:rPr>
                <w:rFonts w:ascii="Calibri" w:eastAsia="Times New Roman" w:hAnsi="Calibri" w:cs="Calibri"/>
                <w:color w:val="000000"/>
              </w:rPr>
              <w:t>50.000,00</w:t>
            </w:r>
          </w:p>
        </w:tc>
        <w:tc>
          <w:tcPr>
            <w:tcW w:w="2186" w:type="dxa"/>
            <w:shd w:val="clear" w:color="auto" w:fill="auto"/>
          </w:tcPr>
          <w:p w:rsidR="002E436C" w:rsidRPr="002E436C" w:rsidRDefault="002E436C" w:rsidP="00A0345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1,70%</w:t>
            </w:r>
          </w:p>
        </w:tc>
        <w:tc>
          <w:tcPr>
            <w:tcW w:w="2634" w:type="dxa"/>
            <w:shd w:val="clear" w:color="auto" w:fill="auto"/>
          </w:tcPr>
          <w:p w:rsidR="002E436C" w:rsidRPr="002E436C" w:rsidRDefault="002E436C" w:rsidP="00A03453">
            <w:pPr>
              <w:spacing w:after="0" w:line="26" w:lineRule="atLeast"/>
              <w:jc w:val="center"/>
              <w:rPr>
                <w:rFonts w:ascii="Calibri" w:eastAsiaTheme="minorHAnsi" w:hAnsi="Calibri" w:cs="Calibri"/>
                <w:lang w:eastAsia="en-US"/>
              </w:rPr>
            </w:pPr>
            <w:r w:rsidRPr="002E436C">
              <w:rPr>
                <w:rFonts w:ascii="Calibri" w:eastAsia="Times New Roman" w:hAnsi="Calibri" w:cs="Calibri"/>
                <w:color w:val="000000"/>
              </w:rPr>
              <w:t>1,70%</w:t>
            </w:r>
          </w:p>
        </w:tc>
      </w:tr>
      <w:tr w:rsidR="002E436C" w:rsidRPr="002E436C" w:rsidTr="000A4399">
        <w:tc>
          <w:tcPr>
            <w:tcW w:w="9039" w:type="dxa"/>
            <w:gridSpan w:val="5"/>
            <w:shd w:val="clear" w:color="auto" w:fill="auto"/>
          </w:tcPr>
          <w:p w:rsidR="002E436C" w:rsidRPr="002E436C" w:rsidRDefault="002E436C" w:rsidP="00A03453">
            <w:pPr>
              <w:spacing w:after="0" w:line="26" w:lineRule="atLeast"/>
              <w:jc w:val="center"/>
              <w:rPr>
                <w:rFonts w:ascii="Calibri" w:eastAsiaTheme="minorHAnsi" w:hAnsi="Calibri" w:cs="Calibri"/>
                <w:b/>
                <w:lang w:eastAsia="en-US"/>
              </w:rPr>
            </w:pPr>
            <w:r w:rsidRPr="002E436C">
              <w:rPr>
                <w:rFonts w:ascii="Calibri" w:eastAsiaTheme="minorHAnsi" w:hAnsi="Calibri" w:cs="Calibri"/>
                <w:b/>
                <w:lang w:eastAsia="en-US"/>
              </w:rPr>
              <w:t>Περιοχή Εφαρμογής</w:t>
            </w:r>
            <w:r w:rsidR="000A4399">
              <w:rPr>
                <w:rFonts w:ascii="Calibri" w:eastAsiaTheme="minorHAnsi" w:hAnsi="Calibri" w:cs="Calibri"/>
                <w:b/>
                <w:lang w:eastAsia="en-US"/>
              </w:rPr>
              <w:t xml:space="preserve">: </w:t>
            </w:r>
            <w:r w:rsidR="000A4399" w:rsidRPr="002E436C">
              <w:rPr>
                <w:rFonts w:ascii="Calibri" w:eastAsiaTheme="minorHAnsi" w:hAnsi="Calibri" w:cs="Calibri"/>
                <w:lang w:eastAsia="en-US"/>
              </w:rPr>
              <w:t>Όλη η περιοχή παρέμβασης</w:t>
            </w:r>
          </w:p>
        </w:tc>
      </w:tr>
      <w:tr w:rsidR="002E436C" w:rsidRPr="002E436C" w:rsidTr="000A4399">
        <w:tc>
          <w:tcPr>
            <w:tcW w:w="9039" w:type="dxa"/>
            <w:gridSpan w:val="5"/>
            <w:shd w:val="clear" w:color="auto" w:fill="auto"/>
          </w:tcPr>
          <w:p w:rsidR="002E436C" w:rsidRPr="002E436C" w:rsidRDefault="002E436C" w:rsidP="00A03453">
            <w:pPr>
              <w:spacing w:after="0" w:line="26" w:lineRule="atLeast"/>
              <w:rPr>
                <w:rFonts w:ascii="Calibri" w:eastAsiaTheme="minorHAnsi" w:hAnsi="Calibri" w:cs="Calibri"/>
                <w:b/>
                <w:lang w:eastAsia="en-US"/>
              </w:rPr>
            </w:pPr>
            <w:r w:rsidRPr="002E436C">
              <w:rPr>
                <w:rFonts w:ascii="Calibri" w:eastAsiaTheme="minorHAnsi" w:hAnsi="Calibri" w:cs="Calibri"/>
                <w:b/>
                <w:lang w:eastAsia="en-US"/>
              </w:rPr>
              <w:t xml:space="preserve">Δικαιούχοι:  </w:t>
            </w:r>
            <w:r w:rsidRPr="002E436C">
              <w:rPr>
                <w:rFonts w:ascii="Calibri" w:eastAsiaTheme="minorHAnsi" w:hAnsi="Calibri" w:cs="Calibri"/>
                <w:lang w:eastAsia="en-US"/>
              </w:rPr>
              <w:t>Δικαιούχοι είναι ΟΤΑ Α΄ &amp; Β’ βαθμού και φορείς τους καθώς &amp; ιδιωτικοί φορείς με καταστατικό σκοπό την υλοποίηση αντίστοιχων έργων</w:t>
            </w:r>
          </w:p>
        </w:tc>
      </w:tr>
    </w:tbl>
    <w:p w:rsidR="000A4399" w:rsidRDefault="000A4399" w:rsidP="009666A4">
      <w:pPr>
        <w:spacing w:line="160" w:lineRule="atLeast"/>
        <w:rPr>
          <w:rFonts w:ascii="Calibri" w:hAnsi="Calibri" w:cs="Tahoma"/>
          <w:u w:val="single"/>
        </w:rPr>
        <w:sectPr w:rsidR="000A4399" w:rsidSect="00154B40">
          <w:pgSz w:w="11906" w:h="16838"/>
          <w:pgMar w:top="1440" w:right="1418" w:bottom="1440" w:left="1276" w:header="709" w:footer="709" w:gutter="0"/>
          <w:cols w:space="708"/>
          <w:docGrid w:linePitch="360"/>
        </w:sectPr>
      </w:pPr>
    </w:p>
    <w:p w:rsidR="000A4399" w:rsidRPr="00721B34" w:rsidRDefault="000A4399" w:rsidP="009666A4">
      <w:pPr>
        <w:spacing w:line="160" w:lineRule="atLeast"/>
        <w:rPr>
          <w:rFonts w:ascii="Calibri" w:hAnsi="Calibri" w:cs="Tahoma"/>
          <w:u w:val="single"/>
        </w:rPr>
      </w:pPr>
    </w:p>
    <w:p w:rsidR="009666A4" w:rsidRDefault="009666A4" w:rsidP="009666A4">
      <w:pPr>
        <w:spacing w:line="160" w:lineRule="atLeast"/>
        <w:rPr>
          <w:rFonts w:ascii="Calibri" w:hAnsi="Calibri" w:cs="Tahoma"/>
          <w:b/>
          <w:sz w:val="24"/>
        </w:rPr>
      </w:pPr>
      <w:r w:rsidRPr="00DA1AEB">
        <w:rPr>
          <w:rFonts w:cs="Times New Roman"/>
          <w:b/>
        </w:rPr>
        <w:t>Β</w:t>
      </w:r>
      <w:r>
        <w:rPr>
          <w:rFonts w:cs="Times New Roman"/>
          <w:b/>
        </w:rPr>
        <w:t>4</w:t>
      </w:r>
      <w:r w:rsidRPr="00DA1AEB">
        <w:rPr>
          <w:rFonts w:cs="Times New Roman"/>
          <w:b/>
        </w:rPr>
        <w:t>.</w:t>
      </w:r>
      <w:r>
        <w:rPr>
          <w:rFonts w:cs="Times New Roman"/>
          <w:b/>
        </w:rPr>
        <w:t xml:space="preserve">α </w:t>
      </w:r>
      <w:r w:rsidRPr="00DA1AEB">
        <w:rPr>
          <w:rFonts w:cs="Times New Roman"/>
          <w:b/>
        </w:rPr>
        <w:t>ΚΡΙΤΗΡΙΑ ΕΠΙΛΕΞΙΜΟΤΗΤΑΣ ΥΠΟΔΡΑΣΗΣ</w:t>
      </w:r>
      <w:r>
        <w:rPr>
          <w:rFonts w:ascii="Calibri" w:hAnsi="Calibri" w:cs="Tahoma"/>
          <w:sz w:val="24"/>
        </w:rPr>
        <w:t xml:space="preserve"> </w:t>
      </w:r>
      <w:r>
        <w:rPr>
          <w:rFonts w:ascii="Calibri" w:hAnsi="Calibri" w:cs="Tahoma"/>
          <w:b/>
          <w:sz w:val="24"/>
        </w:rPr>
        <w:t>19.2.4.4</w:t>
      </w:r>
    </w:p>
    <w:tbl>
      <w:tblPr>
        <w:tblW w:w="14026" w:type="dxa"/>
        <w:tblInd w:w="93" w:type="dxa"/>
        <w:tblLayout w:type="fixed"/>
        <w:tblLook w:val="04A0" w:firstRow="1" w:lastRow="0" w:firstColumn="1" w:lastColumn="0" w:noHBand="0" w:noVBand="1"/>
      </w:tblPr>
      <w:tblGrid>
        <w:gridCol w:w="560"/>
        <w:gridCol w:w="1582"/>
        <w:gridCol w:w="3649"/>
        <w:gridCol w:w="523"/>
        <w:gridCol w:w="515"/>
        <w:gridCol w:w="539"/>
        <w:gridCol w:w="3137"/>
        <w:gridCol w:w="1294"/>
        <w:gridCol w:w="1168"/>
        <w:gridCol w:w="1059"/>
      </w:tblGrid>
      <w:tr w:rsidR="0031462C" w:rsidRPr="0031462C" w:rsidTr="00D81DCF">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 </w:t>
            </w:r>
          </w:p>
        </w:tc>
        <w:tc>
          <w:tcPr>
            <w:tcW w:w="6808" w:type="dxa"/>
            <w:gridSpan w:val="5"/>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4"/>
                <w:szCs w:val="24"/>
              </w:rPr>
            </w:pPr>
            <w:r w:rsidRPr="0031462C">
              <w:rPr>
                <w:rFonts w:ascii="Calibri" w:eastAsia="Times New Roman" w:hAnsi="Calibri" w:cs="Times New Roman"/>
                <w:b/>
                <w:bCs/>
                <w:color w:val="000000"/>
                <w:sz w:val="24"/>
                <w:szCs w:val="24"/>
              </w:rPr>
              <w:t>ΚΡΙΤΗΡΙΑ ΕΠΙΛΕΞΙΜΟΤΗΤΑΣ 19.2.4.4</w:t>
            </w:r>
          </w:p>
        </w:tc>
        <w:tc>
          <w:tcPr>
            <w:tcW w:w="6658" w:type="dxa"/>
            <w:gridSpan w:val="4"/>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4"/>
                <w:szCs w:val="24"/>
              </w:rPr>
            </w:pPr>
            <w:r w:rsidRPr="0031462C">
              <w:rPr>
                <w:rFonts w:ascii="Calibri" w:eastAsia="Times New Roman" w:hAnsi="Calibri" w:cs="Times New Roman"/>
                <w:b/>
                <w:bCs/>
                <w:color w:val="000000"/>
                <w:sz w:val="24"/>
                <w:szCs w:val="24"/>
              </w:rPr>
              <w:t>ΔΙΚΑΙΟΛΟΓΗΤΙΚΑ</w:t>
            </w:r>
          </w:p>
        </w:tc>
      </w:tr>
      <w:tr w:rsidR="00D81DCF" w:rsidRPr="0031462C" w:rsidTr="00D81DCF">
        <w:trPr>
          <w:trHeight w:val="765"/>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Α/Α</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Κωδικός KΡΙΤΗΡΙΟΥ</w:t>
            </w:r>
          </w:p>
        </w:tc>
        <w:tc>
          <w:tcPr>
            <w:tcW w:w="3649" w:type="dxa"/>
            <w:vMerge w:val="restart"/>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Περιγραφή</w:t>
            </w:r>
          </w:p>
        </w:tc>
        <w:tc>
          <w:tcPr>
            <w:tcW w:w="1577" w:type="dxa"/>
            <w:gridSpan w:val="3"/>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εκπλήρωση κριτηρίου</w:t>
            </w:r>
          </w:p>
        </w:tc>
        <w:tc>
          <w:tcPr>
            <w:tcW w:w="3137" w:type="dxa"/>
            <w:vMerge w:val="restart"/>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ΕΙΔΟΣ / ΕΠΕΞΗΓΗΣΗ</w:t>
            </w:r>
          </w:p>
        </w:tc>
        <w:tc>
          <w:tcPr>
            <w:tcW w:w="1294" w:type="dxa"/>
            <w:vMerge w:val="restart"/>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18"/>
                <w:szCs w:val="18"/>
              </w:rPr>
            </w:pPr>
            <w:r w:rsidRPr="0031462C">
              <w:rPr>
                <w:rFonts w:ascii="Calibri" w:eastAsia="Times New Roman" w:hAnsi="Calibri" w:cs="Times New Roman"/>
                <w:b/>
                <w:bCs/>
                <w:color w:val="000000"/>
                <w:sz w:val="18"/>
                <w:szCs w:val="18"/>
              </w:rPr>
              <w:t>κωδ. Δικαιολογητικού κατά ΟΠΣΑΑ</w:t>
            </w:r>
          </w:p>
        </w:tc>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επισύναψη στο ΟΠΣΑΑ</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αποστολή με φυσικό φάκελο</w:t>
            </w:r>
          </w:p>
        </w:tc>
      </w:tr>
      <w:tr w:rsidR="00D81DCF" w:rsidRPr="0031462C" w:rsidTr="00D81DCF">
        <w:trPr>
          <w:trHeight w:val="255"/>
        </w:trPr>
        <w:tc>
          <w:tcPr>
            <w:tcW w:w="560" w:type="dxa"/>
            <w:vMerge/>
            <w:tcBorders>
              <w:top w:val="nil"/>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b/>
                <w:bCs/>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b/>
                <w:bCs/>
                <w:color w:val="000000"/>
                <w:sz w:val="20"/>
                <w:szCs w:val="20"/>
              </w:rPr>
            </w:pPr>
          </w:p>
        </w:tc>
        <w:tc>
          <w:tcPr>
            <w:tcW w:w="3649" w:type="dxa"/>
            <w:vMerge/>
            <w:tcBorders>
              <w:top w:val="nil"/>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b/>
                <w:bCs/>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ΝΑΙ</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ΌΧΙ</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b/>
                <w:bCs/>
                <w:color w:val="000000"/>
                <w:sz w:val="20"/>
                <w:szCs w:val="20"/>
              </w:rPr>
            </w:pPr>
            <w:r w:rsidRPr="0031462C">
              <w:rPr>
                <w:rFonts w:ascii="Calibri" w:eastAsia="Times New Roman" w:hAnsi="Calibri" w:cs="Times New Roman"/>
                <w:b/>
                <w:bCs/>
                <w:color w:val="000000"/>
                <w:sz w:val="20"/>
                <w:szCs w:val="20"/>
              </w:rPr>
              <w:t>Δ/Α</w:t>
            </w:r>
          </w:p>
        </w:tc>
        <w:tc>
          <w:tcPr>
            <w:tcW w:w="3137" w:type="dxa"/>
            <w:vMerge/>
            <w:tcBorders>
              <w:top w:val="nil"/>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b/>
                <w:bCs/>
                <w:color w:val="000000"/>
                <w:sz w:val="20"/>
                <w:szCs w:val="20"/>
              </w:rPr>
            </w:pPr>
          </w:p>
        </w:tc>
        <w:tc>
          <w:tcPr>
            <w:tcW w:w="1294" w:type="dxa"/>
            <w:vMerge/>
            <w:tcBorders>
              <w:top w:val="nil"/>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b/>
                <w:bCs/>
                <w:color w:val="000000"/>
                <w:sz w:val="18"/>
                <w:szCs w:val="18"/>
              </w:rPr>
            </w:pPr>
          </w:p>
        </w:tc>
        <w:tc>
          <w:tcPr>
            <w:tcW w:w="1168" w:type="dxa"/>
            <w:vMerge/>
            <w:tcBorders>
              <w:top w:val="nil"/>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b/>
                <w:bCs/>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b/>
                <w:bCs/>
                <w:color w:val="000000"/>
                <w:sz w:val="20"/>
                <w:szCs w:val="20"/>
              </w:rPr>
            </w:pPr>
          </w:p>
        </w:tc>
      </w:tr>
      <w:tr w:rsidR="00D81DCF" w:rsidRPr="0031462C" w:rsidTr="00D81DCF">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19.2Δ_111</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31462C">
              <w:rPr>
                <w:rFonts w:ascii="Calibri" w:eastAsia="Times New Roman" w:hAnsi="Calibri" w:cs="Times New Roman"/>
                <w:color w:val="000000"/>
                <w:sz w:val="20"/>
                <w:szCs w:val="20"/>
              </w:rPr>
              <w:t>ενωσιακό</w:t>
            </w:r>
            <w:proofErr w:type="spellEnd"/>
            <w:r w:rsidRPr="0031462C">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23"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60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19.2Δ_112</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Τα έργα θα πρέπει να είναι </w:t>
            </w:r>
            <w:proofErr w:type="spellStart"/>
            <w:r w:rsidRPr="0031462C">
              <w:rPr>
                <w:rFonts w:ascii="Calibri" w:eastAsia="Times New Roman" w:hAnsi="Calibri" w:cs="Times New Roman"/>
                <w:color w:val="000000"/>
                <w:sz w:val="20"/>
                <w:szCs w:val="20"/>
              </w:rPr>
              <w:t>στοχευμένα</w:t>
            </w:r>
            <w:proofErr w:type="spellEnd"/>
            <w:r w:rsidRPr="0031462C">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-Σημείο 2</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765"/>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604"/>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19.2Δ_113</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31462C">
              <w:rPr>
                <w:rFonts w:ascii="Calibri" w:eastAsia="Times New Roman" w:hAnsi="Calibri" w:cs="Times New Roman"/>
                <w:color w:val="000000"/>
                <w:sz w:val="20"/>
                <w:szCs w:val="20"/>
              </w:rPr>
              <w:t>Leader</w:t>
            </w:r>
            <w:proofErr w:type="spellEnd"/>
            <w:r w:rsidRPr="0031462C">
              <w:rPr>
                <w:rFonts w:ascii="Calibri" w:eastAsia="Times New Roman" w:hAnsi="Calibri" w:cs="Times New Roman"/>
                <w:color w:val="000000"/>
                <w:sz w:val="20"/>
                <w:szCs w:val="20"/>
              </w:rPr>
              <w:t xml:space="preserve">                                           </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3</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780"/>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294"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885"/>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Απόσπασμα επιχειρησιακού προγράμματος ΟΤΑ ή εισήγηση Υπηρεσίας και απόφαση ΔΣ</w:t>
            </w:r>
          </w:p>
        </w:tc>
        <w:tc>
          <w:tcPr>
            <w:tcW w:w="1294"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ΑΟ_ΑΣ_115_19.2Δ</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4</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19.2Δ_114</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6</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2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5</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19.2Δ_115</w:t>
            </w:r>
          </w:p>
        </w:tc>
        <w:tc>
          <w:tcPr>
            <w:tcW w:w="3649"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Φάκελος Δημόσιας Σύμβασης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76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lastRenderedPageBreak/>
              <w:t>6</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19.2Δ_116</w:t>
            </w:r>
          </w:p>
        </w:tc>
        <w:tc>
          <w:tcPr>
            <w:tcW w:w="3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να επαληθεύεται το εύλογο κόστος των </w:t>
            </w:r>
            <w:proofErr w:type="spellStart"/>
            <w:r w:rsidRPr="0031462C">
              <w:rPr>
                <w:rFonts w:ascii="Calibri" w:eastAsia="Times New Roman" w:hAnsi="Calibri" w:cs="Times New Roman"/>
                <w:color w:val="000000"/>
                <w:sz w:val="20"/>
                <w:szCs w:val="20"/>
              </w:rPr>
              <w:t>υποβληθεισών</w:t>
            </w:r>
            <w:proofErr w:type="spellEnd"/>
            <w:r w:rsidRPr="0031462C">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-ΠΕΔΙΟ 4: ΠΡΟΫΠΟΛΟΓΙΣΜΟΣ ΠΡΟΤΕΙΝΟΜΕΝΗΣ ΠΡΑΞΗΣ.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19.2Δ_116</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2040"/>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οικονομικές προσφορές εξοπλισμού ή κατ' </w:t>
            </w:r>
            <w:proofErr w:type="spellStart"/>
            <w:r w:rsidRPr="0031462C">
              <w:rPr>
                <w:rFonts w:ascii="Calibri" w:eastAsia="Times New Roman" w:hAnsi="Calibri" w:cs="Times New Roman"/>
                <w:color w:val="000000"/>
                <w:sz w:val="20"/>
                <w:szCs w:val="20"/>
              </w:rPr>
              <w:t>αποκοπήν</w:t>
            </w:r>
            <w:proofErr w:type="spellEnd"/>
            <w:r w:rsidRPr="0031462C">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294"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76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7</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19.2Δ_117</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να λαμβάνουν υπόψη την αρχή «ο </w:t>
            </w:r>
            <w:proofErr w:type="spellStart"/>
            <w:r w:rsidRPr="0031462C">
              <w:rPr>
                <w:rFonts w:ascii="Calibri" w:eastAsia="Times New Roman" w:hAnsi="Calibri" w:cs="Times New Roman"/>
                <w:color w:val="000000"/>
                <w:sz w:val="20"/>
                <w:szCs w:val="20"/>
              </w:rPr>
              <w:t>ρυπαίνων</w:t>
            </w:r>
            <w:proofErr w:type="spellEnd"/>
            <w:r w:rsidRPr="0031462C">
              <w:rPr>
                <w:rFonts w:ascii="Calibri" w:eastAsia="Times New Roman" w:hAnsi="Calibri" w:cs="Times New Roman"/>
                <w:color w:val="000000"/>
                <w:sz w:val="20"/>
                <w:szCs w:val="20"/>
              </w:rPr>
              <w:t xml:space="preserve"> πληρώνει» και τους στόχους της αειφόρου ανάπτυξης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Σημεία 1ε και 7</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785"/>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640"/>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8</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19.2Δ_118</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Σημεία 1δ και 8</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020"/>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9</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19.2Δ_119</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10</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lastRenderedPageBreak/>
              <w:t>10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19.2Δ_120</w:t>
            </w:r>
          </w:p>
        </w:tc>
        <w:tc>
          <w:tcPr>
            <w:tcW w:w="3649"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ΑΟ_ΑΣ_118_19.2Δ</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11</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19.2Δ_121</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294"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rPr>
            </w:pPr>
            <w:r w:rsidRPr="0031462C">
              <w:rPr>
                <w:rFonts w:ascii="Calibri" w:eastAsia="Times New Roman" w:hAnsi="Calibri" w:cs="Times New Roman"/>
                <w:color w:val="000000"/>
              </w:rPr>
              <w:t>19.2Δ_116</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510"/>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12</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19.2Δ_124</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11</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765"/>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294"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rPr>
            </w:pPr>
            <w:r w:rsidRPr="0031462C">
              <w:rPr>
                <w:rFonts w:ascii="Calibri" w:eastAsia="Times New Roman" w:hAnsi="Calibri" w:cs="Times New Roman"/>
                <w:color w:val="000000"/>
              </w:rPr>
              <w:t>19.2Δ_115</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13</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19.2Δ_125</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Στην πρόταση δε δηλώνονται ψευδή και αναληθή στοιχεία.</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12</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14</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19.2Δ_126</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13</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2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15</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19.2Δ_127</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14</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2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16</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19.2Δ_128</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Αίτηση στήριξης</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76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17</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19.2Δ_129</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αίτηση στήριξης έχει συνταχθεί σύμφωνα με το υπόδειγμα.</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0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lastRenderedPageBreak/>
              <w:t>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19.2Δ_130</w:t>
            </w:r>
          </w:p>
        </w:tc>
        <w:tc>
          <w:tcPr>
            <w:tcW w:w="3649"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31462C">
              <w:rPr>
                <w:rFonts w:ascii="Calibri" w:eastAsia="Times New Roman" w:hAnsi="Calibri" w:cs="Times New Roman"/>
                <w:color w:val="000000"/>
                <w:sz w:val="20"/>
                <w:szCs w:val="20"/>
              </w:rPr>
              <w:t>προκηρυσσόμενης</w:t>
            </w:r>
            <w:proofErr w:type="spellEnd"/>
            <w:r w:rsidRPr="0031462C">
              <w:rPr>
                <w:rFonts w:ascii="Calibri" w:eastAsia="Times New Roman" w:hAnsi="Calibri" w:cs="Times New Roman"/>
                <w:color w:val="000000"/>
                <w:sz w:val="20"/>
                <w:szCs w:val="20"/>
              </w:rPr>
              <w:t xml:space="preserve"> </w:t>
            </w:r>
            <w:proofErr w:type="spellStart"/>
            <w:r w:rsidRPr="0031462C">
              <w:rPr>
                <w:rFonts w:ascii="Calibri" w:eastAsia="Times New Roman" w:hAnsi="Calibri" w:cs="Times New Roman"/>
                <w:color w:val="000000"/>
                <w:sz w:val="20"/>
                <w:szCs w:val="20"/>
              </w:rPr>
              <w:t>υπο</w:t>
            </w:r>
            <w:proofErr w:type="spellEnd"/>
            <w:r w:rsidRPr="0031462C">
              <w:rPr>
                <w:rFonts w:ascii="Calibri" w:eastAsia="Times New Roman" w:hAnsi="Calibri" w:cs="Times New Roman"/>
                <w:color w:val="000000"/>
                <w:sz w:val="20"/>
                <w:szCs w:val="20"/>
              </w:rPr>
              <w:t>-δράσης.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(σύνολο)</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19.2Δ_131</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31462C">
              <w:rPr>
                <w:rFonts w:ascii="Calibri" w:eastAsia="Times New Roman" w:hAnsi="Calibri" w:cs="Times New Roman"/>
                <w:color w:val="000000"/>
                <w:sz w:val="20"/>
                <w:szCs w:val="20"/>
              </w:rPr>
              <w:t>προκηρυσσόμενης</w:t>
            </w:r>
            <w:proofErr w:type="spellEnd"/>
            <w:r w:rsidRPr="0031462C">
              <w:rPr>
                <w:rFonts w:ascii="Calibri" w:eastAsia="Times New Roman" w:hAnsi="Calibri" w:cs="Times New Roman"/>
                <w:color w:val="000000"/>
                <w:sz w:val="20"/>
                <w:szCs w:val="20"/>
              </w:rPr>
              <w:t xml:space="preserve"> </w:t>
            </w:r>
            <w:proofErr w:type="spellStart"/>
            <w:r w:rsidRPr="0031462C">
              <w:rPr>
                <w:rFonts w:ascii="Calibri" w:eastAsia="Times New Roman" w:hAnsi="Calibri" w:cs="Times New Roman"/>
                <w:color w:val="000000"/>
                <w:sz w:val="20"/>
                <w:szCs w:val="20"/>
              </w:rPr>
              <w:t>υπο</w:t>
            </w:r>
            <w:proofErr w:type="spellEnd"/>
            <w:r w:rsidRPr="0031462C">
              <w:rPr>
                <w:rFonts w:ascii="Calibri" w:eastAsia="Times New Roman" w:hAnsi="Calibri" w:cs="Times New Roman"/>
                <w:color w:val="000000"/>
                <w:sz w:val="20"/>
                <w:szCs w:val="20"/>
              </w:rPr>
              <w:t>-δράσης του τοπικού προγράμματος.</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1: ΓΕΝΙΚΑ ΣΤΟΙΧΕΙΑ ΠΡΑΞΗΣ</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20</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19.2Δ_132</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31462C">
              <w:rPr>
                <w:rFonts w:ascii="Calibri" w:eastAsia="Times New Roman" w:hAnsi="Calibri" w:cs="Times New Roman"/>
                <w:color w:val="000000"/>
                <w:sz w:val="20"/>
                <w:szCs w:val="20"/>
              </w:rPr>
              <w:t>Ειδ.μέγ.προϋπ.πρ</w:t>
            </w:r>
            <w:proofErr w:type="spellEnd"/>
            <w:r w:rsidRPr="0031462C">
              <w:rPr>
                <w:rFonts w:ascii="Calibri" w:eastAsia="Times New Roman" w:hAnsi="Calibri" w:cs="Times New Roman"/>
                <w:color w:val="000000"/>
                <w:sz w:val="20"/>
                <w:szCs w:val="20"/>
              </w:rPr>
              <w:t xml:space="preserve">. και </w:t>
            </w:r>
            <w:proofErr w:type="spellStart"/>
            <w:r w:rsidRPr="0031462C">
              <w:rPr>
                <w:rFonts w:ascii="Calibri" w:eastAsia="Times New Roman" w:hAnsi="Calibri" w:cs="Times New Roman"/>
                <w:color w:val="000000"/>
                <w:sz w:val="20"/>
                <w:szCs w:val="20"/>
              </w:rPr>
              <w:t>επιλ.προϋπ</w:t>
            </w:r>
            <w:proofErr w:type="spellEnd"/>
            <w:r w:rsidRPr="0031462C">
              <w:rPr>
                <w:rFonts w:ascii="Calibri" w:eastAsia="Times New Roman" w:hAnsi="Calibri" w:cs="Times New Roman"/>
                <w:color w:val="000000"/>
                <w:sz w:val="20"/>
                <w:szCs w:val="20"/>
              </w:rPr>
              <w:t xml:space="preserve">. 600.000, σε </w:t>
            </w:r>
            <w:proofErr w:type="spellStart"/>
            <w:r w:rsidRPr="0031462C">
              <w:rPr>
                <w:rFonts w:ascii="Calibri" w:eastAsia="Times New Roman" w:hAnsi="Calibri" w:cs="Times New Roman"/>
                <w:color w:val="000000"/>
                <w:sz w:val="20"/>
                <w:szCs w:val="20"/>
              </w:rPr>
              <w:t>περίπτ.μη</w:t>
            </w:r>
            <w:proofErr w:type="spellEnd"/>
            <w:r w:rsidRPr="0031462C">
              <w:rPr>
                <w:rFonts w:ascii="Calibri" w:eastAsia="Times New Roman" w:hAnsi="Calibri" w:cs="Times New Roman"/>
                <w:color w:val="000000"/>
                <w:sz w:val="20"/>
                <w:szCs w:val="20"/>
              </w:rPr>
              <w:t xml:space="preserve"> άυλων </w:t>
            </w:r>
            <w:proofErr w:type="spellStart"/>
            <w:r w:rsidRPr="0031462C">
              <w:rPr>
                <w:rFonts w:ascii="Calibri" w:eastAsia="Times New Roman" w:hAnsi="Calibri" w:cs="Times New Roman"/>
                <w:color w:val="000000"/>
                <w:sz w:val="20"/>
                <w:szCs w:val="20"/>
              </w:rPr>
              <w:t>πρ</w:t>
            </w:r>
            <w:proofErr w:type="spellEnd"/>
            <w:r w:rsidRPr="0031462C">
              <w:rPr>
                <w:rFonts w:ascii="Calibri" w:eastAsia="Times New Roman" w:hAnsi="Calibri" w:cs="Times New Roman"/>
                <w:color w:val="000000"/>
                <w:sz w:val="20"/>
                <w:szCs w:val="20"/>
              </w:rPr>
              <w:t>. και</w:t>
            </w:r>
            <w:r w:rsidRPr="0031462C">
              <w:rPr>
                <w:rFonts w:ascii="Calibri" w:eastAsia="Times New Roman" w:hAnsi="Calibri" w:cs="Times New Roman"/>
                <w:color w:val="FF0000"/>
                <w:sz w:val="20"/>
                <w:szCs w:val="20"/>
              </w:rPr>
              <w:t xml:space="preserve"> </w:t>
            </w:r>
            <w:r w:rsidRPr="0031462C">
              <w:rPr>
                <w:rFonts w:ascii="Calibri" w:eastAsia="Times New Roman" w:hAnsi="Calibri" w:cs="Times New Roman"/>
                <w:sz w:val="20"/>
                <w:szCs w:val="20"/>
              </w:rPr>
              <w:t xml:space="preserve">50.000 ευρώ </w:t>
            </w:r>
            <w:r w:rsidRPr="0031462C">
              <w:rPr>
                <w:rFonts w:ascii="Calibri" w:eastAsia="Times New Roman" w:hAnsi="Calibri" w:cs="Times New Roman"/>
                <w:color w:val="000000"/>
                <w:sz w:val="20"/>
                <w:szCs w:val="20"/>
              </w:rPr>
              <w:t xml:space="preserve">σε </w:t>
            </w:r>
            <w:proofErr w:type="spellStart"/>
            <w:r w:rsidRPr="0031462C">
              <w:rPr>
                <w:rFonts w:ascii="Calibri" w:eastAsia="Times New Roman" w:hAnsi="Calibri" w:cs="Times New Roman"/>
                <w:color w:val="000000"/>
                <w:sz w:val="20"/>
                <w:szCs w:val="20"/>
              </w:rPr>
              <w:t>περίπτ</w:t>
            </w:r>
            <w:proofErr w:type="spellEnd"/>
            <w:r w:rsidRPr="0031462C">
              <w:rPr>
                <w:rFonts w:ascii="Calibri" w:eastAsia="Times New Roman" w:hAnsi="Calibri" w:cs="Times New Roman"/>
                <w:color w:val="000000"/>
                <w:sz w:val="20"/>
                <w:szCs w:val="20"/>
              </w:rPr>
              <w:t>. άυλων .</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294"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rPr>
            </w:pPr>
            <w:r w:rsidRPr="0031462C">
              <w:rPr>
                <w:rFonts w:ascii="Calibri" w:eastAsia="Times New Roman" w:hAnsi="Calibri" w:cs="Times New Roman"/>
                <w:color w:val="000000"/>
              </w:rPr>
              <w:t>19.2Δ_116</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21</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19.2Δ_133</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15</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76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22</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19.2Δ_134</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2: ΣΤΟΙΧΕΙΑ ΑΙΤΟΥΝΤΟΣ </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510"/>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255"/>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Βεβαίωση έναρξης εργασιών από ΑΑΔΕ</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275"/>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roofErr w:type="spellStart"/>
            <w:r w:rsidRPr="0031462C">
              <w:rPr>
                <w:rFonts w:ascii="Calibri" w:eastAsia="Times New Roman" w:hAnsi="Calibri" w:cs="Times New Roman"/>
                <w:color w:val="000000"/>
                <w:sz w:val="20"/>
                <w:szCs w:val="20"/>
              </w:rPr>
              <w:t>Αποδεικτκά</w:t>
            </w:r>
            <w:proofErr w:type="spellEnd"/>
            <w:r w:rsidRPr="0031462C">
              <w:rPr>
                <w:rFonts w:ascii="Calibri" w:eastAsia="Times New Roman" w:hAnsi="Calibri" w:cs="Times New Roman"/>
                <w:color w:val="000000"/>
                <w:sz w:val="20"/>
                <w:szCs w:val="20"/>
              </w:rPr>
              <w:t xml:space="preserve"> στοιχεία ή ΥΔ (Υπόδειγμα 3) περί συμμόρφωσης στην υποχρέωση θεώρησης βιβλίων-στοιχείων (για Σωματεία: αθλητικοί - πολιτιστικοί Σύλλογοι κλπ) </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A03453">
        <w:trPr>
          <w:trHeight w:val="25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23</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19.2Δ_139</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A03453" w:rsidP="0031462C">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tcPr>
          <w:p w:rsidR="0031462C" w:rsidRPr="0031462C" w:rsidRDefault="0031462C" w:rsidP="0031462C">
            <w:pPr>
              <w:spacing w:after="0" w:line="240" w:lineRule="auto"/>
              <w:jc w:val="center"/>
              <w:rPr>
                <w:rFonts w:ascii="Calibri" w:eastAsia="Times New Roman" w:hAnsi="Calibri" w:cs="Times New Roman"/>
                <w:color w:val="00000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31462C" w:rsidRPr="0031462C" w:rsidRDefault="0031462C" w:rsidP="0031462C">
            <w:pPr>
              <w:spacing w:after="0" w:line="240" w:lineRule="auto"/>
              <w:jc w:val="center"/>
              <w:rPr>
                <w:rFonts w:ascii="Calibri" w:eastAsia="Times New Roman" w:hAnsi="Calibri" w:cs="Times New Roman"/>
                <w:color w:val="000000"/>
                <w:sz w:val="20"/>
                <w:szCs w:val="20"/>
              </w:rPr>
            </w:pPr>
          </w:p>
        </w:tc>
      </w:tr>
      <w:tr w:rsidR="00D81DCF" w:rsidRPr="0031462C" w:rsidTr="00D81DCF">
        <w:trPr>
          <w:trHeight w:val="510"/>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Ερωτηματολογίου ΚΕ έργων Πολιτισμού</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510"/>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Ερωτηματολογίου ΚΕ έργων Σύγχρονου Πολιτισμού</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020"/>
        </w:trPr>
        <w:tc>
          <w:tcPr>
            <w:tcW w:w="560"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3.5 ΣΥΜΒΙΒΑΣΙΜΟ ΕΝΙΣΧΥΣΗΣ ΜΕ ΔΙΚΑΙΟ ΑΝΤΑΓΩΝΙΣΜΟΥ ΠΕΡΙ ΚΡΑΤΙΚΩΝ ΕΝΙΣΧΥΣΕΩΝ</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24</w:t>
            </w:r>
          </w:p>
        </w:tc>
        <w:tc>
          <w:tcPr>
            <w:tcW w:w="1582"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19.2Δ_141</w:t>
            </w:r>
          </w:p>
        </w:tc>
        <w:tc>
          <w:tcPr>
            <w:tcW w:w="364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16</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575"/>
        </w:trPr>
        <w:tc>
          <w:tcPr>
            <w:tcW w:w="560" w:type="dxa"/>
            <w:tcBorders>
              <w:top w:val="nil"/>
              <w:left w:val="single" w:sz="4" w:space="0" w:color="auto"/>
              <w:bottom w:val="nil"/>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25</w:t>
            </w:r>
          </w:p>
        </w:tc>
        <w:tc>
          <w:tcPr>
            <w:tcW w:w="1582" w:type="dxa"/>
            <w:tcBorders>
              <w:top w:val="nil"/>
              <w:left w:val="nil"/>
              <w:bottom w:val="nil"/>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ΑΟ2.113_Επιλεξιμότητα Πράξης</w:t>
            </w:r>
          </w:p>
        </w:tc>
        <w:tc>
          <w:tcPr>
            <w:tcW w:w="3649" w:type="dxa"/>
            <w:tcBorders>
              <w:top w:val="nil"/>
              <w:left w:val="nil"/>
              <w:bottom w:val="nil"/>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23" w:type="dxa"/>
            <w:tcBorders>
              <w:top w:val="nil"/>
              <w:left w:val="nil"/>
              <w:bottom w:val="nil"/>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nil"/>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nil"/>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4</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r>
      <w:tr w:rsidR="00D81DCF" w:rsidRPr="0031462C" w:rsidTr="00D81DCF">
        <w:trPr>
          <w:trHeight w:val="76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26</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ΑΟ2.117_Επιλεξιμότητα Πράξης</w:t>
            </w:r>
          </w:p>
        </w:tc>
        <w:tc>
          <w:tcPr>
            <w:tcW w:w="3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Σημεία 1δ και 8</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02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single" w:sz="4" w:space="0" w:color="auto"/>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765"/>
        </w:trPr>
        <w:tc>
          <w:tcPr>
            <w:tcW w:w="560" w:type="dxa"/>
            <w:vMerge w:val="restart"/>
            <w:tcBorders>
              <w:top w:val="nil"/>
              <w:left w:val="single" w:sz="4" w:space="0" w:color="auto"/>
              <w:bottom w:val="nil"/>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27</w:t>
            </w:r>
          </w:p>
        </w:tc>
        <w:tc>
          <w:tcPr>
            <w:tcW w:w="1582" w:type="dxa"/>
            <w:vMerge w:val="restart"/>
            <w:tcBorders>
              <w:top w:val="nil"/>
              <w:left w:val="single" w:sz="4" w:space="0" w:color="auto"/>
              <w:bottom w:val="nil"/>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ΑΟ2.118_Επιλεξιμότητα Πράξης</w:t>
            </w:r>
          </w:p>
        </w:tc>
        <w:tc>
          <w:tcPr>
            <w:tcW w:w="3649" w:type="dxa"/>
            <w:vMerge w:val="restart"/>
            <w:tcBorders>
              <w:top w:val="nil"/>
              <w:left w:val="single" w:sz="4" w:space="0" w:color="auto"/>
              <w:bottom w:val="nil"/>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23" w:type="dxa"/>
            <w:vMerge w:val="restart"/>
            <w:tcBorders>
              <w:top w:val="nil"/>
              <w:left w:val="single" w:sz="4" w:space="0" w:color="auto"/>
              <w:bottom w:val="nil"/>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Σημεία 1δ και 9</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D81DCF">
        <w:trPr>
          <w:trHeight w:val="1020"/>
        </w:trPr>
        <w:tc>
          <w:tcPr>
            <w:tcW w:w="560" w:type="dxa"/>
            <w:vMerge/>
            <w:tcBorders>
              <w:top w:val="nil"/>
              <w:left w:val="single" w:sz="4" w:space="0" w:color="auto"/>
              <w:bottom w:val="nil"/>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nil"/>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nil"/>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nil"/>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A03453">
        <w:trPr>
          <w:trHeight w:val="102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28</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ΑΟ2.119_Επιλεξ. Πράξης_19.2Δ</w:t>
            </w:r>
          </w:p>
        </w:tc>
        <w:tc>
          <w:tcPr>
            <w:tcW w:w="3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A03453" w:rsidP="0031462C">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tcPr>
          <w:p w:rsidR="0031462C" w:rsidRPr="0031462C" w:rsidRDefault="0031462C" w:rsidP="0031462C">
            <w:pPr>
              <w:spacing w:after="0" w:line="240" w:lineRule="auto"/>
              <w:jc w:val="center"/>
              <w:rPr>
                <w:rFonts w:ascii="Calibri" w:eastAsia="Times New Roman" w:hAnsi="Calibri" w:cs="Times New Roman"/>
                <w:color w:val="00000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31462C" w:rsidRPr="0031462C" w:rsidRDefault="0031462C" w:rsidP="0031462C">
            <w:pPr>
              <w:spacing w:after="0" w:line="240" w:lineRule="auto"/>
              <w:jc w:val="center"/>
              <w:rPr>
                <w:rFonts w:ascii="Calibri" w:eastAsia="Times New Roman" w:hAnsi="Calibri" w:cs="Times New Roman"/>
                <w:color w:val="000000"/>
                <w:sz w:val="20"/>
                <w:szCs w:val="20"/>
              </w:rPr>
            </w:pPr>
          </w:p>
        </w:tc>
      </w:tr>
      <w:tr w:rsidR="00D81DCF" w:rsidRPr="0031462C" w:rsidTr="00B85ABE">
        <w:trPr>
          <w:trHeight w:val="51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single" w:sz="4" w:space="0" w:color="auto"/>
              <w:left w:val="single" w:sz="4" w:space="0" w:color="auto"/>
              <w:bottom w:val="single" w:sz="4" w:space="0" w:color="000000"/>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Ερωτηματολογίου ΚΕ έργων Πολιτισμού</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D81DCF" w:rsidRPr="0031462C" w:rsidTr="00B85ABE">
        <w:trPr>
          <w:trHeight w:val="51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3649" w:type="dxa"/>
            <w:vMerge/>
            <w:tcBorders>
              <w:top w:val="single" w:sz="4" w:space="0" w:color="auto"/>
              <w:left w:val="single" w:sz="4" w:space="0" w:color="auto"/>
              <w:bottom w:val="single" w:sz="4" w:space="0" w:color="auto"/>
              <w:right w:val="single" w:sz="4" w:space="0" w:color="auto"/>
            </w:tcBorders>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31462C" w:rsidRPr="0031462C" w:rsidRDefault="0031462C"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Ερωτηματολογίου ΚΕ έργων Σύγχρονου Πολιτισμού</w:t>
            </w:r>
          </w:p>
        </w:tc>
        <w:tc>
          <w:tcPr>
            <w:tcW w:w="1294"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1462C" w:rsidRPr="0031462C" w:rsidRDefault="0031462C"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CC3D59">
        <w:trPr>
          <w:trHeight w:val="510"/>
        </w:trPr>
        <w:tc>
          <w:tcPr>
            <w:tcW w:w="560" w:type="dxa"/>
            <w:vMerge w:val="restart"/>
            <w:tcBorders>
              <w:top w:val="single" w:sz="4" w:space="0" w:color="auto"/>
              <w:left w:val="single" w:sz="4" w:space="0" w:color="auto"/>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lastRenderedPageBreak/>
              <w:t>29</w:t>
            </w:r>
          </w:p>
        </w:tc>
        <w:tc>
          <w:tcPr>
            <w:tcW w:w="1582" w:type="dxa"/>
            <w:vMerge w:val="restart"/>
            <w:tcBorders>
              <w:top w:val="single" w:sz="4" w:space="0" w:color="auto"/>
              <w:left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ΑΟ2.120_Επιλεξιμότητα Πράξης</w:t>
            </w:r>
          </w:p>
        </w:tc>
        <w:tc>
          <w:tcPr>
            <w:tcW w:w="3649" w:type="dxa"/>
            <w:vMerge w:val="restart"/>
            <w:tcBorders>
              <w:top w:val="single" w:sz="4" w:space="0" w:color="auto"/>
              <w:left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23" w:type="dxa"/>
            <w:vMerge w:val="restart"/>
            <w:tcBorders>
              <w:top w:val="single" w:sz="4" w:space="0" w:color="auto"/>
              <w:left w:val="nil"/>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single" w:sz="4" w:space="0" w:color="auto"/>
              <w:left w:val="nil"/>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single" w:sz="4" w:space="0" w:color="auto"/>
              <w:left w:val="nil"/>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1ε και 7</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CC3D59">
        <w:trPr>
          <w:trHeight w:val="510"/>
        </w:trPr>
        <w:tc>
          <w:tcPr>
            <w:tcW w:w="560" w:type="dxa"/>
            <w:vMerge/>
            <w:tcBorders>
              <w:left w:val="single" w:sz="4" w:space="0" w:color="auto"/>
              <w:bottom w:val="single" w:sz="4" w:space="0" w:color="auto"/>
              <w:right w:val="single" w:sz="4" w:space="0" w:color="auto"/>
            </w:tcBorders>
            <w:shd w:val="clear" w:color="auto" w:fill="auto"/>
            <w:vAlign w:val="center"/>
          </w:tcPr>
          <w:p w:rsidR="00FE57D1" w:rsidRPr="0031462C" w:rsidRDefault="00FE57D1" w:rsidP="0031462C">
            <w:pPr>
              <w:spacing w:after="0" w:line="240" w:lineRule="auto"/>
              <w:jc w:val="center"/>
              <w:rPr>
                <w:rFonts w:ascii="Calibri" w:eastAsia="Times New Roman" w:hAnsi="Calibri" w:cs="Times New Roman"/>
                <w:color w:val="000000"/>
                <w:sz w:val="20"/>
                <w:szCs w:val="20"/>
              </w:rPr>
            </w:pPr>
          </w:p>
        </w:tc>
        <w:tc>
          <w:tcPr>
            <w:tcW w:w="1582" w:type="dxa"/>
            <w:vMerge/>
            <w:tcBorders>
              <w:left w:val="nil"/>
              <w:bottom w:val="single" w:sz="4" w:space="0" w:color="auto"/>
              <w:right w:val="single" w:sz="4" w:space="0" w:color="auto"/>
            </w:tcBorders>
            <w:shd w:val="clear" w:color="auto" w:fill="auto"/>
            <w:vAlign w:val="center"/>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left w:val="nil"/>
              <w:bottom w:val="single" w:sz="4" w:space="0" w:color="auto"/>
              <w:right w:val="single" w:sz="4" w:space="0" w:color="auto"/>
            </w:tcBorders>
            <w:shd w:val="clear" w:color="auto" w:fill="auto"/>
            <w:vAlign w:val="center"/>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left w:val="nil"/>
              <w:bottom w:val="single" w:sz="4" w:space="0" w:color="auto"/>
              <w:right w:val="single" w:sz="4" w:space="0" w:color="auto"/>
            </w:tcBorders>
            <w:shd w:val="clear" w:color="auto" w:fill="auto"/>
            <w:vAlign w:val="center"/>
          </w:tcPr>
          <w:p w:rsidR="00FE57D1" w:rsidRPr="0031462C" w:rsidRDefault="00FE57D1" w:rsidP="0031462C">
            <w:pPr>
              <w:spacing w:after="0" w:line="240" w:lineRule="auto"/>
              <w:jc w:val="center"/>
              <w:rPr>
                <w:rFonts w:ascii="Calibri" w:eastAsia="Times New Roman" w:hAnsi="Calibri" w:cs="Times New Roman"/>
                <w:color w:val="000000"/>
                <w:sz w:val="20"/>
                <w:szCs w:val="20"/>
              </w:rPr>
            </w:pPr>
          </w:p>
        </w:tc>
        <w:tc>
          <w:tcPr>
            <w:tcW w:w="515" w:type="dxa"/>
            <w:vMerge/>
            <w:tcBorders>
              <w:left w:val="nil"/>
              <w:bottom w:val="single" w:sz="4" w:space="0" w:color="auto"/>
              <w:right w:val="single" w:sz="4" w:space="0" w:color="auto"/>
            </w:tcBorders>
            <w:shd w:val="clear" w:color="auto" w:fill="auto"/>
            <w:vAlign w:val="center"/>
          </w:tcPr>
          <w:p w:rsidR="00FE57D1" w:rsidRPr="0031462C" w:rsidRDefault="00FE57D1" w:rsidP="0031462C">
            <w:pPr>
              <w:spacing w:after="0" w:line="240" w:lineRule="auto"/>
              <w:jc w:val="center"/>
              <w:rPr>
                <w:rFonts w:ascii="Calibri" w:eastAsia="Times New Roman" w:hAnsi="Calibri" w:cs="Times New Roman"/>
                <w:color w:val="000000"/>
                <w:sz w:val="20"/>
                <w:szCs w:val="20"/>
              </w:rPr>
            </w:pPr>
          </w:p>
        </w:tc>
        <w:tc>
          <w:tcPr>
            <w:tcW w:w="539" w:type="dxa"/>
            <w:vMerge/>
            <w:tcBorders>
              <w:left w:val="nil"/>
              <w:bottom w:val="single" w:sz="4" w:space="0" w:color="auto"/>
              <w:right w:val="single" w:sz="4" w:space="0" w:color="auto"/>
            </w:tcBorders>
            <w:shd w:val="clear" w:color="auto" w:fill="auto"/>
            <w:vAlign w:val="center"/>
          </w:tcPr>
          <w:p w:rsidR="00FE57D1" w:rsidRPr="0031462C" w:rsidRDefault="00FE57D1" w:rsidP="0031462C">
            <w:pPr>
              <w:spacing w:after="0" w:line="240" w:lineRule="auto"/>
              <w:jc w:val="center"/>
              <w:rPr>
                <w:rFonts w:ascii="Calibri" w:eastAsia="Times New Roman" w:hAnsi="Calibri" w:cs="Times New Roman"/>
                <w:color w:val="000000"/>
                <w:sz w:val="20"/>
                <w:szCs w:val="20"/>
              </w:rPr>
            </w:pPr>
          </w:p>
        </w:tc>
        <w:tc>
          <w:tcPr>
            <w:tcW w:w="3137" w:type="dxa"/>
            <w:tcBorders>
              <w:top w:val="single" w:sz="4" w:space="0" w:color="auto"/>
              <w:left w:val="nil"/>
              <w:bottom w:val="single" w:sz="4" w:space="0" w:color="auto"/>
              <w:right w:val="single" w:sz="4" w:space="0" w:color="auto"/>
            </w:tcBorders>
            <w:shd w:val="clear" w:color="auto" w:fill="auto"/>
            <w:vAlign w:val="center"/>
          </w:tcPr>
          <w:p w:rsidR="00FE57D1" w:rsidRPr="0031462C" w:rsidRDefault="00FE57D1" w:rsidP="0031462C">
            <w:pPr>
              <w:spacing w:after="0" w:line="240" w:lineRule="auto"/>
              <w:rPr>
                <w:rFonts w:ascii="Calibri" w:eastAsia="Times New Roman" w:hAnsi="Calibri" w:cs="Times New Roman"/>
                <w:color w:val="000000"/>
                <w:sz w:val="20"/>
                <w:szCs w:val="20"/>
              </w:rPr>
            </w:pPr>
            <w:r w:rsidRPr="00FE57D1">
              <w:rPr>
                <w:rFonts w:ascii="Calibri" w:eastAsia="Times New Roman" w:hAnsi="Calibri" w:cs="Times New Roman"/>
                <w:color w:val="000000"/>
                <w:sz w:val="20"/>
                <w:szCs w:val="20"/>
              </w:rPr>
              <w:t>ΥΔ για ΜΠΕ (Υπόδειγμα 4)</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FE57D1" w:rsidRPr="0031462C" w:rsidRDefault="00FE57D1" w:rsidP="0031462C">
            <w:pPr>
              <w:spacing w:after="0" w:line="240" w:lineRule="auto"/>
              <w:rPr>
                <w:rFonts w:ascii="Calibri" w:eastAsia="Times New Roman" w:hAnsi="Calibri" w:cs="Times New Roman"/>
                <w:color w:val="000000"/>
                <w:sz w:val="18"/>
                <w:szCs w:val="18"/>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rsidR="00FE57D1" w:rsidRPr="0031462C" w:rsidRDefault="00FE57D1" w:rsidP="00CC3D59">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FE57D1" w:rsidRPr="0031462C" w:rsidRDefault="00FE57D1" w:rsidP="00CC3D59">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B85ABE">
        <w:trPr>
          <w:trHeight w:val="51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30</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ΑΟ2.121_Επιλεξιμότητα Πράξης</w:t>
            </w:r>
          </w:p>
        </w:tc>
        <w:tc>
          <w:tcPr>
            <w:tcW w:w="3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1γ</w:t>
            </w:r>
          </w:p>
        </w:tc>
        <w:tc>
          <w:tcPr>
            <w:tcW w:w="1294" w:type="dxa"/>
            <w:tcBorders>
              <w:top w:val="single" w:sz="4" w:space="0" w:color="auto"/>
              <w:left w:val="nil"/>
              <w:bottom w:val="nil"/>
              <w:right w:val="nil"/>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single" w:sz="4" w:space="0" w:color="auto"/>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Φάκελος Δημόσιας Σύμβασης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765"/>
        </w:trPr>
        <w:tc>
          <w:tcPr>
            <w:tcW w:w="560" w:type="dxa"/>
            <w:vMerge w:val="restart"/>
            <w:tcBorders>
              <w:top w:val="nil"/>
              <w:left w:val="single" w:sz="4" w:space="0" w:color="auto"/>
              <w:bottom w:val="nil"/>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31</w:t>
            </w:r>
          </w:p>
        </w:tc>
        <w:tc>
          <w:tcPr>
            <w:tcW w:w="1582" w:type="dxa"/>
            <w:vMerge w:val="restart"/>
            <w:tcBorders>
              <w:top w:val="nil"/>
              <w:left w:val="single" w:sz="4" w:space="0" w:color="auto"/>
              <w:bottom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ΑΟ2.122_Επιλεξ. Πράξης_19.2Δ</w:t>
            </w:r>
          </w:p>
        </w:tc>
        <w:tc>
          <w:tcPr>
            <w:tcW w:w="3649" w:type="dxa"/>
            <w:vMerge w:val="restart"/>
            <w:tcBorders>
              <w:top w:val="nil"/>
              <w:left w:val="single" w:sz="4" w:space="0" w:color="auto"/>
              <w:bottom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23" w:type="dxa"/>
            <w:tcBorders>
              <w:top w:val="nil"/>
              <w:left w:val="nil"/>
              <w:bottom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1020"/>
        </w:trPr>
        <w:tc>
          <w:tcPr>
            <w:tcW w:w="560" w:type="dxa"/>
            <w:vMerge/>
            <w:tcBorders>
              <w:top w:val="nil"/>
              <w:left w:val="single" w:sz="4" w:space="0" w:color="auto"/>
              <w:bottom w:val="nil"/>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nil"/>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nil"/>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tcBorders>
              <w:top w:val="nil"/>
              <w:left w:val="nil"/>
              <w:bottom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nil"/>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ΑΟ_ΑΣ_118_19.2Δ</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sz w:val="20"/>
                <w:szCs w:val="20"/>
              </w:rPr>
            </w:pPr>
            <w:r w:rsidRPr="0031462C">
              <w:rPr>
                <w:rFonts w:ascii="Calibri" w:eastAsia="Times New Roman" w:hAnsi="Calibri" w:cs="Times New Roman"/>
                <w:sz w:val="20"/>
                <w:szCs w:val="20"/>
              </w:rPr>
              <w:t>32</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sz w:val="20"/>
                <w:szCs w:val="20"/>
              </w:rPr>
            </w:pPr>
            <w:r w:rsidRPr="0031462C">
              <w:rPr>
                <w:rFonts w:ascii="Calibri" w:eastAsia="Times New Roman" w:hAnsi="Calibri" w:cs="Times New Roman"/>
                <w:sz w:val="20"/>
                <w:szCs w:val="20"/>
              </w:rPr>
              <w:t>ΑΟ2.123_Επιλεξ. Πράξης_19.2Δ</w:t>
            </w:r>
          </w:p>
        </w:tc>
        <w:tc>
          <w:tcPr>
            <w:tcW w:w="3649" w:type="dxa"/>
            <w:tcBorders>
              <w:top w:val="single" w:sz="4" w:space="0" w:color="auto"/>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sz w:val="20"/>
                <w:szCs w:val="20"/>
              </w:rPr>
            </w:pPr>
            <w:r w:rsidRPr="0031462C">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FF0000"/>
                <w:sz w:val="20"/>
                <w:szCs w:val="20"/>
              </w:rPr>
            </w:pPr>
            <w:r w:rsidRPr="0031462C">
              <w:rPr>
                <w:rFonts w:ascii="Calibri" w:eastAsia="Times New Roman" w:hAnsi="Calibri" w:cs="Times New Roman"/>
                <w:color w:val="FF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FF0000"/>
                <w:sz w:val="20"/>
                <w:szCs w:val="20"/>
              </w:rPr>
            </w:pPr>
            <w:r w:rsidRPr="0031462C">
              <w:rPr>
                <w:rFonts w:ascii="Calibri" w:eastAsia="Times New Roman" w:hAnsi="Calibri" w:cs="Times New Roman"/>
                <w:color w:val="FF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FF0000"/>
                <w:sz w:val="20"/>
                <w:szCs w:val="20"/>
              </w:rPr>
            </w:pPr>
            <w:r w:rsidRPr="0031462C">
              <w:rPr>
                <w:rFonts w:ascii="Calibri" w:eastAsia="Times New Roman" w:hAnsi="Calibri" w:cs="Times New Roman"/>
                <w:color w:val="FF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ΑΟ_ΑΣ_119_19.2Δ</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1020"/>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33</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ΑΟ3.112_Επιλ. Δικαιούχου_19.2Δ</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510"/>
        </w:trPr>
        <w:tc>
          <w:tcPr>
            <w:tcW w:w="560"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2: ΣΤΟΙΧΕΙΑ ΑΙΤΟΥΝΤΟΣ</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25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34</w:t>
            </w:r>
          </w:p>
        </w:tc>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ΑΟ5.111_Πληρότητα_19.2Δ</w:t>
            </w:r>
          </w:p>
        </w:tc>
        <w:tc>
          <w:tcPr>
            <w:tcW w:w="3649"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πληρότητα της  αίτησης στήριξης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Αίτηση στήριξης / Παράρτημα αίτησης</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255"/>
        </w:trPr>
        <w:tc>
          <w:tcPr>
            <w:tcW w:w="560"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Δικαιολογητικά</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765"/>
        </w:trPr>
        <w:tc>
          <w:tcPr>
            <w:tcW w:w="560"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1275"/>
        </w:trPr>
        <w:tc>
          <w:tcPr>
            <w:tcW w:w="560"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1275"/>
        </w:trPr>
        <w:tc>
          <w:tcPr>
            <w:tcW w:w="560"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510"/>
        </w:trPr>
        <w:tc>
          <w:tcPr>
            <w:tcW w:w="560"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19.2Δ_112</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1020"/>
        </w:trPr>
        <w:tc>
          <w:tcPr>
            <w:tcW w:w="560"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r>
      <w:tr w:rsidR="00FE57D1" w:rsidRPr="0031462C" w:rsidTr="00D81DCF">
        <w:trPr>
          <w:trHeight w:val="76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35</w:t>
            </w:r>
          </w:p>
        </w:tc>
        <w:tc>
          <w:tcPr>
            <w:tcW w:w="1582" w:type="dxa"/>
            <w:vMerge w:val="restart"/>
            <w:tcBorders>
              <w:top w:val="nil"/>
              <w:left w:val="nil"/>
              <w:bottom w:val="single" w:sz="4" w:space="0" w:color="000000"/>
              <w:right w:val="nil"/>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ΑΟ5.112_Πληρότητα_19.2Δ</w:t>
            </w:r>
          </w:p>
        </w:tc>
        <w:tc>
          <w:tcPr>
            <w:tcW w:w="3649" w:type="dxa"/>
            <w:vMerge w:val="restart"/>
            <w:tcBorders>
              <w:top w:val="nil"/>
              <w:left w:val="single" w:sz="4" w:space="0" w:color="auto"/>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19.2Δ_112</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960"/>
        </w:trPr>
        <w:tc>
          <w:tcPr>
            <w:tcW w:w="560"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1582" w:type="dxa"/>
            <w:vMerge/>
            <w:tcBorders>
              <w:top w:val="nil"/>
              <w:left w:val="nil"/>
              <w:bottom w:val="single" w:sz="4" w:space="0" w:color="000000"/>
              <w:right w:val="nil"/>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649" w:type="dxa"/>
            <w:vMerge/>
            <w:tcBorders>
              <w:top w:val="nil"/>
              <w:left w:val="single" w:sz="4" w:space="0" w:color="auto"/>
              <w:bottom w:val="single" w:sz="4" w:space="0" w:color="auto"/>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1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36</w:t>
            </w:r>
          </w:p>
        </w:tc>
        <w:tc>
          <w:tcPr>
            <w:tcW w:w="1582"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ΑΟ6.111_Χρονοδιάγραμμα__19.2Δ</w:t>
            </w:r>
          </w:p>
        </w:tc>
        <w:tc>
          <w:tcPr>
            <w:tcW w:w="3649"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31462C">
              <w:rPr>
                <w:rFonts w:ascii="Calibri" w:eastAsia="Times New Roman" w:hAnsi="Calibri" w:cs="Times New Roman"/>
                <w:color w:val="000000"/>
                <w:sz w:val="20"/>
                <w:szCs w:val="20"/>
              </w:rPr>
              <w:t>επιλεξιμότητας</w:t>
            </w:r>
            <w:proofErr w:type="spellEnd"/>
            <w:r w:rsidRPr="0031462C">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23"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Παράρτημα αίτησης - ΠΕΔΙΟ 3.11: ΧΡΟΝΟΔΙΑΓΡΑΜΜΑ ΕΚΤΕΛΕΣΗΣ ΠΡΑΞΗΣ</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ΝΑΙ</w:t>
            </w:r>
          </w:p>
        </w:tc>
      </w:tr>
      <w:tr w:rsidR="00FE57D1" w:rsidRPr="0031462C" w:rsidTr="00D81DCF">
        <w:trPr>
          <w:trHeight w:val="76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37</w:t>
            </w:r>
          </w:p>
        </w:tc>
        <w:tc>
          <w:tcPr>
            <w:tcW w:w="1582"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ΑΟ7.111_Συμπλ. στοιχεία_19.2.Δ</w:t>
            </w:r>
          </w:p>
        </w:tc>
        <w:tc>
          <w:tcPr>
            <w:tcW w:w="3649"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523"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3137"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rPr>
                <w:rFonts w:ascii="Calibri" w:eastAsia="Times New Roman" w:hAnsi="Calibri" w:cs="Times New Roman"/>
                <w:color w:val="000000"/>
                <w:sz w:val="18"/>
                <w:szCs w:val="18"/>
              </w:rPr>
            </w:pPr>
            <w:r w:rsidRPr="0031462C">
              <w:rPr>
                <w:rFonts w:ascii="Calibri" w:eastAsia="Times New Roman" w:hAnsi="Calibri" w:cs="Times New Roman"/>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FE57D1" w:rsidRPr="0031462C" w:rsidRDefault="00FE57D1" w:rsidP="0031462C">
            <w:pPr>
              <w:spacing w:after="0" w:line="240" w:lineRule="auto"/>
              <w:jc w:val="center"/>
              <w:rPr>
                <w:rFonts w:ascii="Calibri" w:eastAsia="Times New Roman" w:hAnsi="Calibri" w:cs="Times New Roman"/>
                <w:color w:val="000000"/>
                <w:sz w:val="20"/>
                <w:szCs w:val="20"/>
              </w:rPr>
            </w:pPr>
            <w:r w:rsidRPr="0031462C">
              <w:rPr>
                <w:rFonts w:ascii="Calibri" w:eastAsia="Times New Roman" w:hAnsi="Calibri" w:cs="Times New Roman"/>
                <w:color w:val="000000"/>
                <w:sz w:val="20"/>
                <w:szCs w:val="20"/>
              </w:rPr>
              <w:t> </w:t>
            </w:r>
          </w:p>
        </w:tc>
      </w:tr>
      <w:tr w:rsidR="00FE57D1" w:rsidRPr="0031462C" w:rsidTr="00D81DCF">
        <w:trPr>
          <w:trHeight w:val="780"/>
        </w:trPr>
        <w:tc>
          <w:tcPr>
            <w:tcW w:w="140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E57D1" w:rsidRPr="0031462C" w:rsidRDefault="00FE57D1" w:rsidP="0031462C">
            <w:pPr>
              <w:spacing w:after="0" w:line="240" w:lineRule="auto"/>
              <w:rPr>
                <w:rFonts w:ascii="Verdana" w:eastAsia="Times New Roman" w:hAnsi="Verdana" w:cs="Times New Roman"/>
                <w:b/>
                <w:bCs/>
                <w:color w:val="000000"/>
                <w:sz w:val="16"/>
                <w:szCs w:val="16"/>
              </w:rPr>
            </w:pPr>
            <w:r w:rsidRPr="0031462C">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31462C">
              <w:rPr>
                <w:rFonts w:ascii="Verdana" w:eastAsia="Times New Roman" w:hAnsi="Verdana" w:cs="Times New Roman"/>
                <w:b/>
                <w:bCs/>
                <w:color w:val="000000"/>
                <w:sz w:val="16"/>
                <w:szCs w:val="16"/>
              </w:rPr>
              <w:t>επιλεξιμότητας</w:t>
            </w:r>
            <w:proofErr w:type="spellEnd"/>
            <w:r w:rsidRPr="0031462C">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D81DCF" w:rsidRDefault="00D81DCF" w:rsidP="009666A4">
      <w:pPr>
        <w:spacing w:line="160" w:lineRule="atLeast"/>
        <w:rPr>
          <w:rFonts w:ascii="Calibri" w:hAnsi="Calibri" w:cs="Tahoma"/>
          <w:b/>
          <w:sz w:val="24"/>
        </w:rPr>
        <w:sectPr w:rsidR="00D81DCF" w:rsidSect="0031462C">
          <w:pgSz w:w="16838" w:h="11906" w:orient="landscape"/>
          <w:pgMar w:top="851" w:right="1440" w:bottom="1418" w:left="1440" w:header="709" w:footer="709" w:gutter="0"/>
          <w:cols w:space="708"/>
          <w:docGrid w:linePitch="360"/>
        </w:sectPr>
      </w:pPr>
    </w:p>
    <w:p w:rsidR="0031462C" w:rsidRDefault="0031462C" w:rsidP="009666A4">
      <w:pPr>
        <w:spacing w:line="160" w:lineRule="atLeast"/>
        <w:rPr>
          <w:rFonts w:ascii="Calibri" w:hAnsi="Calibri" w:cs="Tahoma"/>
          <w:b/>
          <w:sz w:val="24"/>
        </w:rPr>
      </w:pPr>
    </w:p>
    <w:p w:rsidR="0031462C" w:rsidRPr="00BC743F" w:rsidRDefault="0031462C" w:rsidP="0031462C">
      <w:pPr>
        <w:spacing w:after="0" w:line="26" w:lineRule="atLeast"/>
        <w:contextualSpacing/>
        <w:jc w:val="both"/>
        <w:rPr>
          <w:rFonts w:cs="Times New Roman"/>
          <w:b/>
        </w:rPr>
      </w:pPr>
      <w:r>
        <w:rPr>
          <w:rFonts w:ascii="Calibri" w:hAnsi="Calibri" w:cs="Tahoma"/>
          <w:b/>
          <w:sz w:val="24"/>
        </w:rPr>
        <w:t xml:space="preserve">Β4.β </w:t>
      </w:r>
      <w:r w:rsidRPr="00BC743F">
        <w:rPr>
          <w:rFonts w:cs="Times New Roman"/>
          <w:b/>
        </w:rPr>
        <w:t xml:space="preserve">ΟΔΗΓΙΕΣ ΓΙΑ ΤΗΝ ΕΞΕΤΑΣΗ ΤΩΝ ΚΡΙΤΗΡΙΩΝ  ΕΠΙΛΕΞΙΜΟΤΗΤΑΣ </w:t>
      </w:r>
      <w:proofErr w:type="spellStart"/>
      <w:r>
        <w:rPr>
          <w:rFonts w:cs="Times New Roman"/>
          <w:b/>
        </w:rPr>
        <w:t>υποδράσης</w:t>
      </w:r>
      <w:proofErr w:type="spellEnd"/>
      <w:r>
        <w:rPr>
          <w:rFonts w:cs="Times New Roman"/>
          <w:b/>
        </w:rPr>
        <w:t xml:space="preserve"> </w:t>
      </w:r>
      <w:r>
        <w:rPr>
          <w:rFonts w:ascii="Calibri" w:hAnsi="Calibri" w:cs="Tahoma"/>
          <w:b/>
          <w:sz w:val="24"/>
        </w:rPr>
        <w:t>19.2.4.4</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31462C" w:rsidRPr="00170F8F" w:rsidRDefault="0031462C" w:rsidP="0031462C">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31462C" w:rsidRPr="00170F8F" w:rsidRDefault="0031462C" w:rsidP="0031462C">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w:t>
      </w:r>
      <w:r w:rsidR="00D81DCF">
        <w:rPr>
          <w:rFonts w:ascii="Calibri" w:eastAsia="Times New Roman" w:hAnsi="Calibri" w:cs="Times New Roman"/>
        </w:rPr>
        <w:t xml:space="preserve">μοσιότητας  και πληροφόρησης.  </w:t>
      </w:r>
    </w:p>
    <w:p w:rsidR="0031462C" w:rsidRPr="00170F8F" w:rsidRDefault="0031462C" w:rsidP="0031462C">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sidR="00D81DCF">
        <w:rPr>
          <w:rFonts w:ascii="Calibri" w:eastAsia="Times New Roman" w:hAnsi="Calibri" w:cs="Times New Roman"/>
        </w:rPr>
        <w:t>και πιθανών τροποποιήσεων αυτής</w:t>
      </w:r>
    </w:p>
    <w:p w:rsidR="0031462C" w:rsidRPr="00170F8F" w:rsidRDefault="0031462C" w:rsidP="0031462C">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w:t>
      </w:r>
      <w:r w:rsidR="00D81DCF">
        <w:rPr>
          <w:rFonts w:ascii="Calibri" w:eastAsia="Times New Roman" w:hAnsi="Calibri" w:cs="Times New Roman"/>
        </w:rPr>
        <w:t>τα απαιτούμενα μέτρα.</w:t>
      </w:r>
    </w:p>
    <w:p w:rsidR="0031462C" w:rsidRPr="00170F8F" w:rsidRDefault="0031462C" w:rsidP="0031462C">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31462C" w:rsidRPr="00170F8F" w:rsidRDefault="0031462C" w:rsidP="0031462C">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t>α/α 2</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31462C" w:rsidRPr="00170F8F" w:rsidRDefault="0031462C" w:rsidP="0031462C">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t>α/α 3</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31462C" w:rsidRPr="00170F8F" w:rsidRDefault="0031462C" w:rsidP="0031462C">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31462C" w:rsidRPr="00170F8F" w:rsidRDefault="0031462C" w:rsidP="0031462C">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31462C" w:rsidRPr="00170F8F" w:rsidRDefault="0031462C" w:rsidP="0031462C">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31462C" w:rsidRPr="00170F8F" w:rsidRDefault="0031462C" w:rsidP="0031462C">
      <w:pPr>
        <w:pStyle w:val="a4"/>
        <w:numPr>
          <w:ilvl w:val="0"/>
          <w:numId w:val="4"/>
        </w:numPr>
        <w:spacing w:after="0" w:line="26" w:lineRule="atLeast"/>
        <w:jc w:val="both"/>
        <w:rPr>
          <w:rFonts w:ascii="Calibri" w:hAnsi="Calibri"/>
        </w:rPr>
      </w:pPr>
      <w:r w:rsidRPr="00170F8F">
        <w:rPr>
          <w:rFonts w:ascii="Calibri" w:eastAsia="Times New Roman" w:hAnsi="Calibri" w:cs="Times New Roman"/>
        </w:rPr>
        <w:t>Σε κάθε περίπτωση η πράξη πρέπει να είναι συμβατή με</w:t>
      </w:r>
      <w:r w:rsidR="00D81DCF">
        <w:rPr>
          <w:rFonts w:ascii="Calibri" w:eastAsia="Times New Roman" w:hAnsi="Calibri" w:cs="Times New Roman"/>
        </w:rPr>
        <w:t xml:space="preserve"> τις προϋποθέσεις του Καν. (ΕΚ) </w:t>
      </w:r>
      <w:r w:rsidRPr="00170F8F">
        <w:rPr>
          <w:rFonts w:ascii="Calibri" w:eastAsia="Times New Roman" w:hAnsi="Calibri" w:cs="Times New Roman"/>
        </w:rPr>
        <w:t xml:space="preserve">1305/2013 και του Καν. (ΕΚ) 808/2014, όπως ισχύουν κάθε φορά.   </w:t>
      </w: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t>α/α 4</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31462C" w:rsidRPr="00170F8F" w:rsidRDefault="0031462C" w:rsidP="0031462C">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από εισήγηση της αρμόδιας </w:t>
      </w:r>
      <w:proofErr w:type="spellStart"/>
      <w:r w:rsidRPr="00170F8F">
        <w:rPr>
          <w:rFonts w:ascii="Calibri" w:eastAsia="Times New Roman" w:hAnsi="Calibri" w:cs="Times New Roman"/>
        </w:rPr>
        <w:t>Υπηρε</w:t>
      </w:r>
      <w:proofErr w:type="spellEnd"/>
      <w:r w:rsidRPr="00170F8F">
        <w:rPr>
          <w:rFonts w:ascii="Calibri" w:eastAsia="Times New Roman" w:hAnsi="Calibri" w:cs="Times New Roman"/>
        </w:rPr>
        <w:t>-</w:t>
      </w:r>
      <w:proofErr w:type="spellStart"/>
      <w:r w:rsidRPr="00170F8F">
        <w:rPr>
          <w:rFonts w:ascii="Calibri" w:eastAsia="Times New Roman" w:hAnsi="Calibri" w:cs="Times New Roman"/>
        </w:rPr>
        <w:t>σίας</w:t>
      </w:r>
      <w:proofErr w:type="spellEnd"/>
      <w:r w:rsidRPr="00170F8F">
        <w:rPr>
          <w:rFonts w:ascii="Calibri" w:eastAsia="Times New Roman" w:hAnsi="Calibri" w:cs="Times New Roman"/>
        </w:rPr>
        <w:t xml:space="preserve"> του δυνητικού δικαιούχου στην οποία θα αναλύεται η σκοπιμότητα της προτεινόμενης πράξης.</w:t>
      </w:r>
    </w:p>
    <w:p w:rsidR="00D81DCF" w:rsidRDefault="00D81DCF" w:rsidP="0031462C">
      <w:pPr>
        <w:spacing w:after="0" w:line="26" w:lineRule="atLeast"/>
        <w:jc w:val="both"/>
        <w:rPr>
          <w:rFonts w:ascii="Calibri" w:hAnsi="Calibri"/>
          <w:b/>
          <w:u w:val="single"/>
        </w:rPr>
      </w:pPr>
    </w:p>
    <w:p w:rsidR="00D81DCF" w:rsidRDefault="00D81DCF" w:rsidP="0031462C">
      <w:pPr>
        <w:spacing w:after="0" w:line="26" w:lineRule="atLeast"/>
        <w:jc w:val="both"/>
        <w:rPr>
          <w:rFonts w:ascii="Calibri" w:hAnsi="Calibri"/>
          <w:b/>
          <w:u w:val="single"/>
        </w:rPr>
      </w:pP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lastRenderedPageBreak/>
        <w:t>α/α 5</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19.2Δ_115: Για τα έργα που εκτελούνται με δημόσιες συμβάσεις θα πρέπει να έχουν </w:t>
      </w:r>
      <w:proofErr w:type="spellStart"/>
      <w:r w:rsidRPr="00170F8F">
        <w:rPr>
          <w:rFonts w:ascii="Calibri" w:eastAsia="Times New Roman" w:hAnsi="Calibri" w:cs="Times New Roman"/>
          <w:b/>
          <w:color w:val="000000"/>
        </w:rPr>
        <w:t>υπο</w:t>
      </w:r>
      <w:proofErr w:type="spellEnd"/>
      <w:r w:rsidR="00D81DCF">
        <w:rPr>
          <w:rFonts w:ascii="Calibri" w:eastAsia="Times New Roman" w:hAnsi="Calibri" w:cs="Times New Roman"/>
          <w:b/>
          <w:color w:val="000000"/>
        </w:rPr>
        <w:t>-</w:t>
      </w:r>
      <w:r w:rsidRPr="00170F8F">
        <w:rPr>
          <w:rFonts w:ascii="Calibri" w:eastAsia="Times New Roman" w:hAnsi="Calibri" w:cs="Times New Roman"/>
          <w:b/>
          <w:color w:val="000000"/>
        </w:rPr>
        <w:t>βληθεί τουλάχιστον Φάκελος Δημόσιας Σύμβασης (κατά την έννοια του άρθρου 45 του N.4412/2016).</w:t>
      </w:r>
    </w:p>
    <w:p w:rsidR="0031462C" w:rsidRPr="00B87A20" w:rsidRDefault="0031462C" w:rsidP="0031462C">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t>α/α 6</w:t>
      </w:r>
    </w:p>
    <w:p w:rsidR="0031462C" w:rsidRPr="00B87A20" w:rsidRDefault="0031462C" w:rsidP="0031462C">
      <w:pPr>
        <w:spacing w:after="0" w:line="26" w:lineRule="atLeast"/>
        <w:jc w:val="both"/>
        <w:rPr>
          <w:rFonts w:ascii="Calibri" w:eastAsia="Times New Roman" w:hAnsi="Calibri" w:cs="Times New Roman"/>
          <w:b/>
        </w:rPr>
      </w:pPr>
      <w:r w:rsidRPr="00B87A20">
        <w:rPr>
          <w:rFonts w:ascii="Calibri" w:eastAsia="Times New Roman" w:hAnsi="Calibri" w:cs="Times New Roman"/>
          <w:b/>
        </w:rPr>
        <w:t xml:space="preserve">Κριτήριο 19.2Δ_116: να επαληθεύεται το εύλογο κόστος των </w:t>
      </w:r>
      <w:proofErr w:type="spellStart"/>
      <w:r w:rsidRPr="00B87A20">
        <w:rPr>
          <w:rFonts w:ascii="Calibri" w:eastAsia="Times New Roman" w:hAnsi="Calibri" w:cs="Times New Roman"/>
          <w:b/>
        </w:rPr>
        <w:t>υποβληθεισών</w:t>
      </w:r>
      <w:proofErr w:type="spellEnd"/>
      <w:r w:rsidRPr="00B87A20">
        <w:rPr>
          <w:rFonts w:ascii="Calibri" w:eastAsia="Times New Roman" w:hAnsi="Calibri" w:cs="Times New Roman"/>
          <w:b/>
        </w:rPr>
        <w:t xml:space="preserve"> δαπανών (εκτός των έργων που υλοποιούνται με τιμολόγιο δημοσίων έργων)</w:t>
      </w:r>
    </w:p>
    <w:p w:rsidR="0031462C" w:rsidRPr="00133D4B" w:rsidRDefault="0031462C" w:rsidP="0031462C">
      <w:pPr>
        <w:spacing w:after="0" w:line="26" w:lineRule="atLeast"/>
        <w:jc w:val="both"/>
        <w:rPr>
          <w:rFonts w:ascii="Calibri" w:eastAsia="Times New Roman" w:hAnsi="Calibri" w:cs="Times New Roman"/>
        </w:rPr>
      </w:pPr>
      <w:r w:rsidRPr="00B87A20">
        <w:rPr>
          <w:rFonts w:ascii="Calibri" w:eastAsia="Times New Roman" w:hAnsi="Calibri" w:cs="Times New Roman"/>
        </w:rPr>
        <w:t>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7</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3A7043" w:rsidRPr="003A7043" w:rsidRDefault="003A7043" w:rsidP="003A7043">
      <w:pPr>
        <w:spacing w:after="0" w:line="26" w:lineRule="atLeast"/>
        <w:jc w:val="both"/>
        <w:rPr>
          <w:rFonts w:ascii="Calibri" w:hAnsi="Calibri"/>
        </w:rPr>
      </w:pPr>
      <w:r w:rsidRPr="003A7043">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3A7043">
        <w:rPr>
          <w:rFonts w:ascii="Calibri" w:eastAsia="Times New Roman" w:hAnsi="Calibri" w:cs="Times New Roman"/>
          <w:color w:val="000000"/>
        </w:rPr>
        <w:t>αριθμ</w:t>
      </w:r>
      <w:proofErr w:type="spellEnd"/>
      <w:r w:rsidRPr="003A7043">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8</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31462C" w:rsidRPr="00170F8F" w:rsidRDefault="0031462C" w:rsidP="0031462C">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9</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10</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31462C" w:rsidRPr="00170F8F" w:rsidRDefault="0031462C" w:rsidP="0031462C">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1</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rPr>
        <w:lastRenderedPageBreak/>
        <w:t>Για τα έργα των ΟΤΑ και των φορέων τους, εξετάζεται αν έχει συνταχθεί ο προϋπολογισμός σύμφωνα με τα τιμολόγια των δημοσίων έργων.</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2</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31462C" w:rsidRPr="00170F8F" w:rsidRDefault="0031462C" w:rsidP="0031462C">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3</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31462C" w:rsidRPr="00170F8F" w:rsidRDefault="0031462C" w:rsidP="0031462C">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4</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31462C" w:rsidRDefault="0031462C" w:rsidP="0031462C">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υποβλήθηκε σχετική Υπεύθυνη Δήλωση.</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5</w:t>
      </w:r>
    </w:p>
    <w:p w:rsidR="0031462C" w:rsidRDefault="0031462C" w:rsidP="0031462C">
      <w:pPr>
        <w:spacing w:after="0" w:line="26" w:lineRule="atLeast"/>
        <w:jc w:val="both"/>
        <w:rPr>
          <w:rFonts w:ascii="Calibri" w:hAnsi="Calibri"/>
          <w:b/>
        </w:rPr>
      </w:pPr>
      <w:r w:rsidRPr="00B87A20">
        <w:rPr>
          <w:rFonts w:ascii="Calibri" w:hAnsi="Calibri"/>
          <w:b/>
        </w:rPr>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31462C" w:rsidRPr="00B87A20" w:rsidRDefault="0031462C" w:rsidP="0031462C">
      <w:pPr>
        <w:spacing w:after="0" w:line="26" w:lineRule="atLeast"/>
        <w:jc w:val="both"/>
        <w:rPr>
          <w:rFonts w:ascii="Calibri" w:hAnsi="Calibri"/>
        </w:rPr>
      </w:pPr>
      <w:r w:rsidRPr="00B87A20">
        <w:rPr>
          <w:rFonts w:ascii="Calibri" w:hAnsi="Calibri"/>
        </w:rPr>
        <w:t>Εξετάζεται εάν υποβλήθηκε σχετική Υπεύθυνη Δήλωση</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6</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7</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1</w:t>
      </w:r>
      <w:r w:rsidRPr="00310461">
        <w:rPr>
          <w:rFonts w:ascii="Calibri" w:hAnsi="Calibri"/>
          <w:b/>
          <w:u w:val="single"/>
        </w:rPr>
        <w:t>8</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 xml:space="preserve">α/α </w:t>
      </w:r>
      <w:r w:rsidRPr="00310461">
        <w:rPr>
          <w:rFonts w:ascii="Calibri" w:hAnsi="Calibri"/>
          <w:b/>
          <w:u w:val="single"/>
        </w:rPr>
        <w:t>19</w:t>
      </w:r>
    </w:p>
    <w:p w:rsidR="0031462C" w:rsidRPr="00170F8F" w:rsidRDefault="0031462C" w:rsidP="0031462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31462C" w:rsidRPr="006C6C7B" w:rsidRDefault="0031462C" w:rsidP="0031462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w:t>
      </w:r>
      <w:r w:rsidRPr="006C6C7B">
        <w:rPr>
          <w:rFonts w:ascii="Calibri" w:hAnsi="Calibri"/>
          <w:b/>
          <w:u w:val="single"/>
        </w:rPr>
        <w:t>0</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w:t>
      </w:r>
      <w:proofErr w:type="spellEnd"/>
      <w:r w:rsidRPr="009A2B7A">
        <w:rPr>
          <w:rFonts w:ascii="Calibri" w:eastAsia="Times New Roman" w:hAnsi="Calibri" w:cs="Times New Roman"/>
          <w:b/>
          <w:color w:val="000000"/>
        </w:rPr>
        <w:t>.</w:t>
      </w:r>
      <w:r w:rsidRPr="006C6C7B">
        <w:rPr>
          <w:rFonts w:ascii="Calibri" w:eastAsia="Times New Roman" w:hAnsi="Calibri" w:cs="Times New Roman"/>
          <w:b/>
          <w:color w:val="000000"/>
        </w:rPr>
        <w:t xml:space="preserve">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w:t>
      </w:r>
      <w:proofErr w:type="spellEnd"/>
      <w:r>
        <w:rPr>
          <w:rFonts w:ascii="Calibri" w:eastAsia="Times New Roman" w:hAnsi="Calibri" w:cs="Times New Roman"/>
          <w:b/>
          <w:color w:val="000000"/>
        </w:rPr>
        <w:t xml:space="preserve"> </w:t>
      </w:r>
      <w:r w:rsidRPr="009A2B7A">
        <w:rPr>
          <w:rFonts w:ascii="Calibri" w:eastAsia="Times New Roman" w:hAnsi="Calibri" w:cs="Times New Roman"/>
          <w:b/>
          <w:color w:val="000000"/>
        </w:rPr>
        <w:t>.</w:t>
      </w:r>
      <w:proofErr w:type="spellStart"/>
      <w:r w:rsidRPr="009A2B7A">
        <w:rPr>
          <w:rFonts w:ascii="Calibri" w:eastAsia="Times New Roman" w:hAnsi="Calibri" w:cs="Times New Roman"/>
          <w:b/>
          <w:color w:val="000000"/>
        </w:rPr>
        <w:t>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31462C" w:rsidRPr="00170F8F" w:rsidRDefault="0031462C" w:rsidP="0031462C">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2</w:t>
      </w:r>
      <w:r w:rsidRPr="00310461">
        <w:rPr>
          <w:rFonts w:ascii="Calibri" w:hAnsi="Calibri"/>
          <w:b/>
          <w:u w:val="single"/>
        </w:rPr>
        <w:t>1</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31462C" w:rsidRPr="00170F8F" w:rsidRDefault="0031462C" w:rsidP="0031462C">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68084C" w:rsidRDefault="0068084C" w:rsidP="0031462C">
      <w:pPr>
        <w:spacing w:after="0" w:line="26" w:lineRule="atLeast"/>
        <w:jc w:val="both"/>
        <w:rPr>
          <w:rFonts w:ascii="Calibri" w:hAnsi="Calibri"/>
          <w:b/>
          <w:u w:val="single"/>
        </w:rPr>
      </w:pPr>
    </w:p>
    <w:p w:rsidR="0068084C" w:rsidRDefault="0068084C" w:rsidP="0031462C">
      <w:pPr>
        <w:spacing w:after="0" w:line="26" w:lineRule="atLeast"/>
        <w:jc w:val="both"/>
        <w:rPr>
          <w:rFonts w:ascii="Calibri" w:hAnsi="Calibri"/>
          <w:b/>
          <w:u w:val="single"/>
        </w:rPr>
      </w:pP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lastRenderedPageBreak/>
        <w:t>α/α 2</w:t>
      </w:r>
      <w:r w:rsidRPr="00310461">
        <w:rPr>
          <w:rFonts w:ascii="Calibri" w:hAnsi="Calibri"/>
          <w:b/>
          <w:u w:val="single"/>
        </w:rPr>
        <w:t>2</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31462C" w:rsidRPr="00170F8F" w:rsidRDefault="0031462C" w:rsidP="0031462C">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2</w:t>
      </w:r>
      <w:r w:rsidRPr="00310461">
        <w:rPr>
          <w:rFonts w:ascii="Calibri" w:hAnsi="Calibri"/>
          <w:b/>
          <w:u w:val="single"/>
        </w:rPr>
        <w:t>3</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19.2Δ_139</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Εξετάζεται η τήρηση των όρων και των προϋποθέσεων   του ΚΑΝ. (ΕΕ)651/2014 εφόσον  εφαρμόζεται</w:t>
      </w:r>
    </w:p>
    <w:p w:rsidR="003A7043" w:rsidRPr="003A7043" w:rsidRDefault="003A7043" w:rsidP="003A7043">
      <w:pPr>
        <w:spacing w:after="0" w:line="26" w:lineRule="atLeast"/>
        <w:jc w:val="both"/>
        <w:rPr>
          <w:rFonts w:ascii="Calibri" w:eastAsia="Times New Roman" w:hAnsi="Calibri" w:cs="Times New Roman"/>
        </w:rPr>
      </w:pPr>
      <w:r w:rsidRPr="003A7043">
        <w:rPr>
          <w:rFonts w:ascii="Calibri" w:eastAsia="Times New Roman" w:hAnsi="Calibri" w:cs="Times New Roman"/>
        </w:rPr>
        <w:t xml:space="preserve">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w:t>
      </w:r>
      <w:r>
        <w:rPr>
          <w:rFonts w:ascii="Calibri" w:eastAsia="Times New Roman" w:hAnsi="Calibri" w:cs="Times New Roman"/>
        </w:rPr>
        <w:t>λαμβάνεται υπ’ όψη</w:t>
      </w:r>
      <w:r w:rsidRPr="003A7043">
        <w:rPr>
          <w:rFonts w:ascii="Calibri" w:eastAsia="Times New Roman" w:hAnsi="Calibri" w:cs="Times New Roman"/>
        </w:rPr>
        <w:t xml:space="preserve"> ο Πίνακας «ΥΠΟΛΟΓΙΣΜΟΣ ΚΑΘΑΡΩΝ 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2</w:t>
      </w:r>
      <w:r w:rsidRPr="00310461">
        <w:rPr>
          <w:rFonts w:ascii="Calibri" w:hAnsi="Calibri"/>
          <w:b/>
          <w:u w:val="single"/>
        </w:rPr>
        <w:t>4</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31462C" w:rsidRPr="00170F8F" w:rsidRDefault="0031462C" w:rsidP="0031462C">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p>
    <w:p w:rsidR="0031462C" w:rsidRPr="00310461" w:rsidRDefault="0031462C" w:rsidP="0031462C">
      <w:pPr>
        <w:spacing w:after="0" w:line="26" w:lineRule="atLeast"/>
        <w:jc w:val="both"/>
        <w:rPr>
          <w:rFonts w:ascii="Calibri" w:hAnsi="Calibri"/>
          <w:b/>
          <w:u w:val="single"/>
        </w:rPr>
      </w:pPr>
      <w:r w:rsidRPr="00170F8F">
        <w:rPr>
          <w:rFonts w:ascii="Calibri" w:hAnsi="Calibri"/>
          <w:b/>
          <w:u w:val="single"/>
        </w:rPr>
        <w:t>α/α 2</w:t>
      </w:r>
      <w:r w:rsidRPr="00310461">
        <w:rPr>
          <w:rFonts w:ascii="Calibri" w:hAnsi="Calibri"/>
          <w:b/>
          <w:u w:val="single"/>
        </w:rPr>
        <w:t>5</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31462C" w:rsidRPr="00170F8F" w:rsidRDefault="0031462C" w:rsidP="0031462C">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310461">
        <w:rPr>
          <w:rFonts w:ascii="Calibri" w:eastAsia="Times New Roman" w:hAnsi="Calibri" w:cs="Times New Roman"/>
          <w:b/>
          <w:color w:val="000000"/>
          <w:u w:val="single"/>
        </w:rPr>
        <w:t>6</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31462C" w:rsidRPr="00170F8F" w:rsidRDefault="0031462C" w:rsidP="0031462C">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310461">
        <w:rPr>
          <w:rFonts w:ascii="Calibri" w:eastAsia="Times New Roman" w:hAnsi="Calibri" w:cs="Times New Roman"/>
          <w:b/>
          <w:color w:val="000000"/>
          <w:u w:val="single"/>
        </w:rPr>
        <w:t>27</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31462C" w:rsidRPr="00170F8F" w:rsidRDefault="0031462C" w:rsidP="00D81DCF">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λαμβάνοντας υπόψη τη φύση της πράξης. Η εξέταση του κριτηρίου γίνεται με βάση σχετικά στοιχεία/προβλέψεις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E23E6B">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310461">
        <w:rPr>
          <w:rFonts w:ascii="Calibri" w:eastAsia="Times New Roman" w:hAnsi="Calibri" w:cs="Times New Roman"/>
          <w:b/>
          <w:color w:val="000000"/>
          <w:u w:val="single"/>
        </w:rPr>
        <w:t>28</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ΑΟ2.119</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συμβατότητα της προτεινόμενης πράξης με τους κανόνες του ανταγωνισμού και των κρατικών ενισχύσεων.</w:t>
      </w:r>
    </w:p>
    <w:p w:rsidR="0031462C" w:rsidRPr="00170F8F" w:rsidRDefault="0031462C" w:rsidP="0031462C">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lastRenderedPageBreak/>
        <w:t>Εφόσον η πράξη ενέχει στοιχεία Κρατικών Ενισχύσεων εξετάζετα</w:t>
      </w:r>
      <w:r>
        <w:rPr>
          <w:rFonts w:ascii="Calibri" w:eastAsia="Times New Roman" w:hAnsi="Calibri" w:cs="Times New Roman"/>
          <w:color w:val="000000"/>
        </w:rPr>
        <w:t>ι</w:t>
      </w:r>
      <w:r w:rsidRPr="00E23E6B">
        <w:rPr>
          <w:rFonts w:ascii="Calibri" w:eastAsia="Times New Roman" w:hAnsi="Calibri" w:cs="Times New Roman"/>
          <w:color w:val="000000"/>
        </w:rPr>
        <w:t xml:space="preserve"> η συμβατότητά της με το Κανονιστικό πλαίσιο των κρατικών ενισχύσεων.</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310461">
        <w:rPr>
          <w:rFonts w:ascii="Calibri" w:eastAsia="Times New Roman" w:hAnsi="Calibri" w:cs="Times New Roman"/>
          <w:b/>
          <w:color w:val="000000"/>
          <w:u w:val="single"/>
        </w:rPr>
        <w:t>29</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CC3D59" w:rsidRPr="00CC3D59" w:rsidRDefault="00CC3D59" w:rsidP="00CC3D59">
      <w:pPr>
        <w:spacing w:after="0" w:line="26" w:lineRule="atLeast"/>
        <w:jc w:val="both"/>
        <w:rPr>
          <w:rFonts w:ascii="Calibri" w:hAnsi="Calibri"/>
        </w:rPr>
      </w:pPr>
      <w:r w:rsidRPr="00CC3D59">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CC3D59">
        <w:rPr>
          <w:rFonts w:ascii="Calibri" w:eastAsia="Times New Roman" w:hAnsi="Calibri" w:cs="Times New Roman"/>
          <w:color w:val="000000"/>
        </w:rPr>
        <w:t>αριθμ</w:t>
      </w:r>
      <w:proofErr w:type="spellEnd"/>
      <w:r w:rsidRPr="00CC3D59">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0</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τήρηση εθνικών και κοινοτικών κανόνων ως προς τις δημόσιες συμβάσεις.</w:t>
      </w:r>
    </w:p>
    <w:p w:rsidR="0031462C" w:rsidRPr="00170F8F" w:rsidRDefault="0031462C" w:rsidP="0031462C">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1</w:t>
      </w:r>
    </w:p>
    <w:p w:rsidR="0031462C" w:rsidRPr="00170F8F" w:rsidRDefault="0031462C" w:rsidP="0031462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2</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w:t>
      </w:r>
      <w:r w:rsidRPr="00170F8F">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170F8F">
        <w:rPr>
          <w:rFonts w:ascii="Calibri" w:eastAsia="Times New Roman" w:hAnsi="Calibri" w:cs="Times New Roman"/>
        </w:rPr>
        <w:t>.</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τούτο απαιτείται</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3</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 xml:space="preserve"> ίδρυση ΝΠ.</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4</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CC3D59" w:rsidRPr="00CC3D59" w:rsidRDefault="00CC3D59" w:rsidP="00CC3D59">
      <w:pPr>
        <w:spacing w:after="0" w:line="26" w:lineRule="atLeast"/>
        <w:rPr>
          <w:rFonts w:ascii="Calibri" w:eastAsia="Times New Roman" w:hAnsi="Calibri" w:cs="Times New Roman"/>
          <w:b/>
          <w:color w:val="000000"/>
          <w:u w:val="single"/>
        </w:rPr>
      </w:pPr>
      <w:r w:rsidRPr="00CC3D59">
        <w:rPr>
          <w:rFonts w:ascii="Calibri" w:eastAsia="Times New Roman" w:hAnsi="Calibri" w:cs="Times New Roman"/>
          <w:color w:val="000000"/>
        </w:rPr>
        <w:lastRenderedPageBreak/>
        <w:t>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υπογεγραμμένα, σύμφωνα με τα αναφερόμενα στη σχετική πρόσκληση  και ειδικότερα:</w:t>
      </w:r>
      <w:r w:rsidRPr="00CC3D59">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CC3D59">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CC3D59">
        <w:rPr>
          <w:rFonts w:ascii="Calibri" w:eastAsia="Times New Roman" w:hAnsi="Calibri" w:cs="Times New Roman"/>
          <w:color w:val="000000"/>
        </w:rPr>
        <w:br/>
        <w:t xml:space="preserve">- η παραγωγή ή η μη παραγωγή εσόδων μετά την ολοκλήρωσης της πράξης ή κατά τη διάρκεια </w:t>
      </w:r>
      <w:proofErr w:type="spellStart"/>
      <w:r w:rsidRPr="00CC3D59">
        <w:rPr>
          <w:rFonts w:ascii="Calibri" w:eastAsia="Times New Roman" w:hAnsi="Calibri" w:cs="Times New Roman"/>
          <w:color w:val="000000"/>
        </w:rPr>
        <w:t>υλοποίη</w:t>
      </w:r>
      <w:proofErr w:type="spellEnd"/>
      <w:r>
        <w:rPr>
          <w:rFonts w:ascii="Calibri" w:eastAsia="Times New Roman" w:hAnsi="Calibri" w:cs="Times New Roman"/>
          <w:color w:val="000000"/>
        </w:rPr>
        <w:t>-</w:t>
      </w:r>
      <w:proofErr w:type="spellStart"/>
      <w:r w:rsidRPr="00CC3D59">
        <w:rPr>
          <w:rFonts w:ascii="Calibri" w:eastAsia="Times New Roman" w:hAnsi="Calibri" w:cs="Times New Roman"/>
          <w:color w:val="000000"/>
        </w:rPr>
        <w:t>σής</w:t>
      </w:r>
      <w:proofErr w:type="spellEnd"/>
      <w:r w:rsidRPr="00CC3D59">
        <w:rPr>
          <w:rFonts w:ascii="Calibri" w:eastAsia="Times New Roman" w:hAnsi="Calibri" w:cs="Times New Roman"/>
          <w:color w:val="000000"/>
        </w:rPr>
        <w:t xml:space="preserve"> της.</w:t>
      </w:r>
      <w:r w:rsidRPr="00CC3D59">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CC3D59">
        <w:rPr>
          <w:rFonts w:ascii="Calibri" w:eastAsia="Times New Roman" w:hAnsi="Calibri" w:cs="Times New Roman"/>
          <w:color w:val="000000"/>
        </w:rPr>
        <w:br/>
        <w:t>• Λίστα ελέγχου Ύπαρξης Κρατικής Ενίσχυσης, που συμπληρώνεται από την ΟΤΔ.</w:t>
      </w:r>
      <w:r w:rsidRPr="00CC3D59">
        <w:rPr>
          <w:rFonts w:ascii="Calibri" w:eastAsia="Times New Roman" w:hAnsi="Calibri" w:cs="Times New Roman"/>
          <w:color w:val="000000"/>
        </w:rPr>
        <w:br/>
        <w:t>• Δικαιολογητικά, σύμφωνα με τον Οδηγό Διοικητικού Ελέγχου</w:t>
      </w:r>
      <w:r w:rsidRPr="00CC3D59">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5</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sidRPr="00310461">
        <w:rPr>
          <w:rFonts w:ascii="Calibri" w:eastAsia="Times New Roman" w:hAnsi="Calibri" w:cs="Times New Roman"/>
          <w:b/>
          <w:color w:val="000000"/>
          <w:u w:val="single"/>
        </w:rPr>
        <w:t>6</w:t>
      </w:r>
    </w:p>
    <w:p w:rsidR="0031462C" w:rsidRPr="00170F8F"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31462C" w:rsidRPr="00170F8F" w:rsidRDefault="0031462C" w:rsidP="0031462C">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 xml:space="preserve">θεί και άλλα διαθέσιμα εργαλεία         </w:t>
      </w:r>
      <w:r w:rsidRPr="00170F8F">
        <w:rPr>
          <w:rFonts w:ascii="Calibri" w:eastAsia="Times New Roman" w:hAnsi="Calibri" w:cs="Times New Roman"/>
          <w:color w:val="000000"/>
        </w:rPr>
        <w:br/>
        <w:t>Το χρονοδιάγραμμα εκτέλεσης  περιλαμβάνεται στην τυποποιημένη αίτηση στήριξης</w:t>
      </w:r>
    </w:p>
    <w:p w:rsidR="0031462C" w:rsidRPr="00310461" w:rsidRDefault="0031462C" w:rsidP="0031462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310461">
        <w:rPr>
          <w:rFonts w:ascii="Calibri" w:eastAsia="Times New Roman" w:hAnsi="Calibri" w:cs="Times New Roman"/>
          <w:b/>
          <w:color w:val="000000"/>
          <w:u w:val="single"/>
        </w:rPr>
        <w:t>37</w:t>
      </w:r>
    </w:p>
    <w:p w:rsidR="0031462C" w:rsidRPr="00170F8F" w:rsidRDefault="0031462C" w:rsidP="0031462C">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31462C" w:rsidRPr="00CC3D59" w:rsidRDefault="0031462C" w:rsidP="00CC3D59">
      <w:pPr>
        <w:spacing w:after="0" w:line="26" w:lineRule="atLeast"/>
        <w:jc w:val="both"/>
        <w:rPr>
          <w:rFonts w:ascii="Calibri" w:hAnsi="Calibri"/>
          <w:b/>
        </w:rPr>
      </w:pPr>
      <w:r>
        <w:rPr>
          <w:rFonts w:ascii="Calibri" w:eastAsia="Times New Roman" w:hAnsi="Calibri" w:cs="Times New Roman"/>
          <w:color w:val="000000"/>
        </w:rPr>
        <w:t>Εξετάζεται αν</w:t>
      </w:r>
      <w:r w:rsidRPr="00170F8F">
        <w:rPr>
          <w:rFonts w:ascii="Calibri" w:eastAsia="Times New Roman" w:hAnsi="Calibri" w:cs="Times New Roman"/>
          <w:color w:val="000000"/>
        </w:rPr>
        <w:t xml:space="preserve"> υποβλήθηκαν από τον δυνητικό δικαιούχο εντός της καθορισμένης προθεσμίας συμπληρωματικά ή διευκρινιστικά στοιχεία που ενδεχομένως του ζητήθηκαν.</w:t>
      </w:r>
    </w:p>
    <w:p w:rsidR="009666A4" w:rsidRDefault="009666A4" w:rsidP="009666A4">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4</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tbl>
      <w:tblPr>
        <w:tblW w:w="10314" w:type="dxa"/>
        <w:tblLayout w:type="fixed"/>
        <w:tblLook w:val="04A0" w:firstRow="1" w:lastRow="0" w:firstColumn="1" w:lastColumn="0" w:noHBand="0" w:noVBand="1"/>
      </w:tblPr>
      <w:tblGrid>
        <w:gridCol w:w="520"/>
        <w:gridCol w:w="520"/>
        <w:gridCol w:w="2329"/>
        <w:gridCol w:w="5670"/>
        <w:gridCol w:w="708"/>
        <w:gridCol w:w="567"/>
      </w:tblGrid>
      <w:tr w:rsidR="002E436C" w:rsidRPr="002E436C" w:rsidTr="00D81DCF">
        <w:trPr>
          <w:trHeight w:val="855"/>
        </w:trPr>
        <w:tc>
          <w:tcPr>
            <w:tcW w:w="52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E436C" w:rsidRPr="00D81DCF" w:rsidRDefault="002E436C" w:rsidP="002E436C">
            <w:pPr>
              <w:spacing w:after="0" w:line="240" w:lineRule="auto"/>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ΚΩΔ</w:t>
            </w:r>
          </w:p>
        </w:tc>
        <w:tc>
          <w:tcPr>
            <w:tcW w:w="520" w:type="dxa"/>
            <w:tcBorders>
              <w:top w:val="single" w:sz="4" w:space="0" w:color="auto"/>
              <w:left w:val="nil"/>
              <w:bottom w:val="single" w:sz="4" w:space="0" w:color="auto"/>
              <w:right w:val="single" w:sz="4" w:space="0" w:color="auto"/>
            </w:tcBorders>
            <w:shd w:val="clear" w:color="000000" w:fill="FFFF00"/>
            <w:vAlign w:val="center"/>
            <w:hideMark/>
          </w:tcPr>
          <w:p w:rsidR="002E436C" w:rsidRPr="00D81DCF" w:rsidRDefault="002E436C" w:rsidP="002E436C">
            <w:pPr>
              <w:spacing w:after="0" w:line="240" w:lineRule="auto"/>
              <w:jc w:val="center"/>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A/A</w:t>
            </w:r>
          </w:p>
        </w:tc>
        <w:tc>
          <w:tcPr>
            <w:tcW w:w="2329" w:type="dxa"/>
            <w:tcBorders>
              <w:top w:val="single" w:sz="4" w:space="0" w:color="auto"/>
              <w:left w:val="nil"/>
              <w:bottom w:val="single" w:sz="4" w:space="0" w:color="auto"/>
              <w:right w:val="single" w:sz="4" w:space="0" w:color="auto"/>
            </w:tcBorders>
            <w:shd w:val="clear" w:color="000000" w:fill="FFFF00"/>
            <w:vAlign w:val="center"/>
            <w:hideMark/>
          </w:tcPr>
          <w:p w:rsidR="002E436C" w:rsidRPr="00D81DCF" w:rsidRDefault="002E436C" w:rsidP="002E436C">
            <w:pPr>
              <w:spacing w:after="0" w:line="240" w:lineRule="auto"/>
              <w:jc w:val="center"/>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ΚΡΙΤΗΡΙΟ</w:t>
            </w:r>
          </w:p>
        </w:tc>
        <w:tc>
          <w:tcPr>
            <w:tcW w:w="5670" w:type="dxa"/>
            <w:tcBorders>
              <w:top w:val="single" w:sz="4" w:space="0" w:color="auto"/>
              <w:left w:val="nil"/>
              <w:bottom w:val="single" w:sz="4" w:space="0" w:color="auto"/>
              <w:right w:val="single" w:sz="4" w:space="0" w:color="auto"/>
            </w:tcBorders>
            <w:shd w:val="clear" w:color="000000" w:fill="FFFF00"/>
            <w:vAlign w:val="center"/>
            <w:hideMark/>
          </w:tcPr>
          <w:p w:rsidR="002E436C" w:rsidRPr="00D81DCF" w:rsidRDefault="002E436C" w:rsidP="002E436C">
            <w:pPr>
              <w:spacing w:after="0" w:line="240" w:lineRule="auto"/>
              <w:jc w:val="center"/>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ΑΝΑΛΥΣΗ</w:t>
            </w:r>
          </w:p>
        </w:tc>
        <w:tc>
          <w:tcPr>
            <w:tcW w:w="708" w:type="dxa"/>
            <w:tcBorders>
              <w:top w:val="single" w:sz="4" w:space="0" w:color="auto"/>
              <w:left w:val="nil"/>
              <w:bottom w:val="single" w:sz="4" w:space="0" w:color="auto"/>
              <w:right w:val="nil"/>
            </w:tcBorders>
            <w:shd w:val="clear" w:color="000000" w:fill="FFFF00"/>
            <w:vAlign w:val="center"/>
            <w:hideMark/>
          </w:tcPr>
          <w:p w:rsidR="002E436C" w:rsidRPr="00D81DCF" w:rsidRDefault="002E436C" w:rsidP="002E436C">
            <w:pPr>
              <w:spacing w:after="0" w:line="240" w:lineRule="auto"/>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ΒΑΘΜΟΛΟΓΙΑ (0-100)</w:t>
            </w:r>
          </w:p>
        </w:tc>
        <w:tc>
          <w:tcPr>
            <w:tcW w:w="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E436C" w:rsidRPr="00D81DCF" w:rsidRDefault="002E436C" w:rsidP="002E436C">
            <w:pPr>
              <w:spacing w:after="0" w:line="240" w:lineRule="auto"/>
              <w:jc w:val="center"/>
              <w:rPr>
                <w:rFonts w:ascii="Calibri" w:eastAsia="Times New Roman" w:hAnsi="Calibri" w:cs="Calibri"/>
                <w:b/>
                <w:bCs/>
                <w:color w:val="000000"/>
                <w:sz w:val="18"/>
                <w:szCs w:val="18"/>
              </w:rPr>
            </w:pPr>
            <w:r w:rsidRPr="00D81DCF">
              <w:rPr>
                <w:rFonts w:ascii="Calibri" w:eastAsia="Times New Roman" w:hAnsi="Calibri" w:cs="Calibri"/>
                <w:b/>
                <w:bCs/>
                <w:color w:val="000000"/>
                <w:sz w:val="18"/>
                <w:szCs w:val="18"/>
              </w:rPr>
              <w:t>ΒΑΡΥΤΗΤΑ</w:t>
            </w:r>
          </w:p>
        </w:tc>
      </w:tr>
      <w:tr w:rsidR="002E436C" w:rsidRPr="002E436C" w:rsidTr="00D81DCF">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1</w:t>
            </w:r>
          </w:p>
        </w:tc>
        <w:tc>
          <w:tcPr>
            <w:tcW w:w="2329"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w:t>
            </w:r>
            <w:r w:rsidRPr="002E436C">
              <w:rPr>
                <w:rFonts w:ascii="Calibri" w:eastAsia="Times New Roman" w:hAnsi="Calibri" w:cs="Calibri"/>
                <w:color w:val="000000"/>
                <w:sz w:val="40"/>
                <w:szCs w:val="40"/>
              </w:rPr>
              <w:t xml:space="preserve"> </w:t>
            </w:r>
            <w:r w:rsidRPr="002E436C">
              <w:rPr>
                <w:rFonts w:ascii="Arial" w:eastAsia="Times New Roman" w:hAnsi="Arial" w:cs="Arial"/>
                <w:color w:val="000000"/>
                <w:sz w:val="40"/>
                <w:szCs w:val="40"/>
              </w:rPr>
              <w:t>٭</w:t>
            </w: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2E436C">
              <w:rPr>
                <w:rFonts w:ascii="Calibri" w:eastAsia="Times New Roman" w:hAnsi="Calibri" w:cs="Calibri"/>
                <w:color w:val="000000"/>
                <w:sz w:val="20"/>
                <w:szCs w:val="20"/>
              </w:rPr>
              <w:t>υπο</w:t>
            </w:r>
            <w:proofErr w:type="spellEnd"/>
            <w:r w:rsidRPr="002E436C">
              <w:rPr>
                <w:rFonts w:ascii="Calibri" w:eastAsia="Times New Roman" w:hAnsi="Calibri" w:cs="Calibri"/>
                <w:color w:val="000000"/>
                <w:sz w:val="20"/>
                <w:szCs w:val="20"/>
              </w:rPr>
              <w:t>-δράση</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35%</w:t>
            </w:r>
          </w:p>
        </w:tc>
      </w:tr>
      <w:tr w:rsidR="002E436C" w:rsidRPr="002E436C" w:rsidTr="00D81DCF">
        <w:trPr>
          <w:trHeight w:val="510"/>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Συσχέτιση με το 70% των στόχων που αφορούν στην </w:t>
            </w:r>
            <w:proofErr w:type="spellStart"/>
            <w:r w:rsidRPr="002E436C">
              <w:rPr>
                <w:rFonts w:ascii="Calibri" w:eastAsia="Times New Roman" w:hAnsi="Calibri" w:cs="Calibri"/>
                <w:color w:val="000000"/>
                <w:sz w:val="20"/>
                <w:szCs w:val="20"/>
              </w:rPr>
              <w:t>υπο</w:t>
            </w:r>
            <w:proofErr w:type="spellEnd"/>
            <w:r w:rsidRPr="002E436C">
              <w:rPr>
                <w:rFonts w:ascii="Calibri" w:eastAsia="Times New Roman" w:hAnsi="Calibri" w:cs="Calibri"/>
                <w:color w:val="000000"/>
                <w:sz w:val="20"/>
                <w:szCs w:val="20"/>
              </w:rPr>
              <w:t>-δράση</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70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510"/>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Συσχέτιση με το 30% των  στόχων που αφορούν στην </w:t>
            </w:r>
            <w:proofErr w:type="spellStart"/>
            <w:r w:rsidRPr="002E436C">
              <w:rPr>
                <w:rFonts w:ascii="Calibri" w:eastAsia="Times New Roman" w:hAnsi="Calibri" w:cs="Calibri"/>
                <w:color w:val="000000"/>
                <w:sz w:val="20"/>
                <w:szCs w:val="20"/>
              </w:rPr>
              <w:t>υπο</w:t>
            </w:r>
            <w:proofErr w:type="spellEnd"/>
            <w:r w:rsidRPr="002E436C">
              <w:rPr>
                <w:rFonts w:ascii="Calibri" w:eastAsia="Times New Roman" w:hAnsi="Calibri" w:cs="Calibri"/>
                <w:color w:val="000000"/>
                <w:sz w:val="20"/>
                <w:szCs w:val="20"/>
              </w:rPr>
              <w:t>-δράση</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30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765"/>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2E436C">
              <w:rPr>
                <w:rFonts w:ascii="Calibri" w:eastAsia="Times New Roman" w:hAnsi="Calibri" w:cs="Calibri"/>
                <w:color w:val="000000"/>
                <w:sz w:val="20"/>
                <w:szCs w:val="20"/>
              </w:rPr>
              <w:t>υπο</w:t>
            </w:r>
            <w:proofErr w:type="spellEnd"/>
            <w:r w:rsidRPr="002E436C">
              <w:rPr>
                <w:rFonts w:ascii="Calibri" w:eastAsia="Times New Roman" w:hAnsi="Calibri" w:cs="Calibri"/>
                <w:color w:val="000000"/>
                <w:sz w:val="20"/>
                <w:szCs w:val="20"/>
              </w:rPr>
              <w:t>-δράση</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76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lastRenderedPageBreak/>
              <w:t>3</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w:t>
            </w:r>
          </w:p>
        </w:tc>
        <w:tc>
          <w:tcPr>
            <w:tcW w:w="2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Αναγκαιότητα της πράξης </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2E436C" w:rsidRPr="002E436C" w:rsidRDefault="002E436C" w:rsidP="00D81DCF">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Δεν υπάρχει παρόμοια υπηρεσία/ </w:t>
            </w:r>
            <w:r w:rsidR="00D81DCF">
              <w:rPr>
                <w:rFonts w:ascii="Calibri" w:eastAsia="Times New Roman" w:hAnsi="Calibri" w:cs="Calibri"/>
                <w:color w:val="000000"/>
                <w:sz w:val="20"/>
                <w:szCs w:val="20"/>
              </w:rPr>
              <w:t>υποδομή στην Τοπική/</w:t>
            </w:r>
            <w:r w:rsidRPr="002E436C">
              <w:rPr>
                <w:rFonts w:ascii="Calibri" w:eastAsia="Times New Roman" w:hAnsi="Calibri" w:cs="Calibri"/>
                <w:color w:val="000000"/>
                <w:sz w:val="20"/>
                <w:szCs w:val="20"/>
              </w:rPr>
              <w:t>Δημοτική Ενότητα</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15%</w:t>
            </w:r>
          </w:p>
        </w:tc>
      </w:tr>
      <w:tr w:rsidR="002E436C" w:rsidRPr="002E436C" w:rsidTr="00D81DCF">
        <w:trPr>
          <w:trHeight w:val="510"/>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Υπάρχει παρόμοια υπηρεσία / υποδομή στην Τοπική / Δημοτική Ενότητα</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406"/>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7</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3</w:t>
            </w:r>
          </w:p>
        </w:tc>
        <w:tc>
          <w:tcPr>
            <w:tcW w:w="2329"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proofErr w:type="spellStart"/>
            <w:r w:rsidRPr="002E436C">
              <w:rPr>
                <w:rFonts w:ascii="Calibri" w:eastAsia="Times New Roman" w:hAnsi="Calibri" w:cs="Calibri"/>
                <w:color w:val="000000"/>
                <w:sz w:val="20"/>
                <w:szCs w:val="20"/>
              </w:rPr>
              <w:t>Ρεαλιστικότητα</w:t>
            </w:r>
            <w:proofErr w:type="spellEnd"/>
            <w:r w:rsidRPr="002E436C">
              <w:rPr>
                <w:rFonts w:ascii="Calibri" w:eastAsia="Times New Roman" w:hAnsi="Calibri" w:cs="Calibri"/>
                <w:color w:val="000000"/>
                <w:sz w:val="20"/>
                <w:szCs w:val="20"/>
              </w:rPr>
              <w:t xml:space="preserve"> - αξιοπιστία κόστους </w:t>
            </w: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100*(αιτούμενο-εγκεκριμένο)/εγκεκριμένο ≤ 5</w:t>
            </w:r>
          </w:p>
        </w:tc>
        <w:tc>
          <w:tcPr>
            <w:tcW w:w="708" w:type="dxa"/>
            <w:tcBorders>
              <w:top w:val="nil"/>
              <w:left w:val="nil"/>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4%</w:t>
            </w:r>
          </w:p>
        </w:tc>
      </w:tr>
      <w:tr w:rsidR="002E436C" w:rsidRPr="002E436C" w:rsidTr="00D81DCF">
        <w:trPr>
          <w:trHeight w:val="397"/>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5 &lt; 100*(αιτούμενο-εγκεκριμένο)/εγκεκριμένο ≤ 10</w:t>
            </w:r>
          </w:p>
        </w:tc>
        <w:tc>
          <w:tcPr>
            <w:tcW w:w="708" w:type="dxa"/>
            <w:tcBorders>
              <w:top w:val="nil"/>
              <w:left w:val="nil"/>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60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431"/>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10 &lt; 100*(αιτούμενο-εγκεκριμένο)/εγκεκριμένο ≤ 30</w:t>
            </w:r>
          </w:p>
        </w:tc>
        <w:tc>
          <w:tcPr>
            <w:tcW w:w="708" w:type="dxa"/>
            <w:tcBorders>
              <w:top w:val="nil"/>
              <w:left w:val="nil"/>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30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266"/>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100*(αιτούμενο-εγκεκριμένο)/εγκεκριμένο &gt; 30</w:t>
            </w:r>
          </w:p>
        </w:tc>
        <w:tc>
          <w:tcPr>
            <w:tcW w:w="708" w:type="dxa"/>
            <w:tcBorders>
              <w:top w:val="nil"/>
              <w:left w:val="nil"/>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427"/>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8</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4</w:t>
            </w:r>
          </w:p>
        </w:tc>
        <w:tc>
          <w:tcPr>
            <w:tcW w:w="2329"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proofErr w:type="spellStart"/>
            <w:r w:rsidRPr="002E436C">
              <w:rPr>
                <w:rFonts w:ascii="Calibri" w:eastAsia="Times New Roman" w:hAnsi="Calibri" w:cs="Calibri"/>
                <w:color w:val="000000"/>
                <w:sz w:val="20"/>
                <w:szCs w:val="20"/>
              </w:rPr>
              <w:t>Ρεαλιστικότητα</w:t>
            </w:r>
            <w:proofErr w:type="spellEnd"/>
            <w:r w:rsidRPr="002E436C">
              <w:rPr>
                <w:rFonts w:ascii="Calibri" w:eastAsia="Times New Roman" w:hAnsi="Calibri" w:cs="Calibri"/>
                <w:color w:val="000000"/>
                <w:sz w:val="20"/>
                <w:szCs w:val="20"/>
              </w:rPr>
              <w:t xml:space="preserve"> χρονοδιαγράμματος υλοποίησης επένδυσης</w:t>
            </w: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D81DCF">
            <w:pPr>
              <w:spacing w:after="0" w:line="240" w:lineRule="auto"/>
              <w:rPr>
                <w:rFonts w:ascii="Calibri" w:eastAsia="Times New Roman" w:hAnsi="Calibri" w:cs="Calibri"/>
                <w:color w:val="000000"/>
                <w:sz w:val="20"/>
                <w:szCs w:val="20"/>
              </w:rPr>
            </w:pPr>
            <w:r w:rsidRPr="002E436C">
              <w:rPr>
                <w:rFonts w:ascii="Calibri" w:eastAsia="Times New Roman" w:hAnsi="Calibri" w:cs="Calibri"/>
                <w:color w:val="000000"/>
                <w:sz w:val="20"/>
                <w:szCs w:val="20"/>
              </w:rPr>
              <w:t>Χρονοδιάγραμμα σύμφωνο με το είδος και το μέγεθος του έργου</w:t>
            </w:r>
          </w:p>
        </w:tc>
        <w:tc>
          <w:tcPr>
            <w:tcW w:w="708" w:type="dxa"/>
            <w:tcBorders>
              <w:top w:val="nil"/>
              <w:left w:val="nil"/>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50</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w:t>
            </w:r>
          </w:p>
        </w:tc>
      </w:tr>
      <w:tr w:rsidR="002E436C" w:rsidRPr="002E436C" w:rsidTr="00D81DCF">
        <w:trPr>
          <w:trHeight w:val="547"/>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708" w:type="dxa"/>
            <w:tcBorders>
              <w:top w:val="nil"/>
              <w:left w:val="nil"/>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50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9</w:t>
            </w:r>
          </w:p>
        </w:tc>
        <w:tc>
          <w:tcPr>
            <w:tcW w:w="520" w:type="dxa"/>
            <w:tcBorders>
              <w:top w:val="nil"/>
              <w:left w:val="nil"/>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5</w:t>
            </w:r>
          </w:p>
        </w:tc>
        <w:tc>
          <w:tcPr>
            <w:tcW w:w="2329"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sz w:val="20"/>
                <w:szCs w:val="20"/>
              </w:rPr>
            </w:pPr>
            <w:r w:rsidRPr="002E436C">
              <w:rPr>
                <w:rFonts w:ascii="Calibri" w:eastAsia="Times New Roman" w:hAnsi="Calibri" w:cs="Calibri"/>
                <w:sz w:val="20"/>
                <w:szCs w:val="20"/>
              </w:rPr>
              <w:t>Δυνατότητα διάθεσης ιδίων κεφαλαίων για την έναρξη υλοποίησης του επενδυτικού σχεδίου (εφ' όσον απαιτούνται)</w:t>
            </w: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sz w:val="20"/>
                <w:szCs w:val="20"/>
              </w:rPr>
            </w:pPr>
            <w:r w:rsidRPr="002E436C">
              <w:rPr>
                <w:rFonts w:ascii="Calibri" w:eastAsia="Times New Roman" w:hAnsi="Calibri" w:cs="Calibri"/>
                <w:sz w:val="20"/>
                <w:szCs w:val="20"/>
              </w:rPr>
              <w:t>(βαθμολογείται ο λόγος διαθέσιμων ιδίων κεφαλαίων / το σύνολο  της ιδιωτικής συμμετοχής</w:t>
            </w:r>
          </w:p>
        </w:tc>
        <w:tc>
          <w:tcPr>
            <w:tcW w:w="708" w:type="dxa"/>
            <w:tcBorders>
              <w:top w:val="nil"/>
              <w:left w:val="nil"/>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r w:rsidRPr="002E436C">
              <w:rPr>
                <w:rFonts w:ascii="Calibri" w:eastAsia="Times New Roman" w:hAnsi="Calibri" w:cs="Calibri"/>
                <w:color w:val="000000"/>
                <w:sz w:val="20"/>
                <w:szCs w:val="20"/>
              </w:rPr>
              <w:t> </w:t>
            </w:r>
          </w:p>
        </w:tc>
        <w:tc>
          <w:tcPr>
            <w:tcW w:w="567" w:type="dxa"/>
            <w:tcBorders>
              <w:top w:val="nil"/>
              <w:left w:val="nil"/>
              <w:bottom w:val="nil"/>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5%</w:t>
            </w:r>
          </w:p>
        </w:tc>
      </w:tr>
      <w:tr w:rsidR="002E436C" w:rsidRPr="002E436C" w:rsidTr="00D81DCF">
        <w:trPr>
          <w:trHeight w:val="60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6</w:t>
            </w:r>
          </w:p>
        </w:tc>
        <w:tc>
          <w:tcPr>
            <w:tcW w:w="2329"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Σαφήνεια και πληρότητα της πρότασης  </w:t>
            </w: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Σαφήνεια του περιεχομένου της πρότασης και πληρότητα ως προς τα απαιτούμενα γι</w:t>
            </w:r>
            <w:r w:rsidR="00D81DCF">
              <w:rPr>
                <w:rFonts w:ascii="Calibri" w:eastAsia="Times New Roman" w:hAnsi="Calibri" w:cs="Calibri"/>
                <w:color w:val="000000"/>
                <w:sz w:val="20"/>
                <w:szCs w:val="20"/>
              </w:rPr>
              <w:t>α τη βαθμολόγηση δικαιολογητικά</w:t>
            </w:r>
            <w:r w:rsidRPr="002E436C">
              <w:rPr>
                <w:rFonts w:ascii="Calibri" w:eastAsia="Times New Roman" w:hAnsi="Calibri" w:cs="Calibri"/>
                <w:color w:val="00000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5%</w:t>
            </w:r>
          </w:p>
        </w:tc>
      </w:tr>
      <w:tr w:rsidR="002E436C" w:rsidRPr="002E436C" w:rsidTr="00D81DCF">
        <w:trPr>
          <w:trHeight w:val="553"/>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 xml:space="preserve">Ασαφής περιγραφή της πρότασης αλλά πληρότητα ως προς τα απαιτούμενα για τη βαθμολόγηση δικαιολογητικά  </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50</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561"/>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568"/>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7</w:t>
            </w:r>
          </w:p>
        </w:tc>
        <w:tc>
          <w:tcPr>
            <w:tcW w:w="2329"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Ετοιμότητα έναρξης υλοποίησης της πρότασης</w:t>
            </w: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w:t>
            </w:r>
          </w:p>
        </w:tc>
      </w:tr>
      <w:tr w:rsidR="002E436C" w:rsidRPr="002E436C" w:rsidTr="00D81DCF">
        <w:trPr>
          <w:trHeight w:val="510"/>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60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457"/>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000000" w:fill="FFFFFF"/>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708" w:type="dxa"/>
            <w:tcBorders>
              <w:top w:val="nil"/>
              <w:left w:val="nil"/>
              <w:bottom w:val="single" w:sz="4" w:space="0" w:color="auto"/>
              <w:right w:val="single" w:sz="4" w:space="0" w:color="auto"/>
            </w:tcBorders>
            <w:shd w:val="clear" w:color="000000" w:fill="FFFFFF"/>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30</w:t>
            </w:r>
          </w:p>
        </w:tc>
        <w:tc>
          <w:tcPr>
            <w:tcW w:w="567"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521"/>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12</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8</w:t>
            </w:r>
          </w:p>
        </w:tc>
        <w:tc>
          <w:tcPr>
            <w:tcW w:w="2329"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Σύσταση Φορέα</w:t>
            </w: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D81DCF" w:rsidP="002E436C">
            <w:pPr>
              <w:spacing w:after="0" w:line="240" w:lineRule="auto"/>
              <w:jc w:val="center"/>
              <w:rPr>
                <w:rFonts w:ascii="Calibri" w:eastAsia="Times New Roman" w:hAnsi="Calibri" w:cs="Calibri"/>
                <w:sz w:val="20"/>
                <w:szCs w:val="20"/>
              </w:rPr>
            </w:pPr>
            <w:r w:rsidRPr="002E436C">
              <w:rPr>
                <w:rFonts w:ascii="Calibri" w:eastAsia="Times New Roman" w:hAnsi="Calibri" w:cs="Calibri"/>
                <w:sz w:val="20"/>
                <w:szCs w:val="20"/>
              </w:rPr>
              <w:t>Έχει</w:t>
            </w:r>
            <w:r w:rsidR="002E436C" w:rsidRPr="002E436C">
              <w:rPr>
                <w:rFonts w:ascii="Calibri" w:eastAsia="Times New Roman" w:hAnsi="Calibri" w:cs="Calibri"/>
                <w:sz w:val="20"/>
                <w:szCs w:val="20"/>
              </w:rPr>
              <w:t xml:space="preserve"> συσταθεί ο φορέας υλοποίησης της επένδυσης (εταιρεία, νομικό πρόσωπο κλπ) ή δεν απαιτείται σύσταση φορέα</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sz w:val="20"/>
                <w:szCs w:val="20"/>
              </w:rPr>
            </w:pPr>
            <w:r w:rsidRPr="002E436C">
              <w:rPr>
                <w:rFonts w:ascii="Calibri" w:eastAsia="Times New Roman" w:hAnsi="Calibri" w:cs="Calibri"/>
                <w:sz w:val="20"/>
                <w:szCs w:val="20"/>
              </w:rPr>
              <w:t>100</w:t>
            </w:r>
          </w:p>
        </w:tc>
        <w:tc>
          <w:tcPr>
            <w:tcW w:w="567" w:type="dxa"/>
            <w:vMerge w:val="restart"/>
            <w:tcBorders>
              <w:top w:val="nil"/>
              <w:left w:val="single" w:sz="4" w:space="0" w:color="auto"/>
              <w:bottom w:val="nil"/>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w:t>
            </w:r>
          </w:p>
        </w:tc>
      </w:tr>
      <w:tr w:rsidR="002E436C" w:rsidRPr="002E436C" w:rsidTr="00D81DCF">
        <w:trPr>
          <w:trHeight w:val="510"/>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sz w:val="20"/>
                <w:szCs w:val="20"/>
              </w:rPr>
            </w:pPr>
            <w:r w:rsidRPr="002E436C">
              <w:rPr>
                <w:rFonts w:ascii="Calibri" w:eastAsia="Times New Roman" w:hAnsi="Calibri" w:cs="Calibri"/>
                <w:sz w:val="20"/>
                <w:szCs w:val="20"/>
              </w:rPr>
              <w:t>Δεν έχει συσταθεί ο φορέας που απαιτείται</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sz w:val="20"/>
                <w:szCs w:val="20"/>
              </w:rPr>
            </w:pPr>
            <w:r w:rsidRPr="002E436C">
              <w:rPr>
                <w:rFonts w:ascii="Calibri" w:eastAsia="Times New Roman" w:hAnsi="Calibri" w:cs="Calibri"/>
                <w:sz w:val="20"/>
                <w:szCs w:val="20"/>
              </w:rPr>
              <w:t>0</w:t>
            </w:r>
          </w:p>
        </w:tc>
        <w:tc>
          <w:tcPr>
            <w:tcW w:w="567" w:type="dxa"/>
            <w:vMerge/>
            <w:tcBorders>
              <w:top w:val="nil"/>
              <w:left w:val="single" w:sz="4" w:space="0" w:color="auto"/>
              <w:bottom w:val="nil"/>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30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18</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9</w:t>
            </w:r>
          </w:p>
        </w:tc>
        <w:tc>
          <w:tcPr>
            <w:tcW w:w="2329"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Φύση/Αντικείμενο εκδήλωσης που συνδέεται με ιστορία και τοπικά δρώμενα</w:t>
            </w:r>
          </w:p>
        </w:tc>
        <w:tc>
          <w:tcPr>
            <w:tcW w:w="5670" w:type="dxa"/>
            <w:tcBorders>
              <w:top w:val="nil"/>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Πολιτιστικό γεγονός</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40</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20%</w:t>
            </w:r>
          </w:p>
        </w:tc>
      </w:tr>
      <w:tr w:rsidR="002E436C" w:rsidRPr="002E436C" w:rsidTr="00D81DCF">
        <w:trPr>
          <w:trHeight w:val="300"/>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Ιστορικό γεγονός</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40</w:t>
            </w:r>
          </w:p>
        </w:tc>
        <w:tc>
          <w:tcPr>
            <w:tcW w:w="567" w:type="dxa"/>
            <w:vMerge/>
            <w:tcBorders>
              <w:top w:val="single" w:sz="4" w:space="0" w:color="auto"/>
              <w:left w:val="single" w:sz="4" w:space="0" w:color="auto"/>
              <w:bottom w:val="nil"/>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300"/>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vAlign w:val="bottom"/>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Αθλητικό γεγονός</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20</w:t>
            </w:r>
          </w:p>
        </w:tc>
        <w:tc>
          <w:tcPr>
            <w:tcW w:w="567" w:type="dxa"/>
            <w:vMerge/>
            <w:tcBorders>
              <w:top w:val="single" w:sz="4" w:space="0" w:color="auto"/>
              <w:left w:val="single" w:sz="4" w:space="0" w:color="auto"/>
              <w:bottom w:val="nil"/>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30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19</w:t>
            </w:r>
          </w:p>
        </w:tc>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10</w:t>
            </w:r>
          </w:p>
        </w:tc>
        <w:tc>
          <w:tcPr>
            <w:tcW w:w="2329" w:type="dxa"/>
            <w:vMerge w:val="restart"/>
            <w:tcBorders>
              <w:top w:val="nil"/>
              <w:left w:val="single" w:sz="4" w:space="0" w:color="auto"/>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color w:val="000000"/>
                <w:sz w:val="20"/>
                <w:szCs w:val="20"/>
              </w:rPr>
            </w:pPr>
            <w:proofErr w:type="spellStart"/>
            <w:r w:rsidRPr="002E436C">
              <w:rPr>
                <w:rFonts w:ascii="Calibri" w:eastAsia="Times New Roman" w:hAnsi="Calibri" w:cs="Calibri"/>
                <w:color w:val="000000"/>
                <w:sz w:val="20"/>
                <w:szCs w:val="20"/>
              </w:rPr>
              <w:t>Επαναληψιμότητα</w:t>
            </w:r>
            <w:proofErr w:type="spellEnd"/>
            <w:r w:rsidRPr="002E436C">
              <w:rPr>
                <w:rFonts w:ascii="Calibri" w:eastAsia="Times New Roman" w:hAnsi="Calibri" w:cs="Calibri"/>
                <w:color w:val="000000"/>
                <w:sz w:val="20"/>
                <w:szCs w:val="20"/>
              </w:rPr>
              <w:t xml:space="preserve"> εκδήλωσης στο πλαίσιο του παρόντος σχεδίου χρηματοδότησης</w:t>
            </w:r>
          </w:p>
        </w:tc>
        <w:tc>
          <w:tcPr>
            <w:tcW w:w="5670" w:type="dxa"/>
            <w:tcBorders>
              <w:top w:val="nil"/>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Διοργάνωση για 4 και άνω έτη</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100</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2E436C" w:rsidRPr="002E436C" w:rsidRDefault="002E436C" w:rsidP="002E436C">
            <w:pPr>
              <w:spacing w:after="0" w:line="240" w:lineRule="auto"/>
              <w:jc w:val="center"/>
              <w:rPr>
                <w:rFonts w:ascii="Calibri" w:eastAsia="Times New Roman" w:hAnsi="Calibri" w:cs="Calibri"/>
                <w:b/>
                <w:bCs/>
                <w:color w:val="000000"/>
                <w:sz w:val="20"/>
                <w:szCs w:val="20"/>
              </w:rPr>
            </w:pPr>
            <w:r w:rsidRPr="002E436C">
              <w:rPr>
                <w:rFonts w:ascii="Calibri" w:eastAsia="Times New Roman" w:hAnsi="Calibri" w:cs="Calibri"/>
                <w:b/>
                <w:bCs/>
                <w:color w:val="000000"/>
                <w:sz w:val="20"/>
                <w:szCs w:val="20"/>
              </w:rPr>
              <w:t>10%</w:t>
            </w:r>
          </w:p>
        </w:tc>
      </w:tr>
      <w:tr w:rsidR="002E436C" w:rsidRPr="002E436C" w:rsidTr="00D81DCF">
        <w:trPr>
          <w:trHeight w:val="300"/>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Διοργάνωση για 2 ή 3 έτη</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50</w:t>
            </w:r>
          </w:p>
        </w:tc>
        <w:tc>
          <w:tcPr>
            <w:tcW w:w="567" w:type="dxa"/>
            <w:vMerge/>
            <w:tcBorders>
              <w:top w:val="single" w:sz="4" w:space="0" w:color="auto"/>
              <w:left w:val="single" w:sz="4" w:space="0" w:color="auto"/>
              <w:bottom w:val="nil"/>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300"/>
        </w:trPr>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c>
          <w:tcPr>
            <w:tcW w:w="2329" w:type="dxa"/>
            <w:vMerge/>
            <w:tcBorders>
              <w:top w:val="nil"/>
              <w:left w:val="single" w:sz="4" w:space="0" w:color="auto"/>
              <w:bottom w:val="single" w:sz="4" w:space="0" w:color="auto"/>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color w:val="000000"/>
                <w:sz w:val="20"/>
                <w:szCs w:val="20"/>
              </w:rPr>
            </w:pPr>
          </w:p>
        </w:tc>
        <w:tc>
          <w:tcPr>
            <w:tcW w:w="5670" w:type="dxa"/>
            <w:tcBorders>
              <w:top w:val="nil"/>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jc w:val="center"/>
              <w:rPr>
                <w:rFonts w:ascii="Calibri" w:eastAsia="Times New Roman" w:hAnsi="Calibri" w:cs="Calibri"/>
                <w:color w:val="000000"/>
                <w:sz w:val="20"/>
                <w:szCs w:val="20"/>
              </w:rPr>
            </w:pPr>
            <w:r w:rsidRPr="002E436C">
              <w:rPr>
                <w:rFonts w:ascii="Calibri" w:eastAsia="Times New Roman" w:hAnsi="Calibri" w:cs="Calibri"/>
                <w:color w:val="000000"/>
                <w:sz w:val="20"/>
                <w:szCs w:val="20"/>
              </w:rPr>
              <w:t>Διοργάνωση για 1 έτος</w:t>
            </w:r>
          </w:p>
        </w:tc>
        <w:tc>
          <w:tcPr>
            <w:tcW w:w="708" w:type="dxa"/>
            <w:tcBorders>
              <w:top w:val="nil"/>
              <w:left w:val="nil"/>
              <w:bottom w:val="single" w:sz="4" w:space="0" w:color="auto"/>
              <w:right w:val="single" w:sz="4" w:space="0" w:color="auto"/>
            </w:tcBorders>
            <w:shd w:val="clear" w:color="auto" w:fill="auto"/>
            <w:vAlign w:val="center"/>
            <w:hideMark/>
          </w:tcPr>
          <w:p w:rsidR="002E436C" w:rsidRPr="002E436C" w:rsidRDefault="002E436C" w:rsidP="002E436C">
            <w:pPr>
              <w:spacing w:after="0" w:line="240" w:lineRule="auto"/>
              <w:jc w:val="right"/>
              <w:rPr>
                <w:rFonts w:ascii="Calibri" w:eastAsia="Times New Roman" w:hAnsi="Calibri" w:cs="Calibri"/>
                <w:color w:val="000000"/>
                <w:sz w:val="20"/>
                <w:szCs w:val="20"/>
              </w:rPr>
            </w:pPr>
            <w:r w:rsidRPr="002E436C">
              <w:rPr>
                <w:rFonts w:ascii="Calibri" w:eastAsia="Times New Roman" w:hAnsi="Calibri" w:cs="Calibri"/>
                <w:color w:val="000000"/>
                <w:sz w:val="20"/>
                <w:szCs w:val="20"/>
              </w:rPr>
              <w:t>0</w:t>
            </w:r>
          </w:p>
        </w:tc>
        <w:tc>
          <w:tcPr>
            <w:tcW w:w="567" w:type="dxa"/>
            <w:vMerge/>
            <w:tcBorders>
              <w:top w:val="single" w:sz="4" w:space="0" w:color="auto"/>
              <w:left w:val="single" w:sz="4" w:space="0" w:color="auto"/>
              <w:bottom w:val="nil"/>
              <w:right w:val="single" w:sz="4" w:space="0" w:color="auto"/>
            </w:tcBorders>
            <w:vAlign w:val="center"/>
            <w:hideMark/>
          </w:tcPr>
          <w:p w:rsidR="002E436C" w:rsidRPr="002E436C" w:rsidRDefault="002E436C" w:rsidP="002E436C">
            <w:pPr>
              <w:spacing w:after="0" w:line="240" w:lineRule="auto"/>
              <w:rPr>
                <w:rFonts w:ascii="Calibri" w:eastAsia="Times New Roman" w:hAnsi="Calibri" w:cs="Calibri"/>
                <w:b/>
                <w:bCs/>
                <w:color w:val="000000"/>
                <w:sz w:val="20"/>
                <w:szCs w:val="20"/>
              </w:rPr>
            </w:pPr>
          </w:p>
        </w:tc>
      </w:tr>
      <w:tr w:rsidR="002E436C" w:rsidRPr="002E436C" w:rsidTr="00D81DCF">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rPr>
                <w:rFonts w:ascii="Calibri" w:eastAsia="Times New Roman" w:hAnsi="Calibri" w:cs="Calibri"/>
                <w:color w:val="000000"/>
              </w:rPr>
            </w:pPr>
            <w:r w:rsidRPr="002E436C">
              <w:rPr>
                <w:rFonts w:ascii="Calibri" w:eastAsia="Times New Roman" w:hAnsi="Calibri" w:cs="Calibri"/>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rPr>
                <w:rFonts w:ascii="Calibri" w:eastAsia="Times New Roman" w:hAnsi="Calibri" w:cs="Calibri"/>
                <w:color w:val="000000"/>
              </w:rPr>
            </w:pPr>
            <w:r w:rsidRPr="002E436C">
              <w:rPr>
                <w:rFonts w:ascii="Calibri" w:eastAsia="Times New Roman" w:hAnsi="Calibri" w:cs="Calibri"/>
                <w:color w:val="000000"/>
              </w:rPr>
              <w:t> </w:t>
            </w:r>
          </w:p>
        </w:tc>
        <w:tc>
          <w:tcPr>
            <w:tcW w:w="2329" w:type="dxa"/>
            <w:tcBorders>
              <w:top w:val="nil"/>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rPr>
                <w:rFonts w:ascii="Calibri" w:eastAsia="Times New Roman" w:hAnsi="Calibri" w:cs="Calibri"/>
                <w:color w:val="000000"/>
              </w:rPr>
            </w:pPr>
            <w:r w:rsidRPr="002E436C">
              <w:rPr>
                <w:rFonts w:ascii="Calibri" w:eastAsia="Times New Roman" w:hAnsi="Calibri" w:cs="Calibri"/>
                <w:color w:val="000000"/>
              </w:rPr>
              <w:t> </w:t>
            </w:r>
          </w:p>
        </w:tc>
        <w:tc>
          <w:tcPr>
            <w:tcW w:w="5670" w:type="dxa"/>
            <w:tcBorders>
              <w:top w:val="nil"/>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rPr>
                <w:rFonts w:ascii="Calibri" w:eastAsia="Times New Roman" w:hAnsi="Calibri" w:cs="Calibri"/>
                <w:color w:val="000000"/>
              </w:rPr>
            </w:pPr>
            <w:r w:rsidRPr="002E436C">
              <w:rPr>
                <w:rFonts w:ascii="Calibri" w:eastAsia="Times New Roman" w:hAnsi="Calibri" w:cs="Calibri"/>
                <w:color w:val="000000"/>
              </w:rPr>
              <w:t> </w:t>
            </w:r>
          </w:p>
        </w:tc>
        <w:tc>
          <w:tcPr>
            <w:tcW w:w="708" w:type="dxa"/>
            <w:tcBorders>
              <w:top w:val="nil"/>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rPr>
                <w:rFonts w:ascii="Calibri" w:eastAsia="Times New Roman" w:hAnsi="Calibri" w:cs="Calibri"/>
                <w:b/>
                <w:bCs/>
                <w:color w:val="000000"/>
                <w:sz w:val="18"/>
                <w:szCs w:val="18"/>
              </w:rPr>
            </w:pPr>
            <w:r w:rsidRPr="002E436C">
              <w:rPr>
                <w:rFonts w:ascii="Calibri" w:eastAsia="Times New Roman" w:hAnsi="Calibri" w:cs="Calibri"/>
                <w:b/>
                <w:bCs/>
                <w:color w:val="000000"/>
                <w:sz w:val="18"/>
                <w:szCs w:val="18"/>
              </w:rPr>
              <w:t>ΣΥΝΟΛΟ</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jc w:val="center"/>
              <w:rPr>
                <w:rFonts w:ascii="Calibri" w:eastAsia="Times New Roman" w:hAnsi="Calibri" w:cs="Calibri"/>
                <w:b/>
                <w:bCs/>
                <w:color w:val="000000"/>
              </w:rPr>
            </w:pPr>
            <w:r w:rsidRPr="002E436C">
              <w:rPr>
                <w:rFonts w:ascii="Calibri" w:eastAsia="Times New Roman" w:hAnsi="Calibri" w:cs="Calibri"/>
                <w:b/>
                <w:bCs/>
                <w:color w:val="000000"/>
              </w:rPr>
              <w:t>100%</w:t>
            </w:r>
          </w:p>
        </w:tc>
      </w:tr>
      <w:tr w:rsidR="002E436C" w:rsidRPr="002E436C" w:rsidTr="00D81DCF">
        <w:trPr>
          <w:trHeight w:val="300"/>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36C" w:rsidRPr="002E436C" w:rsidRDefault="002E436C" w:rsidP="002E436C">
            <w:pPr>
              <w:spacing w:after="0" w:line="240" w:lineRule="auto"/>
              <w:jc w:val="center"/>
              <w:rPr>
                <w:rFonts w:ascii="Calibri" w:eastAsia="Times New Roman" w:hAnsi="Calibri" w:cs="Calibri"/>
                <w:b/>
                <w:bCs/>
                <w:color w:val="000000"/>
              </w:rPr>
            </w:pPr>
            <w:r w:rsidRPr="002E436C">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983230" w:rsidRDefault="00983230" w:rsidP="00983230">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983230" w:rsidRDefault="00983230" w:rsidP="00983230">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p w:rsidR="00A85C3D" w:rsidRDefault="00A85C3D" w:rsidP="00983230">
      <w:pPr>
        <w:spacing w:after="0"/>
        <w:rPr>
          <w:rFonts w:ascii="Calibri" w:eastAsiaTheme="minorHAnsi" w:hAnsi="Calibri" w:cs="Calibri"/>
          <w:lang w:eastAsia="en-US"/>
        </w:rPr>
      </w:pPr>
    </w:p>
    <w:tbl>
      <w:tblPr>
        <w:tblW w:w="9938" w:type="dxa"/>
        <w:tblInd w:w="93" w:type="dxa"/>
        <w:tblLook w:val="04A0" w:firstRow="1" w:lastRow="0" w:firstColumn="1" w:lastColumn="0" w:noHBand="0" w:noVBand="1"/>
      </w:tblPr>
      <w:tblGrid>
        <w:gridCol w:w="960"/>
        <w:gridCol w:w="8978"/>
      </w:tblGrid>
      <w:tr w:rsidR="00A85C3D" w:rsidRPr="00A85C3D" w:rsidTr="00A85C3D">
        <w:trPr>
          <w:trHeight w:val="525"/>
        </w:trPr>
        <w:tc>
          <w:tcPr>
            <w:tcW w:w="99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C3D" w:rsidRPr="00A85C3D" w:rsidRDefault="00A85C3D" w:rsidP="00A85C3D">
            <w:pPr>
              <w:spacing w:after="0" w:line="240" w:lineRule="auto"/>
              <w:jc w:val="center"/>
              <w:rPr>
                <w:rFonts w:ascii="Calibri" w:eastAsia="Times New Roman" w:hAnsi="Calibri" w:cs="Calibri"/>
                <w:b/>
                <w:bCs/>
                <w:color w:val="000000"/>
              </w:rPr>
            </w:pPr>
            <w:r w:rsidRPr="00A85C3D">
              <w:rPr>
                <w:rFonts w:ascii="Calibri" w:eastAsia="Times New Roman" w:hAnsi="Calibri" w:cs="Calibri"/>
                <w:b/>
                <w:bCs/>
                <w:color w:val="000000"/>
              </w:rPr>
              <w:lastRenderedPageBreak/>
              <w:t>ΣΥΝΟΛΟ ΣΤΟΧΩΝ ΥΠΟΔΡΑΣΗΣ</w:t>
            </w:r>
          </w:p>
        </w:tc>
      </w:tr>
      <w:tr w:rsidR="00A85C3D" w:rsidRPr="00A85C3D" w:rsidTr="00A85C3D">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C3D" w:rsidRPr="00A85C3D" w:rsidRDefault="00A85C3D" w:rsidP="00A85C3D">
            <w:pPr>
              <w:spacing w:after="0" w:line="240" w:lineRule="auto"/>
              <w:jc w:val="center"/>
              <w:rPr>
                <w:rFonts w:eastAsiaTheme="minorHAnsi"/>
                <w:lang w:eastAsia="en-US"/>
              </w:rPr>
            </w:pPr>
            <w:r w:rsidRPr="00A85C3D">
              <w:rPr>
                <w:rFonts w:eastAsiaTheme="minorHAnsi"/>
                <w:lang w:eastAsia="en-US"/>
              </w:rPr>
              <w:t>1</w:t>
            </w:r>
          </w:p>
        </w:tc>
        <w:tc>
          <w:tcPr>
            <w:tcW w:w="8978" w:type="dxa"/>
            <w:tcBorders>
              <w:top w:val="single" w:sz="4" w:space="0" w:color="auto"/>
              <w:left w:val="nil"/>
              <w:bottom w:val="single" w:sz="4" w:space="0" w:color="auto"/>
              <w:right w:val="single" w:sz="4" w:space="0" w:color="auto"/>
            </w:tcBorders>
            <w:shd w:val="clear" w:color="auto" w:fill="auto"/>
            <w:vAlign w:val="center"/>
            <w:hideMark/>
          </w:tcPr>
          <w:p w:rsidR="00A85C3D" w:rsidRPr="00A85C3D" w:rsidRDefault="00A85C3D" w:rsidP="00A85C3D">
            <w:pPr>
              <w:spacing w:after="0" w:line="240" w:lineRule="auto"/>
              <w:rPr>
                <w:rFonts w:eastAsiaTheme="minorHAnsi"/>
                <w:lang w:eastAsia="en-US"/>
              </w:rPr>
            </w:pPr>
            <w:r w:rsidRPr="00A85C3D">
              <w:rPr>
                <w:rFonts w:eastAsiaTheme="minorHAnsi"/>
                <w:lang w:eastAsia="en-US"/>
              </w:rPr>
              <w:t xml:space="preserve">Ανάδειξη της ταυτότητας της περιοχής και αύξηση της ελκυστικότητας και </w:t>
            </w:r>
            <w:proofErr w:type="spellStart"/>
            <w:r w:rsidRPr="00A85C3D">
              <w:rPr>
                <w:rFonts w:eastAsiaTheme="minorHAnsi"/>
                <w:lang w:eastAsia="en-US"/>
              </w:rPr>
              <w:t>επισκεψιμότητάς</w:t>
            </w:r>
            <w:proofErr w:type="spellEnd"/>
            <w:r w:rsidRPr="00A85C3D">
              <w:rPr>
                <w:rFonts w:eastAsiaTheme="minorHAnsi"/>
                <w:lang w:eastAsia="en-US"/>
              </w:rPr>
              <w:t xml:space="preserve"> της.</w:t>
            </w:r>
          </w:p>
        </w:tc>
      </w:tr>
      <w:tr w:rsidR="00A85C3D" w:rsidRPr="00A85C3D" w:rsidTr="00A85C3D">
        <w:trPr>
          <w:trHeight w:val="41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C3D" w:rsidRPr="00A85C3D" w:rsidRDefault="00A85C3D" w:rsidP="00A85C3D">
            <w:pPr>
              <w:spacing w:after="0" w:line="240" w:lineRule="auto"/>
              <w:jc w:val="center"/>
              <w:rPr>
                <w:rFonts w:eastAsiaTheme="minorHAnsi"/>
                <w:lang w:eastAsia="en-US"/>
              </w:rPr>
            </w:pPr>
            <w:r w:rsidRPr="00A85C3D">
              <w:rPr>
                <w:rFonts w:eastAsiaTheme="minorHAnsi"/>
                <w:lang w:eastAsia="en-US"/>
              </w:rPr>
              <w:t>2</w:t>
            </w:r>
          </w:p>
        </w:tc>
        <w:tc>
          <w:tcPr>
            <w:tcW w:w="8978" w:type="dxa"/>
            <w:tcBorders>
              <w:top w:val="single" w:sz="4" w:space="0" w:color="auto"/>
              <w:left w:val="nil"/>
              <w:bottom w:val="single" w:sz="4" w:space="0" w:color="auto"/>
              <w:right w:val="single" w:sz="4" w:space="0" w:color="auto"/>
            </w:tcBorders>
            <w:shd w:val="clear" w:color="auto" w:fill="auto"/>
            <w:vAlign w:val="center"/>
            <w:hideMark/>
          </w:tcPr>
          <w:p w:rsidR="00A85C3D" w:rsidRPr="00A85C3D" w:rsidRDefault="00A85C3D" w:rsidP="00A85C3D">
            <w:pPr>
              <w:spacing w:after="0" w:line="240" w:lineRule="auto"/>
              <w:rPr>
                <w:rFonts w:eastAsiaTheme="minorHAnsi"/>
                <w:lang w:eastAsia="en-US"/>
              </w:rPr>
            </w:pPr>
            <w:r w:rsidRPr="00A85C3D">
              <w:rPr>
                <w:rFonts w:eastAsiaTheme="minorHAnsi"/>
                <w:lang w:eastAsia="en-US"/>
              </w:rPr>
              <w:t xml:space="preserve">Διαφύλαξη και αξιοποίηση των  πολιτιστικών πόρων </w:t>
            </w:r>
          </w:p>
        </w:tc>
      </w:tr>
    </w:tbl>
    <w:p w:rsidR="002E436C" w:rsidRPr="006B4F31" w:rsidRDefault="002E436C" w:rsidP="009666A4">
      <w:pPr>
        <w:spacing w:line="160" w:lineRule="atLeast"/>
        <w:rPr>
          <w:rFonts w:ascii="Calibri" w:hAnsi="Calibri" w:cs="Tahoma"/>
          <w:sz w:val="24"/>
        </w:rPr>
      </w:pPr>
    </w:p>
    <w:p w:rsidR="009666A4" w:rsidRDefault="009666A4" w:rsidP="009666A4">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4</w:t>
      </w:r>
      <w:r w:rsidRPr="006762C6">
        <w:rPr>
          <w:rFonts w:ascii="Calibri" w:hAnsi="Calibri" w:cs="Tahoma"/>
          <w:b/>
          <w:sz w:val="24"/>
        </w:rPr>
        <w:t>.</w:t>
      </w:r>
      <w:r>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1</w:t>
      </w:r>
    </w:p>
    <w:p w:rsidR="00EB1042" w:rsidRPr="00EB1042" w:rsidRDefault="00EB1042" w:rsidP="00EB1042">
      <w:pPr>
        <w:spacing w:after="0" w:line="26" w:lineRule="atLeast"/>
        <w:jc w:val="both"/>
        <w:rPr>
          <w:rFonts w:ascii="Calibri" w:eastAsia="Times New Roman" w:hAnsi="Calibri" w:cs="Calibri"/>
          <w:b/>
          <w:color w:val="000000"/>
        </w:rPr>
      </w:pPr>
      <w:r w:rsidRPr="00EB1042">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EB1042">
        <w:rPr>
          <w:rFonts w:ascii="Calibri" w:eastAsia="Times New Roman" w:hAnsi="Calibri" w:cs="Calibri"/>
          <w:color w:val="000000"/>
        </w:rPr>
        <w:t>Υποδράσης</w:t>
      </w:r>
      <w:proofErr w:type="spellEnd"/>
      <w:r w:rsidRPr="00EB1042">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EB1042">
        <w:rPr>
          <w:rFonts w:ascii="Calibri" w:eastAsia="Times New Roman" w:hAnsi="Calibri" w:cs="Calibri"/>
          <w:color w:val="000000"/>
        </w:rPr>
        <w:t>υποδράσης</w:t>
      </w:r>
      <w:proofErr w:type="spellEnd"/>
      <w:r w:rsidR="00A85C3D">
        <w:rPr>
          <w:rFonts w:ascii="Calibri" w:eastAsia="Times New Roman" w:hAnsi="Calibri" w:cs="Calibri"/>
          <w:color w:val="000000"/>
        </w:rPr>
        <w:t>, που προηγούνται.</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2</w:t>
      </w:r>
    </w:p>
    <w:p w:rsidR="00EB1042" w:rsidRPr="00EB1042" w:rsidRDefault="00EB1042" w:rsidP="00EB1042">
      <w:pPr>
        <w:spacing w:after="0" w:line="26" w:lineRule="atLeast"/>
        <w:jc w:val="both"/>
        <w:rPr>
          <w:rFonts w:ascii="Calibri" w:eastAsia="Times New Roman" w:hAnsi="Calibri" w:cs="Calibri"/>
          <w:b/>
          <w:color w:val="000000"/>
        </w:rPr>
      </w:pPr>
      <w:r w:rsidRPr="00EB1042">
        <w:rPr>
          <w:rFonts w:ascii="Calibri" w:eastAsia="Times New Roman" w:hAnsi="Calibri" w:cs="Calibri"/>
          <w:b/>
          <w:color w:val="000000"/>
        </w:rPr>
        <w:t>Αναγκαιότητα της πράξης</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Εξετάζεται εάν υπάρχει ή όχι παρόμοια υπηρεσία / υποδομή στην Τοπική / Δημοτική Ενότητα</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3</w:t>
      </w:r>
    </w:p>
    <w:p w:rsidR="00EB1042" w:rsidRPr="00EB1042" w:rsidRDefault="00EB1042" w:rsidP="00EB1042">
      <w:pPr>
        <w:spacing w:after="0" w:line="26" w:lineRule="atLeast"/>
        <w:jc w:val="both"/>
        <w:rPr>
          <w:rFonts w:ascii="Calibri" w:eastAsia="Times New Roman" w:hAnsi="Calibri" w:cs="Calibri"/>
          <w:b/>
          <w:color w:val="000000"/>
        </w:rPr>
      </w:pPr>
      <w:proofErr w:type="spellStart"/>
      <w:r w:rsidRPr="00EB1042">
        <w:rPr>
          <w:rFonts w:ascii="Calibri" w:eastAsia="Times New Roman" w:hAnsi="Calibri" w:cs="Calibri"/>
          <w:b/>
          <w:color w:val="000000"/>
        </w:rPr>
        <w:t>Ρεαλιστικότητα</w:t>
      </w:r>
      <w:proofErr w:type="spellEnd"/>
      <w:r w:rsidRPr="00EB1042">
        <w:rPr>
          <w:rFonts w:ascii="Calibri" w:eastAsia="Times New Roman" w:hAnsi="Calibri" w:cs="Calibri"/>
          <w:b/>
          <w:color w:val="000000"/>
        </w:rPr>
        <w:t xml:space="preserve"> - αξιοπιστία κόστους</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Εξετάζονται: </w:t>
      </w:r>
      <w:r w:rsidRPr="00EB1042">
        <w:rPr>
          <w:rFonts w:ascii="Calibri" w:eastAsia="Times New Roman" w:hAnsi="Calibri" w:cs="Calibri"/>
          <w:color w:val="000000"/>
          <w:lang w:val="en-US"/>
        </w:rPr>
        <w:t>       </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lang w:val="en-US"/>
        </w:rPr>
        <w:t> </w:t>
      </w:r>
      <w:r w:rsidRPr="00EB1042">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EB1042">
        <w:rPr>
          <w:rFonts w:ascii="Calibri" w:eastAsia="Times New Roman" w:hAnsi="Calibri" w:cs="Calibri"/>
          <w:color w:val="000000"/>
          <w:lang w:val="en-US"/>
        </w:rPr>
        <w:t>        </w:t>
      </w:r>
      <w:r w:rsidRPr="00EB1042">
        <w:rPr>
          <w:rFonts w:ascii="Calibri" w:eastAsia="Times New Roman" w:hAnsi="Calibri" w:cs="Calibri"/>
          <w:color w:val="000000"/>
        </w:rPr>
        <w:t xml:space="preserve">                                              </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 β)</w:t>
      </w:r>
      <w:r w:rsidRPr="00EB1042">
        <w:rPr>
          <w:rFonts w:ascii="Calibri" w:eastAsia="Times New Roman" w:hAnsi="Calibri" w:cs="Calibri"/>
          <w:color w:val="000000"/>
          <w:lang w:val="en-US"/>
        </w:rPr>
        <w:t> </w:t>
      </w:r>
      <w:r w:rsidRPr="00EB1042">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Σε άλλη περίπτωση τεκμηριώνεται το εύλογο του προϋπολογισμού.</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4</w:t>
      </w:r>
    </w:p>
    <w:p w:rsidR="00EB1042" w:rsidRPr="00EB1042" w:rsidRDefault="00EB1042" w:rsidP="00EB1042">
      <w:pPr>
        <w:spacing w:after="0" w:line="26" w:lineRule="atLeast"/>
        <w:jc w:val="both"/>
        <w:rPr>
          <w:rFonts w:ascii="Calibri" w:eastAsia="Times New Roman" w:hAnsi="Calibri" w:cs="Calibri"/>
          <w:b/>
          <w:color w:val="000000"/>
        </w:rPr>
      </w:pPr>
      <w:proofErr w:type="spellStart"/>
      <w:r w:rsidRPr="00EB1042">
        <w:rPr>
          <w:rFonts w:ascii="Calibri" w:eastAsia="Times New Roman" w:hAnsi="Calibri" w:cs="Calibri"/>
          <w:b/>
          <w:color w:val="000000"/>
        </w:rPr>
        <w:t>Ρεαλιστικότητα</w:t>
      </w:r>
      <w:proofErr w:type="spellEnd"/>
      <w:r w:rsidRPr="00EB1042">
        <w:rPr>
          <w:rFonts w:ascii="Calibri" w:eastAsia="Times New Roman" w:hAnsi="Calibri" w:cs="Calibri"/>
          <w:b/>
          <w:color w:val="000000"/>
        </w:rPr>
        <w:t xml:space="preserve"> χρονοδιαγράμματος υλοποίησης επένδυσης</w:t>
      </w:r>
    </w:p>
    <w:p w:rsidR="00EB1042" w:rsidRPr="00EB1042" w:rsidRDefault="00EB1042" w:rsidP="00EB1042">
      <w:pPr>
        <w:spacing w:after="0" w:line="26" w:lineRule="atLeast"/>
        <w:jc w:val="both"/>
        <w:rPr>
          <w:rFonts w:ascii="Calibri" w:eastAsia="Times New Roman" w:hAnsi="Calibri" w:cs="Calibri"/>
          <w:color w:val="000000"/>
        </w:rPr>
      </w:pPr>
      <w:proofErr w:type="spellStart"/>
      <w:r w:rsidRPr="00EB1042">
        <w:rPr>
          <w:rFonts w:ascii="Calibri" w:eastAsia="Times New Roman" w:hAnsi="Calibri" w:cs="Calibri"/>
          <w:color w:val="000000"/>
        </w:rPr>
        <w:t>Eξετάζεται</w:t>
      </w:r>
      <w:proofErr w:type="spellEnd"/>
      <w:r w:rsidRPr="00EB1042">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EB1042">
        <w:rPr>
          <w:rFonts w:ascii="Calibri" w:eastAsia="Times New Roman" w:hAnsi="Calibri" w:cs="Calibri"/>
          <w:color w:val="000000"/>
        </w:rPr>
        <w:t>επιλεξιμότητας</w:t>
      </w:r>
      <w:proofErr w:type="spellEnd"/>
      <w:r w:rsidRPr="00EB1042">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EB1042">
        <w:rPr>
          <w:rFonts w:ascii="Calibri" w:eastAsia="Times New Roman" w:hAnsi="Calibri" w:cs="Calibri"/>
          <w:color w:val="000000"/>
        </w:rPr>
        <w:t>επιλεξιμότητας</w:t>
      </w:r>
      <w:proofErr w:type="spellEnd"/>
      <w:r w:rsidRPr="00EB1042">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5</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b/>
          <w:color w:val="000000"/>
        </w:rPr>
        <w:t>Δυνατότητα διάθεσης ιδίων κεφαλαίων για την έναρξη υλοποίησης του επενδυτικού σχεδίου (εφ' όσον απαιτούνται</w:t>
      </w:r>
      <w:r w:rsidRPr="00EB1042">
        <w:rPr>
          <w:rFonts w:ascii="Calibri" w:eastAsia="Times New Roman" w:hAnsi="Calibri" w:cs="Calibri"/>
          <w:color w:val="000000"/>
        </w:rPr>
        <w:t>)</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Εξετάζεται εάν υπάρχουν ίδια κεφάλαια για την έναρξη υλοποίησης του επενδυτικού σχεδίου, εφ’ όσον απαιτείται ιδιωτική συμμετοχή. Εάν δεν απαιτείται, η βαθμολόγηση είναι 100 μόρια.</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6</w:t>
      </w:r>
    </w:p>
    <w:p w:rsidR="00EB1042" w:rsidRPr="00EB1042" w:rsidRDefault="00EB1042" w:rsidP="00EB1042">
      <w:pPr>
        <w:spacing w:after="0" w:line="26" w:lineRule="atLeast"/>
        <w:jc w:val="both"/>
        <w:rPr>
          <w:rFonts w:ascii="Calibri" w:eastAsia="Times New Roman" w:hAnsi="Calibri" w:cs="Calibri"/>
          <w:b/>
          <w:color w:val="000000"/>
        </w:rPr>
      </w:pPr>
      <w:r w:rsidRPr="00EB1042">
        <w:rPr>
          <w:rFonts w:ascii="Calibri" w:eastAsia="Times New Roman" w:hAnsi="Calibri" w:cs="Calibri"/>
          <w:b/>
          <w:color w:val="000000"/>
        </w:rPr>
        <w:t xml:space="preserve">Σαφήνεια και πληρότητα της πρότασης  </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Ελέγχεται αφενός, η σαφήνεια του περιεχομένου της πρότασης (Αίτηση Στήριξης και Παρά-</w:t>
      </w:r>
      <w:proofErr w:type="spellStart"/>
      <w:r w:rsidRPr="00EB1042">
        <w:rPr>
          <w:rFonts w:ascii="Calibri" w:eastAsia="Times New Roman" w:hAnsi="Calibri" w:cs="Calibri"/>
          <w:color w:val="000000"/>
        </w:rPr>
        <w:t>ρτημα</w:t>
      </w:r>
      <w:proofErr w:type="spellEnd"/>
      <w:r w:rsidRPr="00EB1042">
        <w:rPr>
          <w:rFonts w:ascii="Calibri" w:eastAsia="Times New Roman" w:hAnsi="Calibri" w:cs="Calibri"/>
          <w:color w:val="000000"/>
        </w:rPr>
        <w:t xml:space="preserve">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7</w:t>
      </w:r>
    </w:p>
    <w:p w:rsidR="00EB1042" w:rsidRPr="00EB1042" w:rsidRDefault="00EB1042" w:rsidP="00EB1042">
      <w:pPr>
        <w:spacing w:after="0" w:line="26" w:lineRule="atLeast"/>
        <w:jc w:val="both"/>
        <w:rPr>
          <w:rFonts w:ascii="Calibri" w:eastAsia="Times New Roman" w:hAnsi="Calibri" w:cs="Calibri"/>
          <w:b/>
          <w:color w:val="000000"/>
        </w:rPr>
      </w:pPr>
      <w:r w:rsidRPr="00EB1042">
        <w:rPr>
          <w:rFonts w:ascii="Calibri" w:eastAsia="Times New Roman" w:hAnsi="Calibri" w:cs="Calibri"/>
          <w:b/>
          <w:color w:val="000000"/>
        </w:rPr>
        <w:t>Ετοιμότητα έναρξης υλοποίησης της πρότασης</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Εξετάζονται τρία επιμέρους κριτήρια:  α) η ύπαρξη μελετών</w:t>
      </w:r>
      <w:r w:rsidR="001F03DB">
        <w:rPr>
          <w:rFonts w:ascii="Calibri" w:eastAsia="Times New Roman" w:hAnsi="Calibri" w:cs="Calibri"/>
          <w:color w:val="000000"/>
        </w:rPr>
        <w:t>, εφ’ όσον απαιτούνται</w:t>
      </w:r>
      <w:r w:rsidRPr="00EB1042">
        <w:rPr>
          <w:rFonts w:ascii="Calibri" w:eastAsia="Times New Roman" w:hAnsi="Calibri" w:cs="Calibri"/>
          <w:color w:val="000000"/>
        </w:rPr>
        <w:t xml:space="preserve"> β) η ύπαρξη εγκρίσεων/αδειών/απαλλακτικών εγγράφων και γνωμοδοτήσεων</w:t>
      </w:r>
      <w:r w:rsidR="001F03DB" w:rsidRPr="001F03DB">
        <w:rPr>
          <w:rFonts w:ascii="Calibri" w:eastAsia="Times New Roman" w:hAnsi="Calibri" w:cs="Calibri"/>
          <w:color w:val="000000"/>
        </w:rPr>
        <w:t xml:space="preserve"> </w:t>
      </w:r>
      <w:r w:rsidR="001F03DB">
        <w:rPr>
          <w:rFonts w:ascii="Calibri" w:eastAsia="Times New Roman" w:hAnsi="Calibri" w:cs="Calibri"/>
          <w:color w:val="000000"/>
        </w:rPr>
        <w:t xml:space="preserve">εφ’ όσον απαιτούνται, </w:t>
      </w:r>
      <w:r w:rsidRPr="00EB1042">
        <w:rPr>
          <w:rFonts w:ascii="Calibri" w:eastAsia="Times New Roman" w:hAnsi="Calibri" w:cs="Calibri"/>
          <w:color w:val="000000"/>
        </w:rPr>
        <w:t xml:space="preserve"> και γ) η </w:t>
      </w:r>
      <w:r w:rsidR="0068084C" w:rsidRPr="00EB1042">
        <w:rPr>
          <w:rFonts w:ascii="Calibri" w:eastAsia="Times New Roman" w:hAnsi="Calibri" w:cs="Calibri"/>
          <w:color w:val="000000"/>
        </w:rPr>
        <w:t>ύπαρξη</w:t>
      </w:r>
      <w:r w:rsidRPr="00EB1042">
        <w:rPr>
          <w:rFonts w:ascii="Calibri" w:eastAsia="Times New Roman" w:hAnsi="Calibri" w:cs="Calibri"/>
          <w:color w:val="000000"/>
        </w:rPr>
        <w:t xml:space="preserve"> θεσμικών προβλημάτων, όπως αυτά αποτυπώνονται  στο πεδίο 3.13 παραρτήματος αίτησης, των οποίων η αντιμετώπιση απαιτεί κρίσιμο, για την Πράξη, χρόνο.</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lastRenderedPageBreak/>
        <w:t xml:space="preserve">Η βαθμολόγηση των κριτηρίων γίνεται σύμφωνα με τα έγγραφα /δικαιολογητικά που αναφέρονται στο κριτήριο </w:t>
      </w:r>
      <w:proofErr w:type="spellStart"/>
      <w:r w:rsidRPr="00EB1042">
        <w:rPr>
          <w:rFonts w:ascii="Calibri" w:eastAsia="Times New Roman" w:hAnsi="Calibri" w:cs="Calibri"/>
          <w:color w:val="000000"/>
        </w:rPr>
        <w:t>επιλεξιμότητας</w:t>
      </w:r>
      <w:proofErr w:type="spellEnd"/>
      <w:r w:rsidRPr="00EB1042">
        <w:rPr>
          <w:rFonts w:ascii="Calibri" w:eastAsia="Times New Roman" w:hAnsi="Calibri" w:cs="Calibri"/>
          <w:color w:val="000000"/>
        </w:rPr>
        <w:t xml:space="preserve"> «Επαρκής ωριμότητα προτεινόμενης πράξης»</w:t>
      </w:r>
      <w:r w:rsidR="001F03DB">
        <w:rPr>
          <w:rFonts w:ascii="Calibri" w:eastAsia="Times New Roman" w:hAnsi="Calibri" w:cs="Calibri"/>
          <w:color w:val="000000"/>
        </w:rPr>
        <w:t xml:space="preserve">, </w:t>
      </w:r>
      <w:r w:rsidRPr="00EB1042">
        <w:rPr>
          <w:rFonts w:ascii="Calibri" w:eastAsia="Times New Roman" w:hAnsi="Calibri" w:cs="Calibri"/>
          <w:color w:val="000000"/>
        </w:rPr>
        <w:t xml:space="preserve"> ενώ επιπλέον υποβάλλεται  υπογεγραμμένη σύμβαση με τον ανάδοχο για την </w:t>
      </w:r>
      <w:r w:rsidR="001F03DB">
        <w:rPr>
          <w:rFonts w:ascii="Calibri" w:eastAsia="Times New Roman" w:hAnsi="Calibri" w:cs="Calibri"/>
          <w:color w:val="000000"/>
        </w:rPr>
        <w:t>υλοποίηση</w:t>
      </w:r>
      <w:r w:rsidRPr="00EB1042">
        <w:rPr>
          <w:rFonts w:ascii="Calibri" w:eastAsia="Times New Roman" w:hAnsi="Calibri" w:cs="Calibri"/>
          <w:color w:val="000000"/>
        </w:rPr>
        <w:t xml:space="preserve"> </w:t>
      </w:r>
      <w:r w:rsidR="001F03DB">
        <w:rPr>
          <w:rFonts w:ascii="Calibri" w:eastAsia="Times New Roman" w:hAnsi="Calibri" w:cs="Calibri"/>
          <w:color w:val="000000"/>
        </w:rPr>
        <w:t>της πράξης</w:t>
      </w:r>
      <w:r w:rsidRPr="00EB1042">
        <w:rPr>
          <w:rFonts w:ascii="Calibri" w:eastAsia="Times New Roman" w:hAnsi="Calibri" w:cs="Calibri"/>
          <w:color w:val="000000"/>
        </w:rPr>
        <w:t xml:space="preserve"> (εφόσον υπάρχει). </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Κατά συνέπεια, </w:t>
      </w:r>
      <w:r w:rsidR="001F03DB">
        <w:rPr>
          <w:rFonts w:ascii="Calibri" w:eastAsia="Times New Roman" w:hAnsi="Calibri" w:cs="Calibri"/>
          <w:color w:val="000000"/>
        </w:rPr>
        <w:t xml:space="preserve">στην περίπτωση των Δημοσίων </w:t>
      </w:r>
      <w:proofErr w:type="spellStart"/>
      <w:r w:rsidR="001F03DB">
        <w:rPr>
          <w:rFonts w:ascii="Calibri" w:eastAsia="Times New Roman" w:hAnsi="Calibri" w:cs="Calibri"/>
          <w:color w:val="000000"/>
        </w:rPr>
        <w:t>Συμβάσεων,</w:t>
      </w:r>
      <w:r w:rsidRPr="00EB1042">
        <w:rPr>
          <w:rFonts w:ascii="Calibri" w:eastAsia="Times New Roman" w:hAnsi="Calibri" w:cs="Calibri"/>
          <w:color w:val="000000"/>
        </w:rPr>
        <w:t>η</w:t>
      </w:r>
      <w:proofErr w:type="spellEnd"/>
      <w:r w:rsidRPr="00EB1042">
        <w:rPr>
          <w:rFonts w:ascii="Calibri" w:eastAsia="Times New Roman" w:hAnsi="Calibri" w:cs="Calibri"/>
          <w:color w:val="000000"/>
        </w:rPr>
        <w:t xml:space="preserve"> επαρκής ωριμότητα της προτεινόμενης πράξης εξασφαλίζεται από τα παρακάτω</w:t>
      </w:r>
      <w:r w:rsidR="001F03DB">
        <w:rPr>
          <w:rFonts w:ascii="Calibri" w:eastAsia="Times New Roman" w:hAnsi="Calibri" w:cs="Calibri"/>
          <w:color w:val="000000"/>
        </w:rPr>
        <w:t>, εφ’ όσον απαιτούνται από τη φύση της πράξης:</w:t>
      </w:r>
      <w:r w:rsidRPr="00EB1042">
        <w:rPr>
          <w:rFonts w:ascii="Calibri" w:eastAsia="Times New Roman" w:hAnsi="Calibri" w:cs="Calibri"/>
          <w:color w:val="000000"/>
        </w:rPr>
        <w:t xml:space="preserve"> </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 </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EB1042" w:rsidRPr="00EB1042" w:rsidRDefault="00EB1042" w:rsidP="00EB1042">
      <w:pPr>
        <w:spacing w:after="0" w:line="26" w:lineRule="atLeast"/>
        <w:jc w:val="both"/>
        <w:rPr>
          <w:rFonts w:ascii="Calibri" w:eastAsia="Times New Roman" w:hAnsi="Calibri" w:cs="Calibri"/>
          <w:color w:val="000000"/>
        </w:rPr>
      </w:pPr>
      <w:r w:rsidRPr="00EB1042">
        <w:rPr>
          <w:rFonts w:ascii="Calibri" w:eastAsia="Times New Roman" w:hAnsi="Calibri" w:cs="Calibri"/>
          <w:color w:val="000000"/>
        </w:rPr>
        <w:t>Τα ανωτέρω ισχύουν αναλόγως και για Πράξεις που εκτελούνται χωρίς Δημόσιες Συμβάσεις.</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8</w:t>
      </w:r>
    </w:p>
    <w:p w:rsidR="00EB1042" w:rsidRPr="00EB1042" w:rsidRDefault="00EB1042" w:rsidP="00EB1042">
      <w:pPr>
        <w:spacing w:after="0" w:line="26" w:lineRule="atLeast"/>
        <w:jc w:val="both"/>
        <w:rPr>
          <w:rFonts w:eastAsiaTheme="minorHAnsi"/>
          <w:b/>
          <w:lang w:eastAsia="en-US"/>
        </w:rPr>
      </w:pPr>
      <w:r w:rsidRPr="00EB1042">
        <w:rPr>
          <w:rFonts w:eastAsiaTheme="minorHAnsi"/>
          <w:b/>
          <w:lang w:eastAsia="en-US"/>
        </w:rPr>
        <w:t>Σύσταση Φορέα</w:t>
      </w:r>
    </w:p>
    <w:p w:rsidR="00EB1042" w:rsidRPr="00EB1042" w:rsidRDefault="00EB1042" w:rsidP="00EB1042">
      <w:pPr>
        <w:spacing w:after="0" w:line="26" w:lineRule="atLeast"/>
        <w:jc w:val="both"/>
        <w:rPr>
          <w:rFonts w:eastAsiaTheme="minorHAnsi"/>
          <w:lang w:eastAsia="en-US"/>
        </w:rPr>
      </w:pPr>
      <w:r w:rsidRPr="00EB1042">
        <w:rPr>
          <w:rFonts w:eastAsiaTheme="minorHAnsi"/>
          <w:lang w:eastAsia="en-US"/>
        </w:rPr>
        <w:t>Εξετάζεται εάν έχει συσταθεί ο φορέας (εταιρεία, νομικό πρόσωπο κλπ)  που θα είναι αρμόδιος για την εκτέλεση/υλοποίηση της πράξης. 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9</w:t>
      </w:r>
    </w:p>
    <w:p w:rsidR="00EB1042" w:rsidRPr="00EB1042" w:rsidRDefault="00EB1042" w:rsidP="00EB1042">
      <w:pPr>
        <w:spacing w:after="0" w:line="26" w:lineRule="atLeast"/>
        <w:jc w:val="both"/>
        <w:rPr>
          <w:rFonts w:ascii="Calibri" w:eastAsia="Times New Roman" w:hAnsi="Calibri" w:cs="Times New Roman"/>
          <w:b/>
          <w:color w:val="000000"/>
        </w:rPr>
      </w:pPr>
      <w:r w:rsidRPr="00EB1042">
        <w:rPr>
          <w:rFonts w:ascii="Calibri" w:eastAsia="Times New Roman" w:hAnsi="Calibri" w:cs="Times New Roman"/>
          <w:b/>
          <w:color w:val="000000"/>
        </w:rPr>
        <w:t>Φύση/Αντικείμενο εκδήλωσης που συνδέεται με ιστορία και τοπικά δρώμενα</w:t>
      </w:r>
    </w:p>
    <w:p w:rsidR="00EB1042" w:rsidRPr="00EB1042" w:rsidRDefault="00EB1042" w:rsidP="00EB1042">
      <w:pPr>
        <w:spacing w:after="0" w:line="26" w:lineRule="atLeast"/>
        <w:jc w:val="both"/>
        <w:rPr>
          <w:rFonts w:ascii="Calibri" w:eastAsia="Times New Roman" w:hAnsi="Calibri" w:cs="Calibri"/>
        </w:rPr>
      </w:pPr>
      <w:r w:rsidRPr="00EB1042">
        <w:rPr>
          <w:rFonts w:ascii="Calibri" w:eastAsia="Times New Roman" w:hAnsi="Calibri" w:cs="Calibri"/>
        </w:rPr>
        <w:t>Εξετάζεται η φύση και το αντικείμενο της εκδήλωσης που πρόκειται να υλοποιηθεί και εάν πρόκειται για Πολιτιστικό, Ιστορικό ή Αθλητικό γεγονός, που συνδέεται με την τοπική παράδοση.</w:t>
      </w:r>
    </w:p>
    <w:p w:rsidR="00EB1042" w:rsidRPr="00EB1042" w:rsidRDefault="00EB1042" w:rsidP="00EB1042">
      <w:pPr>
        <w:spacing w:after="0" w:line="26" w:lineRule="atLeast"/>
        <w:jc w:val="both"/>
        <w:rPr>
          <w:rFonts w:ascii="Calibri" w:hAnsi="Calibri" w:cs="Tahoma"/>
          <w:b/>
          <w:u w:val="single"/>
        </w:rPr>
      </w:pPr>
      <w:r w:rsidRPr="00EB1042">
        <w:rPr>
          <w:rFonts w:ascii="Calibri" w:hAnsi="Calibri" w:cs="Tahoma"/>
          <w:b/>
          <w:u w:val="single"/>
        </w:rPr>
        <w:t>α/α 10</w:t>
      </w:r>
    </w:p>
    <w:p w:rsidR="00EB1042" w:rsidRPr="00EB1042" w:rsidRDefault="00EB1042" w:rsidP="00EB1042">
      <w:pPr>
        <w:spacing w:after="0" w:line="26" w:lineRule="atLeast"/>
        <w:jc w:val="both"/>
        <w:rPr>
          <w:rFonts w:ascii="Calibri" w:eastAsia="Times New Roman" w:hAnsi="Calibri" w:cs="Calibri"/>
          <w:b/>
        </w:rPr>
      </w:pPr>
      <w:proofErr w:type="spellStart"/>
      <w:r w:rsidRPr="00EB1042">
        <w:rPr>
          <w:rFonts w:ascii="Calibri" w:eastAsia="Times New Roman" w:hAnsi="Calibri" w:cs="Times New Roman"/>
          <w:b/>
          <w:color w:val="000000"/>
        </w:rPr>
        <w:t>Επαναληψιμότητα</w:t>
      </w:r>
      <w:proofErr w:type="spellEnd"/>
      <w:r w:rsidRPr="00EB1042">
        <w:rPr>
          <w:rFonts w:ascii="Calibri" w:eastAsia="Times New Roman" w:hAnsi="Calibri" w:cs="Times New Roman"/>
          <w:b/>
          <w:color w:val="000000"/>
        </w:rPr>
        <w:t xml:space="preserve"> εκδήλωσης στο πλαίσιο του παρόντος σχεδίου χρηματοδότησης</w:t>
      </w:r>
    </w:p>
    <w:p w:rsidR="00EB1042" w:rsidRPr="00EB1042" w:rsidRDefault="00EB1042" w:rsidP="00EB1042">
      <w:pPr>
        <w:spacing w:after="0" w:line="26" w:lineRule="atLeast"/>
        <w:jc w:val="both"/>
        <w:rPr>
          <w:rFonts w:eastAsiaTheme="minorHAnsi"/>
          <w:lang w:eastAsia="en-US"/>
        </w:rPr>
      </w:pPr>
      <w:r w:rsidRPr="00EB1042">
        <w:rPr>
          <w:rFonts w:eastAsiaTheme="minorHAnsi"/>
          <w:lang w:eastAsia="en-US"/>
        </w:rPr>
        <w:t>Λαμβάνονται υπ’ όψη τα έτη για τα οποία θα διοργανώνεται η προτεινόμενη εκδήλωση στο πλαίσιο του σχεδίου χρηματοδότησης και η βαθμολόγηση γίνεται κλιμακωτά, ανάλογα με το πλήθος τους. Την υψηλότερη βαθμολογία λαμβάνει η εκδήλωση που θα πραγματοποιηθεί για 4 τουλάχιστον έτη και άνω.</w:t>
      </w:r>
    </w:p>
    <w:p w:rsidR="002E436C" w:rsidRPr="006B4F31" w:rsidRDefault="002E436C" w:rsidP="009666A4">
      <w:pPr>
        <w:spacing w:line="160" w:lineRule="atLeast"/>
        <w:jc w:val="both"/>
        <w:rPr>
          <w:rFonts w:ascii="Calibri" w:hAnsi="Calibri" w:cs="Tahoma"/>
          <w:sz w:val="24"/>
        </w:rPr>
      </w:pPr>
    </w:p>
    <w:p w:rsidR="009666A4" w:rsidRDefault="009666A4" w:rsidP="009666A4">
      <w:pPr>
        <w:spacing w:line="160" w:lineRule="atLeast"/>
        <w:jc w:val="both"/>
        <w:rPr>
          <w:rFonts w:ascii="Calibri" w:hAnsi="Calibri" w:cs="Tahoma"/>
          <w:sz w:val="24"/>
        </w:rPr>
      </w:pPr>
      <w:r w:rsidRPr="00DA1AEB">
        <w:rPr>
          <w:rFonts w:cs="Tahoma"/>
          <w:b/>
          <w:caps/>
        </w:rPr>
        <w:t>Β</w:t>
      </w:r>
      <w:r>
        <w:rPr>
          <w:rFonts w:cs="Tahoma"/>
          <w:b/>
          <w:caps/>
        </w:rPr>
        <w:t>4</w:t>
      </w:r>
      <w:r w:rsidRPr="00DA1AEB">
        <w:rPr>
          <w:rFonts w:cs="Tahoma"/>
          <w:b/>
          <w:caps/>
        </w:rPr>
        <w:t>.</w:t>
      </w:r>
      <w:r w:rsidRPr="00F32F58">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19.2.4.4</w:t>
      </w:r>
    </w:p>
    <w:tbl>
      <w:tblPr>
        <w:tblW w:w="10676" w:type="dxa"/>
        <w:tblInd w:w="93" w:type="dxa"/>
        <w:tblLook w:val="04A0" w:firstRow="1" w:lastRow="0" w:firstColumn="1" w:lastColumn="0" w:noHBand="0" w:noVBand="1"/>
      </w:tblPr>
      <w:tblGrid>
        <w:gridCol w:w="760"/>
        <w:gridCol w:w="3360"/>
        <w:gridCol w:w="1742"/>
        <w:gridCol w:w="1260"/>
        <w:gridCol w:w="1059"/>
        <w:gridCol w:w="2495"/>
      </w:tblGrid>
      <w:tr w:rsidR="00EB1042" w:rsidRPr="00EB1042" w:rsidTr="001F03DB">
        <w:trPr>
          <w:trHeight w:val="76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b/>
                <w:bCs/>
                <w:color w:val="000000"/>
              </w:rPr>
            </w:pPr>
            <w:r w:rsidRPr="00EB1042">
              <w:rPr>
                <w:rFonts w:ascii="Calibri" w:eastAsia="Times New Roman" w:hAnsi="Calibri" w:cs="Times New Roman"/>
                <w:b/>
                <w:bCs/>
                <w:color w:val="000000"/>
              </w:rPr>
              <w:t>α/Α</w:t>
            </w:r>
          </w:p>
        </w:tc>
        <w:tc>
          <w:tcPr>
            <w:tcW w:w="3360" w:type="dxa"/>
            <w:tcBorders>
              <w:top w:val="single" w:sz="4" w:space="0" w:color="auto"/>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b/>
                <w:bCs/>
                <w:color w:val="000000"/>
              </w:rPr>
            </w:pPr>
            <w:r w:rsidRPr="00EB1042">
              <w:rPr>
                <w:rFonts w:ascii="Calibri" w:eastAsia="Times New Roman" w:hAnsi="Calibri" w:cs="Times New Roman"/>
                <w:b/>
                <w:bCs/>
                <w:color w:val="000000"/>
              </w:rPr>
              <w:t>ΠΕΡΙΓΡΑΦΗ</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jc w:val="center"/>
              <w:rPr>
                <w:rFonts w:ascii="Calibri" w:eastAsia="Times New Roman" w:hAnsi="Calibri" w:cs="Times New Roman"/>
                <w:b/>
                <w:bCs/>
                <w:color w:val="000000"/>
                <w:sz w:val="18"/>
                <w:szCs w:val="18"/>
              </w:rPr>
            </w:pPr>
            <w:r w:rsidRPr="00EB1042">
              <w:rPr>
                <w:rFonts w:ascii="Calibri" w:eastAsia="Times New Roman" w:hAnsi="Calibri" w:cs="Times New Roman"/>
                <w:b/>
                <w:bCs/>
                <w:color w:val="000000"/>
                <w:sz w:val="18"/>
                <w:szCs w:val="18"/>
              </w:rPr>
              <w:t>κωδ. Δικαιολογητικού κατά ΟΠΣΑΑ</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jc w:val="center"/>
              <w:rPr>
                <w:rFonts w:ascii="Calibri" w:eastAsia="Times New Roman" w:hAnsi="Calibri" w:cs="Times New Roman"/>
                <w:b/>
                <w:bCs/>
                <w:color w:val="000000"/>
                <w:sz w:val="20"/>
                <w:szCs w:val="20"/>
              </w:rPr>
            </w:pPr>
            <w:r w:rsidRPr="00EB1042">
              <w:rPr>
                <w:rFonts w:ascii="Calibri" w:eastAsia="Times New Roman" w:hAnsi="Calibri" w:cs="Times New Roman"/>
                <w:b/>
                <w:bCs/>
                <w:color w:val="000000"/>
                <w:sz w:val="20"/>
                <w:szCs w:val="20"/>
              </w:rPr>
              <w:t>επισύναψη στο ΟΠΣΑΑ</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jc w:val="center"/>
              <w:rPr>
                <w:rFonts w:ascii="Calibri" w:eastAsia="Times New Roman" w:hAnsi="Calibri" w:cs="Times New Roman"/>
                <w:b/>
                <w:bCs/>
                <w:color w:val="000000"/>
                <w:sz w:val="20"/>
                <w:szCs w:val="20"/>
              </w:rPr>
            </w:pPr>
            <w:r w:rsidRPr="00EB1042">
              <w:rPr>
                <w:rFonts w:ascii="Calibri" w:eastAsia="Times New Roman" w:hAnsi="Calibri" w:cs="Times New Roman"/>
                <w:b/>
                <w:bCs/>
                <w:color w:val="000000"/>
                <w:sz w:val="20"/>
                <w:szCs w:val="20"/>
              </w:rPr>
              <w:t>αποστολή με φυσικό φάκελο</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jc w:val="center"/>
              <w:rPr>
                <w:rFonts w:ascii="Calibri" w:eastAsia="Times New Roman" w:hAnsi="Calibri" w:cs="Times New Roman"/>
                <w:b/>
                <w:bCs/>
                <w:color w:val="000000"/>
                <w:sz w:val="20"/>
                <w:szCs w:val="20"/>
              </w:rPr>
            </w:pPr>
            <w:r w:rsidRPr="00EB1042">
              <w:rPr>
                <w:rFonts w:ascii="Calibri" w:eastAsia="Times New Roman" w:hAnsi="Calibri" w:cs="Times New Roman"/>
                <w:b/>
                <w:bCs/>
                <w:color w:val="000000"/>
                <w:sz w:val="20"/>
                <w:szCs w:val="20"/>
              </w:rPr>
              <w:t>ΣΧΕΤΙΚΟ ΚΡΙΤΗΡΙΟ ΕΠΙΛΕΞΙΜΟΤΗΤΑΣ</w:t>
            </w:r>
          </w:p>
        </w:tc>
      </w:tr>
      <w:tr w:rsidR="00EB1042" w:rsidRPr="00EB1042" w:rsidTr="001F03DB">
        <w:trPr>
          <w:trHeight w:val="10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p>
        </w:tc>
        <w:tc>
          <w:tcPr>
            <w:tcW w:w="3360"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742"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19.2Δ_128</w:t>
            </w:r>
          </w:p>
        </w:tc>
      </w:tr>
      <w:tr w:rsidR="00EB1042" w:rsidRPr="00EB1042" w:rsidTr="001F03DB">
        <w:trPr>
          <w:trHeight w:val="557"/>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2</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19.2Δ_129</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ΑΟ5.111_Πληρότητα_19.2Δ</w:t>
            </w:r>
          </w:p>
        </w:tc>
      </w:tr>
      <w:tr w:rsidR="00EB1042" w:rsidRPr="00EB1042" w:rsidTr="001F03DB">
        <w:trPr>
          <w:trHeight w:val="4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3</w:t>
            </w:r>
          </w:p>
        </w:tc>
        <w:tc>
          <w:tcPr>
            <w:tcW w:w="3360"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742"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19.2Δ_134</w:t>
            </w:r>
          </w:p>
        </w:tc>
      </w:tr>
      <w:tr w:rsidR="00EB1042" w:rsidRPr="00EB1042" w:rsidTr="001F03DB">
        <w:trPr>
          <w:trHeight w:val="88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lastRenderedPageBreak/>
              <w:t>4</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Απόσπασμα επιχειρησιακού προγράμματος ή εισήγηση Υπηρεσίας και απόφαση ΔΣ (για πράξεις ΟΤΑ)</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ΑΟ_ΑΣ_115_19.2Δ</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19.2Δ_113</w:t>
            </w:r>
          </w:p>
        </w:tc>
      </w:tr>
      <w:tr w:rsidR="00EB1042" w:rsidRPr="00EB1042" w:rsidTr="001F03DB">
        <w:trPr>
          <w:trHeight w:val="76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5</w:t>
            </w:r>
          </w:p>
        </w:tc>
        <w:tc>
          <w:tcPr>
            <w:tcW w:w="3360"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742"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ΑΟ_ΑΣ_119_19.2Δ</w:t>
            </w:r>
          </w:p>
        </w:tc>
        <w:tc>
          <w:tcPr>
            <w:tcW w:w="1260"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sz w:val="20"/>
                <w:szCs w:val="20"/>
              </w:rPr>
            </w:pPr>
            <w:r w:rsidRPr="00EB1042">
              <w:rPr>
                <w:rFonts w:ascii="Calibri" w:eastAsia="Times New Roman" w:hAnsi="Calibri" w:cs="Times New Roman"/>
                <w:sz w:val="20"/>
                <w:szCs w:val="20"/>
              </w:rPr>
              <w:t>ΑΟ2.123_Επιλεξ. Πράξης_19.2Δ</w:t>
            </w:r>
          </w:p>
        </w:tc>
      </w:tr>
      <w:tr w:rsidR="00EB1042" w:rsidRPr="00EB1042" w:rsidTr="001F03DB">
        <w:trPr>
          <w:trHeight w:val="453"/>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6</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19.2Δ_112</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ΑΟ5.111_Πληρότητα_19.2Δ</w:t>
            </w:r>
          </w:p>
        </w:tc>
      </w:tr>
      <w:tr w:rsidR="00EB1042" w:rsidRPr="00EB1042" w:rsidTr="001F03DB">
        <w:trPr>
          <w:trHeight w:val="438"/>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ΑΟ5.112_Πληρότητα_19.2Δ</w:t>
            </w:r>
          </w:p>
        </w:tc>
      </w:tr>
      <w:tr w:rsidR="00EB1042" w:rsidRPr="00EB1042" w:rsidTr="001F03DB">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7</w:t>
            </w:r>
          </w:p>
        </w:tc>
        <w:tc>
          <w:tcPr>
            <w:tcW w:w="3360"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Βεβαίωση έναρξης εργασιών από ΑΑΔΕ (δεν αφορά ΟΤΑ)</w:t>
            </w:r>
          </w:p>
        </w:tc>
        <w:tc>
          <w:tcPr>
            <w:tcW w:w="1742"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19.2Δ_134</w:t>
            </w:r>
          </w:p>
        </w:tc>
      </w:tr>
      <w:tr w:rsidR="00EB1042" w:rsidRPr="00EB1042" w:rsidTr="001F03DB">
        <w:trPr>
          <w:trHeight w:val="13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8</w:t>
            </w:r>
          </w:p>
        </w:tc>
        <w:tc>
          <w:tcPr>
            <w:tcW w:w="3360"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Αποδεικτικά στοιχεία ή ΥΔ (Υπόδειγμα 3) περί συμμόρφωσης στην υποχρέωση θεώρησης βιβλίων-στοιχείων (για Σωματεία: αθλητικοί - πολιτιστικοί Σύλλογοι κλπ)</w:t>
            </w:r>
          </w:p>
        </w:tc>
        <w:tc>
          <w:tcPr>
            <w:tcW w:w="1742"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nil"/>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19.2Δ_134</w:t>
            </w:r>
          </w:p>
        </w:tc>
      </w:tr>
      <w:tr w:rsidR="00EB1042" w:rsidRPr="00EB1042" w:rsidTr="001F03DB">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1F03DB" w:rsidP="00EB104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3360"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3E0416">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Ερωτηματολ</w:t>
            </w:r>
            <w:r w:rsidR="003E0416">
              <w:rPr>
                <w:rFonts w:ascii="Calibri" w:eastAsia="Times New Roman" w:hAnsi="Calibri" w:cs="Times New Roman"/>
                <w:color w:val="000000"/>
                <w:sz w:val="20"/>
                <w:szCs w:val="20"/>
              </w:rPr>
              <w:t>όγιο</w:t>
            </w:r>
            <w:r w:rsidRPr="00EB1042">
              <w:rPr>
                <w:rFonts w:ascii="Calibri" w:eastAsia="Times New Roman" w:hAnsi="Calibri" w:cs="Times New Roman"/>
                <w:color w:val="000000"/>
                <w:sz w:val="20"/>
                <w:szCs w:val="20"/>
              </w:rPr>
              <w:t xml:space="preserve"> ΚΕ έργων Πολιτισμού</w:t>
            </w:r>
          </w:p>
        </w:tc>
        <w:tc>
          <w:tcPr>
            <w:tcW w:w="1742"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19.2Δ_139</w:t>
            </w:r>
          </w:p>
        </w:tc>
      </w:tr>
      <w:tr w:rsidR="00EB1042" w:rsidRPr="00EB1042" w:rsidTr="001F03DB">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1F03DB">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sidR="001F03DB">
              <w:rPr>
                <w:rFonts w:ascii="Calibri" w:eastAsia="Times New Roman" w:hAnsi="Calibri" w:cs="Times New Roman"/>
                <w:color w:val="000000"/>
                <w:sz w:val="20"/>
                <w:szCs w:val="20"/>
              </w:rPr>
              <w:t>0</w:t>
            </w:r>
          </w:p>
        </w:tc>
        <w:tc>
          <w:tcPr>
            <w:tcW w:w="3360" w:type="dxa"/>
            <w:tcBorders>
              <w:top w:val="nil"/>
              <w:left w:val="nil"/>
              <w:bottom w:val="single" w:sz="4" w:space="0" w:color="auto"/>
              <w:right w:val="single" w:sz="4" w:space="0" w:color="auto"/>
            </w:tcBorders>
            <w:shd w:val="clear" w:color="auto" w:fill="auto"/>
            <w:vAlign w:val="center"/>
            <w:hideMark/>
          </w:tcPr>
          <w:p w:rsidR="00EB1042" w:rsidRPr="00EB1042" w:rsidRDefault="003E0416"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Ερωτηματολ</w:t>
            </w:r>
            <w:r>
              <w:rPr>
                <w:rFonts w:ascii="Calibri" w:eastAsia="Times New Roman" w:hAnsi="Calibri" w:cs="Times New Roman"/>
                <w:color w:val="000000"/>
                <w:sz w:val="20"/>
                <w:szCs w:val="20"/>
              </w:rPr>
              <w:t>όγιο</w:t>
            </w:r>
            <w:r w:rsidR="00EB1042" w:rsidRPr="00EB1042">
              <w:rPr>
                <w:rFonts w:ascii="Calibri" w:eastAsia="Times New Roman" w:hAnsi="Calibri" w:cs="Times New Roman"/>
                <w:color w:val="000000"/>
                <w:sz w:val="20"/>
                <w:szCs w:val="20"/>
              </w:rPr>
              <w:t xml:space="preserve"> ΚΕ έργων Σύγχρονου Πολιτισμού</w:t>
            </w:r>
          </w:p>
        </w:tc>
        <w:tc>
          <w:tcPr>
            <w:tcW w:w="1742"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19.2Δ_139</w:t>
            </w:r>
          </w:p>
        </w:tc>
      </w:tr>
      <w:tr w:rsidR="00EB1042" w:rsidRPr="00EB1042" w:rsidTr="001F03DB">
        <w:trPr>
          <w:trHeight w:val="10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1F03DB">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sidR="001F03DB">
              <w:rPr>
                <w:rFonts w:ascii="Calibri" w:eastAsia="Times New Roman" w:hAnsi="Calibri" w:cs="Times New Roman"/>
                <w:color w:val="000000"/>
                <w:sz w:val="20"/>
                <w:szCs w:val="20"/>
              </w:rPr>
              <w:t>1</w:t>
            </w:r>
          </w:p>
        </w:tc>
        <w:tc>
          <w:tcPr>
            <w:tcW w:w="3360"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1742"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ΑΟ3.112_Επιλ. Δικαιούχου_19.2Δ</w:t>
            </w:r>
          </w:p>
        </w:tc>
      </w:tr>
      <w:tr w:rsidR="00EB1042" w:rsidRPr="00EB1042" w:rsidTr="001F03DB">
        <w:trPr>
          <w:trHeight w:val="2314"/>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1F03DB">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sidR="001F03DB">
              <w:rPr>
                <w:rFonts w:ascii="Calibri" w:eastAsia="Times New Roman" w:hAnsi="Calibri" w:cs="Times New Roman"/>
                <w:color w:val="000000"/>
                <w:sz w:val="20"/>
                <w:szCs w:val="20"/>
              </w:rPr>
              <w:t>2</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Pr>
                <w:rFonts w:ascii="Calibri" w:eastAsia="Times New Roman" w:hAnsi="Calibri" w:cs="Times New Roman"/>
                <w:color w:val="000000"/>
                <w:sz w:val="20"/>
                <w:szCs w:val="20"/>
              </w:rPr>
              <w:t xml:space="preserve"> </w:t>
            </w:r>
            <w:r w:rsidRPr="00EB1042">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ΑΟ_ΑΣ_118_19.2Δ</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19.2Δ_120</w:t>
            </w:r>
          </w:p>
        </w:tc>
      </w:tr>
      <w:tr w:rsidR="00EB1042" w:rsidRPr="00EB1042" w:rsidTr="001F03DB">
        <w:trPr>
          <w:trHeight w:val="510"/>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ΑΟ2.122_Επιλεξ. Πράξης_19.2Δ</w:t>
            </w:r>
          </w:p>
        </w:tc>
      </w:tr>
      <w:tr w:rsidR="00EB1042" w:rsidRPr="00EB1042" w:rsidTr="008A3C18">
        <w:trPr>
          <w:trHeight w:val="1568"/>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1F03DB">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sidR="001F03DB">
              <w:rPr>
                <w:rFonts w:ascii="Calibri" w:eastAsia="Times New Roman" w:hAnsi="Calibri" w:cs="Times New Roman"/>
                <w:color w:val="000000"/>
                <w:sz w:val="20"/>
                <w:szCs w:val="20"/>
              </w:rPr>
              <w:t>3</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2E0AA1"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p w:rsidR="002E0AA1" w:rsidRPr="00EB1042" w:rsidRDefault="002E0AA1" w:rsidP="00EB1042">
            <w:pPr>
              <w:spacing w:after="0" w:line="240" w:lineRule="auto"/>
              <w:rPr>
                <w:rFonts w:ascii="Calibri" w:eastAsia="Times New Roman" w:hAnsi="Calibri" w:cs="Times New Roman"/>
                <w:color w:val="000000"/>
                <w:sz w:val="20"/>
                <w:szCs w:val="20"/>
              </w:rPr>
            </w:pP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19.2Δ_117</w:t>
            </w:r>
          </w:p>
        </w:tc>
      </w:tr>
      <w:tr w:rsidR="00EB1042" w:rsidRPr="00EB1042" w:rsidTr="001F03DB">
        <w:trPr>
          <w:trHeight w:val="38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1F03DB">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sidR="001F03DB">
              <w:rPr>
                <w:rFonts w:ascii="Calibri" w:eastAsia="Times New Roman" w:hAnsi="Calibri" w:cs="Times New Roman"/>
                <w:color w:val="000000"/>
                <w:sz w:val="20"/>
                <w:szCs w:val="20"/>
              </w:rPr>
              <w:t>4</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ΥΔ (17 σημείων) (Υπόδειγμα 1)</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19.2Δ_111</w:t>
            </w:r>
          </w:p>
        </w:tc>
      </w:tr>
      <w:tr w:rsidR="00EB1042" w:rsidRPr="00EB1042" w:rsidTr="001F03DB">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19.2Δ_112</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19.2Δ_113</w:t>
            </w:r>
          </w:p>
        </w:tc>
      </w:tr>
      <w:tr w:rsidR="00EB1042" w:rsidRPr="00EB1042" w:rsidTr="001F03DB">
        <w:trPr>
          <w:trHeight w:val="510"/>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19.2Δ_114</w:t>
            </w:r>
          </w:p>
        </w:tc>
      </w:tr>
      <w:tr w:rsidR="00EB1042" w:rsidRPr="00EB1042" w:rsidTr="001F03DB">
        <w:trPr>
          <w:trHeight w:val="363"/>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19.2Δ_117</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19.2Δ_118</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19.2Δ_119</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19.2Δ_124</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19.2Δ_125</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19.2Δ_126</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19.2Δ_127</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19.2Δ_133</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19.2Δ_141</w:t>
            </w:r>
          </w:p>
        </w:tc>
      </w:tr>
      <w:tr w:rsidR="00EB1042" w:rsidRPr="00EB1042" w:rsidTr="001F03DB">
        <w:trPr>
          <w:trHeight w:val="510"/>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ΑΟ2.113_Επιλεξιμότητα Πράξης</w:t>
            </w:r>
          </w:p>
        </w:tc>
      </w:tr>
      <w:tr w:rsidR="00EB1042" w:rsidRPr="00EB1042" w:rsidTr="001F03DB">
        <w:trPr>
          <w:trHeight w:val="510"/>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ΑΟ2.117_Επιλεξιμότητα Πράξης</w:t>
            </w:r>
          </w:p>
        </w:tc>
      </w:tr>
      <w:tr w:rsidR="00EB1042" w:rsidRPr="00EB1042" w:rsidTr="001F03DB">
        <w:trPr>
          <w:trHeight w:val="510"/>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ΑΟ2.118_Επιλεξιμότητα Πράξης</w:t>
            </w:r>
          </w:p>
        </w:tc>
      </w:tr>
      <w:tr w:rsidR="00EB1042" w:rsidRPr="00EB1042" w:rsidTr="001F03DB">
        <w:trPr>
          <w:trHeight w:val="510"/>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ΑΟ2.120_Επιλεξιμότητα Πράξης</w:t>
            </w:r>
          </w:p>
        </w:tc>
      </w:tr>
      <w:tr w:rsidR="00EB1042" w:rsidRPr="00EB1042" w:rsidTr="001F03DB">
        <w:trPr>
          <w:trHeight w:val="510"/>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ΑΟ2.121_Επιλεξιμότητα Πράξης</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ΑΟ5.111_Πληρότητα_19.2Δ</w:t>
            </w:r>
          </w:p>
        </w:tc>
      </w:tr>
      <w:tr w:rsidR="00EB1042" w:rsidRPr="00EB1042" w:rsidTr="001F03DB">
        <w:trPr>
          <w:trHeight w:val="765"/>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1F03DB">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sidR="001F03DB">
              <w:rPr>
                <w:rFonts w:ascii="Calibri" w:eastAsia="Times New Roman" w:hAnsi="Calibri" w:cs="Times New Roman"/>
                <w:color w:val="000000"/>
                <w:sz w:val="20"/>
                <w:szCs w:val="20"/>
              </w:rPr>
              <w:t>5</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Φάκελος Δημόσιας Σύμβασης (για πράξεις που εκτελούνται με δημόσιες συμβάσεις κατά την έννοια του Άρθρου 45 του Ν.4412/2016 )</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18"/>
                <w:szCs w:val="18"/>
              </w:rPr>
            </w:pPr>
            <w:r w:rsidRPr="00EB1042">
              <w:rPr>
                <w:rFonts w:ascii="Calibri" w:eastAsia="Times New Roman" w:hAnsi="Calibri" w:cs="Times New Roman"/>
                <w:color w:val="000000"/>
                <w:sz w:val="18"/>
                <w:szCs w:val="18"/>
              </w:rPr>
              <w:t> </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19.2Δ_115</w:t>
            </w:r>
          </w:p>
        </w:tc>
      </w:tr>
      <w:tr w:rsidR="00EB1042" w:rsidRPr="00EB1042" w:rsidTr="001F03DB">
        <w:trPr>
          <w:trHeight w:val="510"/>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ΑΟ2.121_Επιλεξιμότητα Πράξης</w:t>
            </w:r>
          </w:p>
        </w:tc>
      </w:tr>
      <w:tr w:rsidR="00EB1042" w:rsidRPr="00EB1042" w:rsidTr="001F03DB">
        <w:trPr>
          <w:trHeight w:val="255"/>
        </w:trPr>
        <w:tc>
          <w:tcPr>
            <w:tcW w:w="7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33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18"/>
                <w:szCs w:val="18"/>
              </w:rPr>
            </w:pPr>
          </w:p>
        </w:tc>
        <w:tc>
          <w:tcPr>
            <w:tcW w:w="1260"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ΑΟ5.112_Πληρότητα_19.2Δ</w:t>
            </w:r>
          </w:p>
        </w:tc>
      </w:tr>
      <w:tr w:rsidR="00EB1042" w:rsidRPr="00EB1042" w:rsidTr="001F03DB">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EB1042" w:rsidRPr="00EB1042" w:rsidRDefault="00EB1042" w:rsidP="001F03DB">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w:t>
            </w:r>
            <w:r w:rsidR="001F03DB">
              <w:rPr>
                <w:rFonts w:ascii="Calibri" w:eastAsia="Times New Roman" w:hAnsi="Calibri" w:cs="Times New Roman"/>
                <w:color w:val="000000"/>
                <w:sz w:val="20"/>
                <w:szCs w:val="20"/>
              </w:rPr>
              <w:t>6</w:t>
            </w:r>
          </w:p>
        </w:tc>
        <w:tc>
          <w:tcPr>
            <w:tcW w:w="3360"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xml:space="preserve">οικονομικές προσφορές εξοπλισμού ή κατ' </w:t>
            </w:r>
            <w:proofErr w:type="spellStart"/>
            <w:r w:rsidRPr="00EB1042">
              <w:rPr>
                <w:rFonts w:ascii="Calibri" w:eastAsia="Times New Roman" w:hAnsi="Calibri" w:cs="Times New Roman"/>
                <w:color w:val="000000"/>
                <w:sz w:val="20"/>
                <w:szCs w:val="20"/>
              </w:rPr>
              <w:t>αποκοπήν</w:t>
            </w:r>
            <w:proofErr w:type="spellEnd"/>
            <w:r w:rsidRPr="00EB1042">
              <w:rPr>
                <w:rFonts w:ascii="Calibri" w:eastAsia="Times New Roman" w:hAnsi="Calibri" w:cs="Times New Roman"/>
                <w:color w:val="000000"/>
                <w:sz w:val="20"/>
                <w:szCs w:val="20"/>
              </w:rPr>
              <w:t xml:space="preserve"> εργασιών</w:t>
            </w:r>
          </w:p>
        </w:tc>
        <w:tc>
          <w:tcPr>
            <w:tcW w:w="1742"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EB1042" w:rsidRPr="00EB1042" w:rsidRDefault="00EB1042" w:rsidP="00EB1042">
            <w:pPr>
              <w:spacing w:after="0" w:line="240" w:lineRule="auto"/>
              <w:jc w:val="center"/>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ΝΑΙ</w:t>
            </w:r>
          </w:p>
        </w:tc>
        <w:tc>
          <w:tcPr>
            <w:tcW w:w="2495" w:type="dxa"/>
            <w:tcBorders>
              <w:top w:val="nil"/>
              <w:left w:val="nil"/>
              <w:bottom w:val="single" w:sz="4" w:space="0" w:color="auto"/>
              <w:right w:val="single" w:sz="4" w:space="0" w:color="auto"/>
            </w:tcBorders>
            <w:shd w:val="clear" w:color="auto" w:fill="auto"/>
            <w:vAlign w:val="center"/>
            <w:hideMark/>
          </w:tcPr>
          <w:p w:rsidR="00EB1042" w:rsidRPr="00EB1042" w:rsidRDefault="00EB1042" w:rsidP="00EB1042">
            <w:pPr>
              <w:spacing w:after="0" w:line="240" w:lineRule="auto"/>
              <w:rPr>
                <w:rFonts w:ascii="Calibri" w:eastAsia="Times New Roman" w:hAnsi="Calibri" w:cs="Times New Roman"/>
                <w:color w:val="000000"/>
                <w:sz w:val="20"/>
                <w:szCs w:val="20"/>
              </w:rPr>
            </w:pPr>
            <w:r w:rsidRPr="00EB1042">
              <w:rPr>
                <w:rFonts w:ascii="Calibri" w:eastAsia="Times New Roman" w:hAnsi="Calibri" w:cs="Times New Roman"/>
                <w:color w:val="000000"/>
                <w:sz w:val="20"/>
                <w:szCs w:val="20"/>
              </w:rPr>
              <w:t>19.2Δ_116</w:t>
            </w:r>
          </w:p>
        </w:tc>
      </w:tr>
    </w:tbl>
    <w:p w:rsidR="00EB1042" w:rsidRDefault="00EB1042" w:rsidP="009666A4">
      <w:pPr>
        <w:spacing w:line="160" w:lineRule="atLeast"/>
        <w:jc w:val="both"/>
        <w:rPr>
          <w:rFonts w:ascii="Calibri" w:hAnsi="Calibri" w:cs="Tahoma"/>
          <w:sz w:val="24"/>
        </w:rPr>
      </w:pPr>
    </w:p>
    <w:p w:rsidR="00EB1042" w:rsidRDefault="00EB1042" w:rsidP="009666A4">
      <w:pPr>
        <w:spacing w:line="160" w:lineRule="atLeast"/>
        <w:jc w:val="both"/>
        <w:rPr>
          <w:rFonts w:ascii="Calibri" w:hAnsi="Calibri" w:cs="Tahoma"/>
          <w:sz w:val="24"/>
        </w:rPr>
      </w:pPr>
    </w:p>
    <w:p w:rsidR="00EB1042" w:rsidRDefault="00EB1042" w:rsidP="009666A4">
      <w:pPr>
        <w:spacing w:line="160" w:lineRule="atLeast"/>
        <w:jc w:val="both"/>
        <w:rPr>
          <w:rFonts w:ascii="Calibri" w:hAnsi="Calibri" w:cs="Tahoma"/>
          <w:sz w:val="24"/>
        </w:rPr>
      </w:pPr>
    </w:p>
    <w:p w:rsidR="00EB1042" w:rsidRDefault="00EB1042" w:rsidP="009666A4">
      <w:pPr>
        <w:spacing w:line="160" w:lineRule="atLeast"/>
        <w:jc w:val="both"/>
        <w:rPr>
          <w:rFonts w:ascii="Calibri" w:hAnsi="Calibri" w:cs="Tahoma"/>
          <w:sz w:val="24"/>
        </w:rPr>
      </w:pPr>
    </w:p>
    <w:p w:rsidR="00EB1042" w:rsidRDefault="00EB1042" w:rsidP="009666A4">
      <w:pPr>
        <w:spacing w:line="160" w:lineRule="atLeast"/>
        <w:jc w:val="both"/>
        <w:rPr>
          <w:rFonts w:ascii="Calibri" w:hAnsi="Calibri" w:cs="Tahoma"/>
          <w:sz w:val="24"/>
        </w:rPr>
      </w:pPr>
    </w:p>
    <w:p w:rsidR="00EB1042" w:rsidRDefault="00EB1042" w:rsidP="009666A4">
      <w:pPr>
        <w:spacing w:line="160" w:lineRule="atLeast"/>
        <w:jc w:val="both"/>
        <w:rPr>
          <w:rFonts w:ascii="Calibri" w:hAnsi="Calibri" w:cs="Tahoma"/>
          <w:sz w:val="24"/>
        </w:rPr>
      </w:pPr>
    </w:p>
    <w:p w:rsidR="00EB1042" w:rsidRDefault="00EB1042" w:rsidP="009666A4">
      <w:pPr>
        <w:spacing w:line="160" w:lineRule="atLeast"/>
        <w:jc w:val="both"/>
        <w:rPr>
          <w:rFonts w:ascii="Calibri" w:hAnsi="Calibri" w:cs="Tahoma"/>
          <w:sz w:val="24"/>
        </w:rPr>
      </w:pPr>
    </w:p>
    <w:p w:rsidR="002E0AA1" w:rsidRDefault="002E0AA1" w:rsidP="009666A4">
      <w:pPr>
        <w:spacing w:line="160" w:lineRule="atLeast"/>
        <w:jc w:val="both"/>
        <w:rPr>
          <w:rFonts w:ascii="Calibri" w:hAnsi="Calibri" w:cs="Tahoma"/>
          <w:sz w:val="24"/>
        </w:rPr>
      </w:pPr>
    </w:p>
    <w:p w:rsidR="008A3C18" w:rsidRDefault="008A3C18" w:rsidP="009666A4">
      <w:pPr>
        <w:spacing w:line="160" w:lineRule="atLeast"/>
        <w:jc w:val="both"/>
        <w:rPr>
          <w:rFonts w:ascii="Calibri" w:hAnsi="Calibri" w:cs="Tahoma"/>
          <w:sz w:val="24"/>
        </w:rPr>
      </w:pPr>
    </w:p>
    <w:p w:rsidR="008A3C18" w:rsidRDefault="008A3C18" w:rsidP="009666A4">
      <w:pPr>
        <w:spacing w:line="160" w:lineRule="atLeast"/>
        <w:jc w:val="both"/>
        <w:rPr>
          <w:rFonts w:ascii="Calibri" w:hAnsi="Calibri" w:cs="Tahoma"/>
          <w:sz w:val="24"/>
        </w:rPr>
      </w:pPr>
    </w:p>
    <w:p w:rsidR="008A3C18" w:rsidRDefault="008A3C18" w:rsidP="009666A4">
      <w:pPr>
        <w:spacing w:line="160" w:lineRule="atLeast"/>
        <w:jc w:val="both"/>
        <w:rPr>
          <w:rFonts w:ascii="Calibri" w:hAnsi="Calibri" w:cs="Tahoma"/>
          <w:sz w:val="24"/>
        </w:rPr>
      </w:pPr>
    </w:p>
    <w:p w:rsidR="008A3C18" w:rsidRDefault="008A3C18" w:rsidP="009666A4">
      <w:pPr>
        <w:spacing w:line="160" w:lineRule="atLeast"/>
        <w:jc w:val="both"/>
        <w:rPr>
          <w:rFonts w:ascii="Calibri" w:hAnsi="Calibri" w:cs="Tahoma"/>
          <w:sz w:val="24"/>
        </w:rPr>
      </w:pPr>
    </w:p>
    <w:p w:rsidR="008A3C18" w:rsidRDefault="008A3C18" w:rsidP="009666A4">
      <w:pPr>
        <w:spacing w:line="160" w:lineRule="atLeast"/>
        <w:jc w:val="both"/>
        <w:rPr>
          <w:rFonts w:ascii="Calibri" w:hAnsi="Calibri" w:cs="Tahoma"/>
          <w:sz w:val="24"/>
        </w:rPr>
      </w:pPr>
    </w:p>
    <w:p w:rsidR="008A3C18" w:rsidRDefault="008A3C18" w:rsidP="009666A4">
      <w:pPr>
        <w:spacing w:line="160" w:lineRule="atLeast"/>
        <w:jc w:val="both"/>
        <w:rPr>
          <w:rFonts w:ascii="Calibri" w:hAnsi="Calibri" w:cs="Tahoma"/>
          <w:sz w:val="24"/>
        </w:rPr>
      </w:pPr>
    </w:p>
    <w:p w:rsidR="008A3C18" w:rsidRDefault="008A3C18" w:rsidP="009666A4">
      <w:pPr>
        <w:spacing w:line="160" w:lineRule="atLeast"/>
        <w:jc w:val="both"/>
        <w:rPr>
          <w:rFonts w:ascii="Calibri" w:hAnsi="Calibri" w:cs="Tahoma"/>
          <w:sz w:val="24"/>
        </w:rPr>
      </w:pPr>
    </w:p>
    <w:p w:rsidR="008A3C18" w:rsidRDefault="008A3C18" w:rsidP="009666A4">
      <w:pPr>
        <w:spacing w:line="160" w:lineRule="atLeast"/>
        <w:jc w:val="both"/>
        <w:rPr>
          <w:rFonts w:ascii="Calibri" w:hAnsi="Calibri" w:cs="Tahoma"/>
          <w:sz w:val="24"/>
        </w:rPr>
      </w:pPr>
    </w:p>
    <w:p w:rsidR="002E0AA1" w:rsidRDefault="002E0AA1" w:rsidP="009666A4">
      <w:pPr>
        <w:spacing w:line="160" w:lineRule="atLeast"/>
        <w:jc w:val="both"/>
        <w:rPr>
          <w:rFonts w:ascii="Calibri" w:hAnsi="Calibri" w:cs="Tahoma"/>
          <w:sz w:val="24"/>
        </w:rPr>
      </w:pPr>
    </w:p>
    <w:p w:rsidR="00EB1042" w:rsidRPr="006B4F31" w:rsidRDefault="00EB1042" w:rsidP="009666A4">
      <w:pPr>
        <w:spacing w:line="160" w:lineRule="atLeast"/>
        <w:jc w:val="both"/>
        <w:rPr>
          <w:rFonts w:cs="Tahoma"/>
        </w:rPr>
      </w:pPr>
    </w:p>
    <w:p w:rsidR="002E0AA1" w:rsidRPr="002E0AA1" w:rsidRDefault="009666A4" w:rsidP="009666A4">
      <w:pPr>
        <w:spacing w:line="160" w:lineRule="atLeast"/>
        <w:rPr>
          <w:rFonts w:ascii="Calibri" w:hAnsi="Calibri" w:cs="Tahoma"/>
          <w:b/>
          <w:sz w:val="44"/>
          <w:szCs w:val="44"/>
          <w:u w:val="single"/>
        </w:rPr>
      </w:pPr>
      <w:r w:rsidRPr="002E0AA1">
        <w:rPr>
          <w:rFonts w:ascii="Calibri" w:hAnsi="Calibri" w:cs="Tahoma"/>
          <w:b/>
          <w:sz w:val="44"/>
          <w:szCs w:val="44"/>
          <w:u w:val="single"/>
        </w:rPr>
        <w:t xml:space="preserve">Β5 </w:t>
      </w:r>
      <w:proofErr w:type="spellStart"/>
      <w:r w:rsidRPr="002E0AA1">
        <w:rPr>
          <w:rFonts w:ascii="Calibri" w:hAnsi="Calibri" w:cs="Tahoma"/>
          <w:b/>
          <w:sz w:val="44"/>
          <w:szCs w:val="44"/>
          <w:u w:val="single"/>
        </w:rPr>
        <w:t>Υποδράση</w:t>
      </w:r>
      <w:proofErr w:type="spellEnd"/>
      <w:r w:rsidRPr="002E0AA1">
        <w:rPr>
          <w:rFonts w:ascii="Calibri" w:hAnsi="Calibri" w:cs="Tahoma"/>
          <w:b/>
          <w:sz w:val="44"/>
          <w:szCs w:val="44"/>
          <w:u w:val="single"/>
        </w:rPr>
        <w:t xml:space="preserve"> 19.2.4.5</w:t>
      </w:r>
    </w:p>
    <w:p w:rsidR="009666A4" w:rsidRPr="002E0AA1" w:rsidRDefault="009666A4" w:rsidP="009666A4">
      <w:pPr>
        <w:spacing w:line="160" w:lineRule="atLeast"/>
        <w:rPr>
          <w:rFonts w:ascii="Calibri" w:hAnsi="Calibri" w:cs="Tahoma"/>
          <w:sz w:val="32"/>
          <w:szCs w:val="32"/>
          <w:u w:val="single"/>
        </w:rPr>
      </w:pPr>
      <w:r w:rsidRPr="00721B34">
        <w:rPr>
          <w:rFonts w:ascii="Calibri" w:hAnsi="Calibri" w:cs="Tahoma"/>
          <w:sz w:val="24"/>
          <w:u w:val="single"/>
        </w:rPr>
        <w:t xml:space="preserve"> </w:t>
      </w:r>
      <w:r w:rsidRPr="002E0AA1">
        <w:rPr>
          <w:rFonts w:ascii="Calibri" w:hAnsi="Calibri" w:cs="Tahoma"/>
          <w:sz w:val="32"/>
          <w:szCs w:val="32"/>
          <w:u w:val="single"/>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 </w:t>
      </w:r>
    </w:p>
    <w:p w:rsidR="002E0AA1" w:rsidRPr="002E0AA1" w:rsidRDefault="002E0AA1" w:rsidP="009666A4">
      <w:pPr>
        <w:spacing w:line="160" w:lineRule="atLeast"/>
        <w:rPr>
          <w:rFonts w:ascii="Calibri" w:hAnsi="Calibri" w:cs="Tahoma"/>
          <w:sz w:val="32"/>
          <w:szCs w:val="32"/>
          <w:u w:val="single"/>
        </w:rPr>
      </w:pPr>
    </w:p>
    <w:p w:rsidR="002E0AA1" w:rsidRPr="002E0AA1" w:rsidRDefault="002E0AA1" w:rsidP="009666A4">
      <w:pPr>
        <w:spacing w:line="160" w:lineRule="atLeast"/>
        <w:rPr>
          <w:rFonts w:ascii="Calibri" w:hAnsi="Calibri" w:cs="Tahoma"/>
          <w:sz w:val="32"/>
          <w:szCs w:val="32"/>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2E0AA1" w:rsidRDefault="002E0AA1" w:rsidP="002E0AA1">
      <w:pPr>
        <w:spacing w:line="160" w:lineRule="atLeast"/>
        <w:rPr>
          <w:rFonts w:ascii="Calibri" w:hAnsi="Calibri" w:cs="Tahoma"/>
          <w:u w:val="single"/>
        </w:rPr>
      </w:pPr>
      <w:r w:rsidRPr="00721B34">
        <w:rPr>
          <w:rFonts w:ascii="Calibri" w:hAnsi="Calibri" w:cs="Tahoma"/>
          <w:b/>
          <w:sz w:val="24"/>
          <w:u w:val="single"/>
        </w:rPr>
        <w:lastRenderedPageBreak/>
        <w:t xml:space="preserve">Β5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19.2.4.5</w:t>
      </w:r>
      <w:r w:rsidRPr="00721B34">
        <w:rPr>
          <w:rFonts w:ascii="Calibri" w:hAnsi="Calibri" w:cs="Tahoma"/>
          <w:sz w:val="24"/>
          <w:u w:val="single"/>
        </w:rPr>
        <w:t xml:space="preserve"> </w:t>
      </w:r>
      <w:r w:rsidRPr="00721B34">
        <w:rPr>
          <w:rFonts w:ascii="Calibri" w:hAnsi="Calibri" w:cs="Tahoma"/>
          <w:u w:val="single"/>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1701"/>
        <w:gridCol w:w="1701"/>
        <w:gridCol w:w="2977"/>
      </w:tblGrid>
      <w:tr w:rsidR="005A4444" w:rsidRPr="005A4444" w:rsidTr="008A3C18">
        <w:tc>
          <w:tcPr>
            <w:tcW w:w="2376" w:type="dxa"/>
            <w:shd w:val="clear" w:color="auto" w:fill="auto"/>
          </w:tcPr>
          <w:p w:rsidR="005A4444" w:rsidRPr="005A4444" w:rsidRDefault="005A4444" w:rsidP="005A4444">
            <w:pPr>
              <w:rPr>
                <w:rFonts w:ascii="Calibri" w:eastAsiaTheme="minorHAnsi" w:hAnsi="Calibri" w:cs="Calibri"/>
                <w:sz w:val="24"/>
                <w:szCs w:val="24"/>
                <w:lang w:eastAsia="en-US"/>
              </w:rPr>
            </w:pPr>
            <w:r w:rsidRPr="005A4444">
              <w:rPr>
                <w:rFonts w:ascii="Calibri" w:eastAsiaTheme="minorHAnsi" w:hAnsi="Calibri" w:cs="Calibri"/>
                <w:sz w:val="24"/>
                <w:szCs w:val="24"/>
                <w:lang w:eastAsia="en-US"/>
              </w:rPr>
              <w:t>Νομική βάση</w:t>
            </w:r>
          </w:p>
        </w:tc>
        <w:tc>
          <w:tcPr>
            <w:tcW w:w="7230" w:type="dxa"/>
            <w:gridSpan w:val="4"/>
            <w:shd w:val="clear" w:color="auto" w:fill="auto"/>
          </w:tcPr>
          <w:p w:rsidR="005A4444" w:rsidRPr="005A4444" w:rsidRDefault="005A4444" w:rsidP="005A4444">
            <w:pPr>
              <w:rPr>
                <w:rFonts w:ascii="Calibri" w:eastAsiaTheme="minorHAnsi" w:hAnsi="Calibri" w:cs="Calibri"/>
                <w:lang w:eastAsia="en-US"/>
              </w:rPr>
            </w:pPr>
            <w:r w:rsidRPr="005A4444">
              <w:rPr>
                <w:rFonts w:ascii="Calibri" w:eastAsiaTheme="minorHAnsi" w:hAnsi="Calibri" w:cs="Calibri"/>
                <w:lang w:eastAsia="en-US"/>
              </w:rPr>
              <w:t>Άρθρο 20 καν. (ΕΕ) 1305/2013</w:t>
            </w:r>
          </w:p>
          <w:p w:rsidR="005A4444" w:rsidRPr="005A4444" w:rsidRDefault="005A4444" w:rsidP="005A4444">
            <w:pPr>
              <w:rPr>
                <w:rFonts w:ascii="Calibri" w:eastAsiaTheme="minorHAnsi" w:hAnsi="Calibri" w:cs="Calibri"/>
                <w:sz w:val="24"/>
                <w:szCs w:val="24"/>
                <w:lang w:eastAsia="en-US"/>
              </w:rPr>
            </w:pPr>
            <w:r w:rsidRPr="005A4444">
              <w:rPr>
                <w:rFonts w:ascii="Calibri" w:eastAsiaTheme="minorHAnsi" w:hAnsi="Calibri" w:cs="Calibri"/>
                <w:lang w:eastAsia="en-US"/>
              </w:rPr>
              <w:t xml:space="preserve">Άρθρο 53 Καν. (ΕΕ) 651/2014 [ενίσχυση 100% όταν η πράξη δεν επιφέρει κέρδος  - σε αντίθετη περίπτωση εξετάζεται η σχέση ποσού ενίσχυσης (επιλέξιμων δαπανών) και κέρδους εκμετάλλευσης και το ποσοστό ενίσχυσης διαμορφώνεται ανάλογα, με </w:t>
            </w:r>
            <w:r w:rsidRPr="005A4444">
              <w:rPr>
                <w:rFonts w:ascii="Calibri" w:eastAsiaTheme="minorHAnsi" w:hAnsi="Calibri" w:cs="Calibri"/>
                <w:lang w:val="en-US" w:eastAsia="en-US"/>
              </w:rPr>
              <w:t>max</w:t>
            </w:r>
            <w:r w:rsidRPr="005A4444">
              <w:rPr>
                <w:rFonts w:ascii="Calibri" w:eastAsiaTheme="minorHAnsi" w:hAnsi="Calibri" w:cs="Calibri"/>
                <w:lang w:eastAsia="en-US"/>
              </w:rPr>
              <w:t xml:space="preserve"> 80% (άρθ. 53 Κ 651/2014)].</w:t>
            </w:r>
            <w:r w:rsidR="008A3C18">
              <w:rPr>
                <w:rFonts w:ascii="Calibri" w:eastAsiaTheme="minorHAnsi" w:hAnsi="Calibri" w:cs="Calibri"/>
                <w:lang w:eastAsia="en-US"/>
              </w:rPr>
              <w:t xml:space="preserve"> </w:t>
            </w:r>
            <w:r w:rsidR="008A3C18" w:rsidRPr="00A03453">
              <w:rPr>
                <w:rFonts w:ascii="Calibri" w:eastAsiaTheme="minorHAnsi" w:hAnsi="Calibri" w:cs="Tahoma"/>
                <w:lang w:eastAsia="en-US"/>
              </w:rPr>
              <w:t xml:space="preserve">Εναλλακτικά, στις περιπτώσεις εφαρμογής των άρθρων 53 (όπως στην προκειμένη </w:t>
            </w:r>
            <w:proofErr w:type="spellStart"/>
            <w:r w:rsidR="008A3C18" w:rsidRPr="00A03453">
              <w:rPr>
                <w:rFonts w:ascii="Calibri" w:eastAsiaTheme="minorHAnsi" w:hAnsi="Calibri" w:cs="Tahoma"/>
                <w:lang w:eastAsia="en-US"/>
              </w:rPr>
              <w:t>υποδράση</w:t>
            </w:r>
            <w:proofErr w:type="spellEnd"/>
            <w:r w:rsidR="008A3C18" w:rsidRPr="00A03453">
              <w:rPr>
                <w:rFonts w:ascii="Calibri" w:eastAsiaTheme="minorHAnsi" w:hAnsi="Calibri" w:cs="Tahoma"/>
                <w:lang w:eastAsia="en-US"/>
              </w:rPr>
              <w:t>)</w:t>
            </w:r>
            <w:r w:rsidR="008A3C18">
              <w:rPr>
                <w:rFonts w:ascii="Calibri" w:eastAsiaTheme="minorHAnsi" w:hAnsi="Calibri" w:cs="Tahoma"/>
                <w:lang w:eastAsia="en-US"/>
              </w:rPr>
              <w:t xml:space="preserve"> </w:t>
            </w:r>
            <w:r w:rsidR="008A3C18" w:rsidRPr="00A03453">
              <w:rPr>
                <w:rFonts w:ascii="Calibri" w:eastAsiaTheme="minorHAnsi" w:hAnsi="Calibri" w:cs="Tahoma"/>
                <w:lang w:eastAsia="en-US"/>
              </w:rPr>
              <w:t>και 55  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tc>
      </w:tr>
      <w:tr w:rsidR="005A4444" w:rsidRPr="005A4444" w:rsidTr="008A3C18">
        <w:tc>
          <w:tcPr>
            <w:tcW w:w="9606" w:type="dxa"/>
            <w:gridSpan w:val="5"/>
            <w:shd w:val="clear" w:color="auto" w:fill="auto"/>
          </w:tcPr>
          <w:p w:rsidR="005A4444" w:rsidRPr="005A4444" w:rsidRDefault="005A4444" w:rsidP="005A4444">
            <w:pPr>
              <w:jc w:val="center"/>
              <w:rPr>
                <w:rFonts w:ascii="Calibri" w:eastAsiaTheme="minorHAnsi" w:hAnsi="Calibri" w:cs="Calibri"/>
                <w:b/>
                <w:sz w:val="24"/>
                <w:szCs w:val="24"/>
                <w:lang w:eastAsia="en-US"/>
              </w:rPr>
            </w:pPr>
            <w:r w:rsidRPr="005A4444">
              <w:rPr>
                <w:rFonts w:ascii="Calibri" w:eastAsiaTheme="minorHAnsi" w:hAnsi="Calibri" w:cs="Calibri"/>
                <w:b/>
                <w:sz w:val="24"/>
                <w:szCs w:val="24"/>
                <w:lang w:eastAsia="en-US"/>
              </w:rPr>
              <w:t xml:space="preserve">Αναλυτική Περιγραφή </w:t>
            </w:r>
            <w:proofErr w:type="spellStart"/>
            <w:r w:rsidRPr="005A4444">
              <w:rPr>
                <w:rFonts w:ascii="Calibri" w:eastAsiaTheme="minorHAnsi" w:hAnsi="Calibri" w:cs="Calibri"/>
                <w:b/>
                <w:sz w:val="24"/>
                <w:szCs w:val="24"/>
                <w:lang w:eastAsia="en-US"/>
              </w:rPr>
              <w:t>Υπο</w:t>
            </w:r>
            <w:proofErr w:type="spellEnd"/>
            <w:r w:rsidRPr="005A4444">
              <w:rPr>
                <w:rFonts w:ascii="Calibri" w:eastAsiaTheme="minorHAnsi" w:hAnsi="Calibri" w:cs="Calibri"/>
                <w:b/>
                <w:sz w:val="24"/>
                <w:szCs w:val="24"/>
                <w:lang w:eastAsia="en-US"/>
              </w:rPr>
              <w:t>-δράσης</w:t>
            </w:r>
          </w:p>
          <w:p w:rsidR="005A4444" w:rsidRPr="005A4444" w:rsidRDefault="005A4444" w:rsidP="005A4444">
            <w:pPr>
              <w:spacing w:after="0"/>
              <w:rPr>
                <w:rFonts w:ascii="Calibri" w:eastAsiaTheme="minorHAnsi" w:hAnsi="Calibri" w:cs="Calibri"/>
                <w:lang w:eastAsia="en-US"/>
              </w:rPr>
            </w:pPr>
            <w:r w:rsidRPr="005A4444">
              <w:rPr>
                <w:rFonts w:ascii="Calibri" w:eastAsiaTheme="minorHAnsi" w:hAnsi="Calibri" w:cs="Calibri"/>
                <w:lang w:eastAsia="en-US"/>
              </w:rPr>
              <w:t xml:space="preserve">Η </w:t>
            </w:r>
            <w:proofErr w:type="spellStart"/>
            <w:r w:rsidRPr="005A4444">
              <w:rPr>
                <w:rFonts w:ascii="Calibri" w:eastAsiaTheme="minorHAnsi" w:hAnsi="Calibri" w:cs="Calibri"/>
                <w:lang w:eastAsia="en-US"/>
              </w:rPr>
              <w:t>υποδράση</w:t>
            </w:r>
            <w:proofErr w:type="spellEnd"/>
            <w:r w:rsidRPr="005A4444">
              <w:rPr>
                <w:rFonts w:ascii="Calibri" w:eastAsiaTheme="minorHAnsi" w:hAnsi="Calibri" w:cs="Calibri"/>
                <w:lang w:eastAsia="en-US"/>
              </w:rPr>
              <w:t xml:space="preserve"> στοχεύει </w:t>
            </w:r>
            <w:proofErr w:type="spellStart"/>
            <w:r w:rsidRPr="005A4444">
              <w:rPr>
                <w:rFonts w:ascii="Calibri" w:eastAsiaTheme="minorHAnsi" w:hAnsi="Calibri" w:cs="Calibri"/>
                <w:lang w:eastAsia="en-US"/>
              </w:rPr>
              <w:t>αφ΄ενός</w:t>
            </w:r>
            <w:proofErr w:type="spellEnd"/>
            <w:r w:rsidRPr="005A4444">
              <w:rPr>
                <w:rFonts w:ascii="Calibri" w:eastAsiaTheme="minorHAnsi" w:hAnsi="Calibri" w:cs="Calibri"/>
                <w:lang w:eastAsia="en-US"/>
              </w:rPr>
              <w:t xml:space="preserve">  μεν στην  προστασία των τοπίων, οικοσυστημάτων και λοιπών φυσικών πόρων της υπαίθρου με σημαίνουσα αξία (π.χ. αισθητική, περιβαλλοντική, βιοποικιλότητα), καθώς και των «άυλων» και «υλικών» στοιχείων της υπαίθρου που έχουν ιδιαίτερη πολιτιστική αξία, </w:t>
            </w:r>
            <w:proofErr w:type="spellStart"/>
            <w:r w:rsidRPr="005A4444">
              <w:rPr>
                <w:rFonts w:ascii="Calibri" w:eastAsiaTheme="minorHAnsi" w:hAnsi="Calibri" w:cs="Calibri"/>
                <w:lang w:eastAsia="en-US"/>
              </w:rPr>
              <w:t>αφ΄ετέρου</w:t>
            </w:r>
            <w:proofErr w:type="spellEnd"/>
            <w:r w:rsidRPr="005A4444">
              <w:rPr>
                <w:rFonts w:ascii="Calibri" w:eastAsiaTheme="minorHAnsi" w:hAnsi="Calibri" w:cs="Calibri"/>
                <w:lang w:eastAsia="en-US"/>
              </w:rPr>
              <w:t xml:space="preserve"> δε  στη δημιουργία κατάλληλων προϋποθέσεων (υποδομές, εξοπλισμός, εφαρμογές) για την παροχή υπηρεσιών πολιτισμού στον τοπικό πληθυσμό και τους επισκέπτες που θα αναδεικνύουν την  τοπική πολιτιστική ταυτότητα και θα καθιστούν την περιοχή ελκυστικότερη, τόσο  ως τόπο διαμονής, όσο και ως τόπο τουριστικού προορισμού.  </w:t>
            </w:r>
          </w:p>
          <w:p w:rsidR="005A4444" w:rsidRPr="005A4444" w:rsidRDefault="005A4444" w:rsidP="005A4444">
            <w:pPr>
              <w:spacing w:after="0"/>
              <w:rPr>
                <w:rFonts w:ascii="Calibri" w:eastAsiaTheme="minorHAnsi" w:hAnsi="Calibri" w:cs="Calibri"/>
                <w:lang w:eastAsia="en-US"/>
              </w:rPr>
            </w:pPr>
            <w:r w:rsidRPr="005A4444">
              <w:rPr>
                <w:rFonts w:ascii="Calibri" w:eastAsiaTheme="minorHAnsi" w:hAnsi="Calibri" w:cs="Calibri"/>
                <w:lang w:eastAsia="en-US"/>
              </w:rPr>
              <w:t>Οι σχετικές παρεμβάσεις μπορούν να αφορούν τα εξής:</w:t>
            </w:r>
          </w:p>
          <w:p w:rsidR="005A4444" w:rsidRPr="005A4444" w:rsidRDefault="005A4444" w:rsidP="005A4444">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Έργα αποκατάστασης και διατήρησης της φυσικής και αισθητικής αξίας περιοχών και τοπίων, (π.χ. </w:t>
            </w:r>
            <w:proofErr w:type="spellStart"/>
            <w:r w:rsidRPr="005A4444">
              <w:rPr>
                <w:rFonts w:ascii="Calibri" w:eastAsia="Times New Roman" w:hAnsi="Calibri" w:cs="Calibri"/>
              </w:rPr>
              <w:t>φυτοτεχνικές</w:t>
            </w:r>
            <w:proofErr w:type="spellEnd"/>
            <w:r w:rsidRPr="005A4444">
              <w:rPr>
                <w:rFonts w:ascii="Calibri" w:eastAsia="Times New Roman" w:hAnsi="Calibri" w:cs="Calibri"/>
              </w:rPr>
              <w:t xml:space="preserve"> εργασίες, δενδροφυτεύσεις με ενδημικά είδη, μικρής κλίμακας τεχνικά έργα για την προστασία του εδάφους, καθαρισμός – προστασία υδάτινων απορροών, αποκατάσταση υποβαθμισμένων τοπίων και χώρων της υπαίθρου όπως χώροι απόρριψης απορριμμάτων) </w:t>
            </w:r>
          </w:p>
          <w:p w:rsidR="005A4444" w:rsidRPr="005A4444" w:rsidRDefault="005A4444" w:rsidP="005A4444">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Έργα αποκατάστασης, ανάδειξης και αύξησης της </w:t>
            </w:r>
            <w:proofErr w:type="spellStart"/>
            <w:r w:rsidRPr="005A4444">
              <w:rPr>
                <w:rFonts w:ascii="Calibri" w:eastAsia="Times New Roman" w:hAnsi="Calibri" w:cs="Calibri"/>
              </w:rPr>
              <w:t>επισκεψιμότητας</w:t>
            </w:r>
            <w:proofErr w:type="spellEnd"/>
            <w:r w:rsidRPr="005A4444">
              <w:rPr>
                <w:rFonts w:ascii="Calibri" w:eastAsia="Times New Roman" w:hAnsi="Calibri" w:cs="Calibri"/>
              </w:rPr>
              <w:t xml:space="preserve"> κτισμάτων της αρχιτεκτονικής, πολιτιστικής και αγροτικής κληρονομιάς με ιδιαίτερη, αισθητική και ιστορική αξία όπως: αποκαταστάσεις παραδοσιακών ή διατηρητέων κτιρίων και άλλων κτισμάτων (π.χ. βρύσες, γεφύρια), συμπεριλαμβανομένων και αυτών όπου υπήρχε αγροτική παραγωγική δραστηριότητα αλλά σήμερα έχουν μόνο επιδεικτικό χαρακτήρα (π.χ. ελαιοτριβεία, πατητήρια, μύλοι κ.ά.). </w:t>
            </w:r>
          </w:p>
          <w:p w:rsidR="005A4444" w:rsidRPr="005A4444" w:rsidRDefault="005A4444" w:rsidP="005A4444">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Παρεμβάσεις βελτίωσης της οικολογικής και κοινωνικής αξίας των περιοχών (π.χ. μονοπάτια – διαδρομές περιήγησης, θέσεις θέας, σήμανση περιοχών, καταφύγια, έργα υποδομής για τη βελτίωση της άγριας πανίδας και χλωρίδας, κέντρα περίθαλψης άγριων ζώων, δημιουργία κέντρων επισκεπτών και ενημέρωσης σε προστατευόμενες περιοχές και συναφής εξοπλισμός (π.χ. ασφάλεια επισκεπτών, πυρόσβεση) </w:t>
            </w:r>
          </w:p>
          <w:p w:rsidR="005A4444" w:rsidRPr="005A4444" w:rsidRDefault="005A4444" w:rsidP="005A4444">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Δημιουργία, επέκταση και εξοπλισμός υποδομών πολιτισμού και συναφών δραστηριοτήτων (π.χ. πολιτιστικά / καλλιτεχνικά κέντρα ή χώροι, μουσεία, αρχεία,  ωδεία, θέατρα, βιβλιοθήκες, κέντρα νέων </w:t>
            </w:r>
            <w:proofErr w:type="spellStart"/>
            <w:r w:rsidRPr="005A4444">
              <w:rPr>
                <w:rFonts w:ascii="Calibri" w:eastAsia="Times New Roman" w:hAnsi="Calibri" w:cs="Calibri"/>
              </w:rPr>
              <w:t>κ.ά</w:t>
            </w:r>
            <w:proofErr w:type="spellEnd"/>
            <w:r w:rsidRPr="005A4444">
              <w:rPr>
                <w:rFonts w:ascii="Calibri" w:eastAsia="Times New Roman" w:hAnsi="Calibri" w:cs="Calibri"/>
              </w:rPr>
              <w:t xml:space="preserve">).  </w:t>
            </w:r>
          </w:p>
          <w:p w:rsidR="005A4444" w:rsidRPr="005A4444" w:rsidRDefault="005A4444" w:rsidP="005A4444">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Παρεμβάσεις βελτίωσης της πρόσβασης του κοινού στα πολιτιστικά ιδρύματα ή τους χώρους </w:t>
            </w:r>
            <w:r w:rsidRPr="005A4444">
              <w:rPr>
                <w:rFonts w:ascii="Calibri" w:eastAsia="Times New Roman" w:hAnsi="Calibri" w:cs="Calibri"/>
              </w:rPr>
              <w:lastRenderedPageBreak/>
              <w:t xml:space="preserve">πολιτιστικής κληρονομιάς και στις σχετικές δραστηριότητες, συμπεριλαμβανομένων της ψηφιοποίησης και της χρήσης νέων τεχνολογιών, καθώς και της βελτίωσης της </w:t>
            </w:r>
            <w:proofErr w:type="spellStart"/>
            <w:r w:rsidRPr="005A4444">
              <w:rPr>
                <w:rFonts w:ascii="Calibri" w:eastAsia="Times New Roman" w:hAnsi="Calibri" w:cs="Calibri"/>
              </w:rPr>
              <w:t>προσπελασιμότητας</w:t>
            </w:r>
            <w:proofErr w:type="spellEnd"/>
            <w:r w:rsidRPr="005A4444">
              <w:rPr>
                <w:rFonts w:ascii="Calibri" w:eastAsia="Times New Roman" w:hAnsi="Calibri" w:cs="Calibri"/>
              </w:rPr>
              <w:t xml:space="preserve">  για τα άτομα με ειδικές ανάγκες (ιδίως, ράμπες και ανελκυστήρες για τα άτομα με αναπηρία, ενδείξεις σε γραφή </w:t>
            </w:r>
            <w:proofErr w:type="spellStart"/>
            <w:r w:rsidRPr="005A4444">
              <w:rPr>
                <w:rFonts w:ascii="Calibri" w:eastAsia="Times New Roman" w:hAnsi="Calibri" w:cs="Calibri"/>
              </w:rPr>
              <w:t>Braille</w:t>
            </w:r>
            <w:proofErr w:type="spellEnd"/>
            <w:r w:rsidRPr="005A4444">
              <w:rPr>
                <w:rFonts w:ascii="Calibri" w:eastAsia="Times New Roman" w:hAnsi="Calibri" w:cs="Calibri"/>
              </w:rPr>
              <w:t xml:space="preserve"> και </w:t>
            </w:r>
            <w:proofErr w:type="spellStart"/>
            <w:r w:rsidRPr="005A4444">
              <w:rPr>
                <w:rFonts w:ascii="Calibri" w:eastAsia="Times New Roman" w:hAnsi="Calibri" w:cs="Calibri"/>
              </w:rPr>
              <w:t>διαδρα</w:t>
            </w:r>
            <w:proofErr w:type="spellEnd"/>
            <w:r w:rsidR="003E0416">
              <w:rPr>
                <w:rFonts w:ascii="Calibri" w:eastAsia="Times New Roman" w:hAnsi="Calibri" w:cs="Calibri"/>
              </w:rPr>
              <w:t>-</w:t>
            </w:r>
            <w:proofErr w:type="spellStart"/>
            <w:r w:rsidRPr="005A4444">
              <w:rPr>
                <w:rFonts w:ascii="Calibri" w:eastAsia="Times New Roman" w:hAnsi="Calibri" w:cs="Calibri"/>
              </w:rPr>
              <w:t>στικές</w:t>
            </w:r>
            <w:proofErr w:type="spellEnd"/>
            <w:r w:rsidRPr="005A4444">
              <w:rPr>
                <w:rFonts w:ascii="Calibri" w:eastAsia="Times New Roman" w:hAnsi="Calibri" w:cs="Calibri"/>
              </w:rPr>
              <w:t xml:space="preserve"> εκθέσεις σε μουσεία </w:t>
            </w:r>
            <w:proofErr w:type="spellStart"/>
            <w:r w:rsidRPr="005A4444">
              <w:rPr>
                <w:rFonts w:ascii="Calibri" w:eastAsia="Times New Roman" w:hAnsi="Calibri" w:cs="Calibri"/>
              </w:rPr>
              <w:t>κ.ά</w:t>
            </w:r>
            <w:proofErr w:type="spellEnd"/>
            <w:r w:rsidRPr="005A4444">
              <w:rPr>
                <w:rFonts w:ascii="Calibri" w:eastAsia="Times New Roman" w:hAnsi="Calibri" w:cs="Calibri"/>
              </w:rPr>
              <w:t>).</w:t>
            </w:r>
          </w:p>
          <w:p w:rsidR="005A4444" w:rsidRPr="005A4444" w:rsidRDefault="005A4444" w:rsidP="005A4444">
            <w:pPr>
              <w:spacing w:after="0"/>
              <w:rPr>
                <w:rFonts w:ascii="Calibri" w:eastAsiaTheme="minorHAnsi" w:hAnsi="Calibri" w:cs="Calibri"/>
                <w:lang w:eastAsia="en-US"/>
              </w:rPr>
            </w:pPr>
            <w:r w:rsidRPr="005A4444">
              <w:rPr>
                <w:rFonts w:ascii="Calibri" w:eastAsiaTheme="minorHAnsi" w:hAnsi="Calibri" w:cs="Calibri"/>
                <w:lang w:eastAsia="en-US"/>
              </w:rPr>
              <w:t>Στο πλαίσιο των ανωτέρω παρεμβάσεων και όχι αυτοτελώς, μπορούν να ενισχυθούν και άυλες ενέργειες ανάδειξης και διατήρησης της φυσικής / πολιτιστικής κληρονομιάς και αγροτικής παράδοσης της περιοχής όπως:</w:t>
            </w:r>
          </w:p>
          <w:p w:rsidR="005A4444" w:rsidRPr="005A4444" w:rsidRDefault="005A4444" w:rsidP="005A4444">
            <w:pPr>
              <w:spacing w:after="0"/>
              <w:rPr>
                <w:rFonts w:ascii="Calibri" w:eastAsiaTheme="minorHAnsi" w:hAnsi="Calibri" w:cs="Calibri"/>
                <w:lang w:eastAsia="en-US"/>
              </w:rPr>
            </w:pPr>
            <w:r w:rsidRPr="005A4444">
              <w:rPr>
                <w:rFonts w:ascii="Calibri" w:eastAsiaTheme="minorHAnsi" w:hAnsi="Calibri" w:cs="Calibri"/>
                <w:lang w:eastAsia="en-US"/>
              </w:rPr>
              <w:t>- Ενέργειες περιβαλλοντικής ευαισθητοποίησης (εκπόνηση και υλοποίηση προγραμμάτων και δράσεων ενημέρωσης - δημοσιότητας, ψηφιακές εφαρμογές, δικτύωση φορέων)</w:t>
            </w:r>
          </w:p>
          <w:p w:rsidR="005A4444" w:rsidRPr="005A4444" w:rsidRDefault="005A4444" w:rsidP="005A4444">
            <w:pPr>
              <w:rPr>
                <w:rFonts w:ascii="Calibri" w:eastAsiaTheme="minorHAnsi" w:hAnsi="Calibri" w:cs="Calibri"/>
                <w:lang w:eastAsia="en-US"/>
              </w:rPr>
            </w:pPr>
            <w:r w:rsidRPr="005A4444">
              <w:rPr>
                <w:rFonts w:ascii="Calibri" w:eastAsiaTheme="minorHAnsi" w:hAnsi="Calibri" w:cs="Calibri"/>
                <w:lang w:eastAsia="en-US"/>
              </w:rPr>
              <w:t xml:space="preserve">- Ενέργειες ανάδειξης, ενημέρωσης, ευαισθητοποίησης για την πολιτιστική, αγροτική και λαογραφική κληρονομιά και την τοπική αγροτική οικονομία (π.χ. μελέτες καταγραφής εθίμων, σχετικές ηλεκτρονικές εφαρμογές, δημιουργία εκθετηρίων – συλλογών, δημιουργία πολιτιστικών διαδρομών, προβολή και ανάδειξη τοπικών παραδόσεων και προϊόντων, παραδοσιακών επαγγελμάτων και καλλιεργειών </w:t>
            </w:r>
            <w:proofErr w:type="spellStart"/>
            <w:r>
              <w:rPr>
                <w:rFonts w:ascii="Calibri" w:eastAsiaTheme="minorHAnsi" w:hAnsi="Calibri" w:cs="Calibri"/>
                <w:lang w:eastAsia="en-US"/>
              </w:rPr>
              <w:t>κ.ά</w:t>
            </w:r>
            <w:proofErr w:type="spellEnd"/>
            <w:r>
              <w:rPr>
                <w:rFonts w:ascii="Calibri" w:eastAsiaTheme="minorHAnsi" w:hAnsi="Calibri" w:cs="Calibri"/>
                <w:lang w:eastAsia="en-US"/>
              </w:rPr>
              <w:t>)</w:t>
            </w:r>
          </w:p>
        </w:tc>
      </w:tr>
      <w:tr w:rsidR="005A4444" w:rsidRPr="005A4444" w:rsidTr="008A3C18">
        <w:trPr>
          <w:trHeight w:val="547"/>
        </w:trPr>
        <w:tc>
          <w:tcPr>
            <w:tcW w:w="9606" w:type="dxa"/>
            <w:gridSpan w:val="5"/>
            <w:shd w:val="clear" w:color="auto" w:fill="auto"/>
          </w:tcPr>
          <w:p w:rsidR="005A4444" w:rsidRPr="005A4444" w:rsidRDefault="005A4444" w:rsidP="005A4444">
            <w:pPr>
              <w:spacing w:after="0"/>
              <w:jc w:val="both"/>
              <w:rPr>
                <w:rFonts w:ascii="Calibri" w:eastAsiaTheme="minorHAnsi" w:hAnsi="Calibri" w:cs="Calibri"/>
                <w:sz w:val="24"/>
                <w:szCs w:val="24"/>
                <w:lang w:eastAsia="en-US"/>
              </w:rPr>
            </w:pPr>
            <w:r w:rsidRPr="005A4444">
              <w:rPr>
                <w:rFonts w:ascii="Calibri" w:eastAsiaTheme="minorHAnsi" w:hAnsi="Calibri" w:cs="Calibri"/>
                <w:sz w:val="24"/>
                <w:szCs w:val="24"/>
                <w:lang w:eastAsia="en-US"/>
              </w:rPr>
              <w:lastRenderedPageBreak/>
              <w:t xml:space="preserve"> </w:t>
            </w:r>
          </w:p>
          <w:p w:rsidR="005A4444" w:rsidRPr="005A4444" w:rsidRDefault="005A4444" w:rsidP="005A4444">
            <w:pPr>
              <w:jc w:val="both"/>
              <w:rPr>
                <w:rFonts w:ascii="Calibri" w:eastAsiaTheme="minorHAnsi" w:hAnsi="Calibri" w:cs="Calibri"/>
                <w:sz w:val="24"/>
                <w:szCs w:val="24"/>
                <w:lang w:eastAsia="en-US"/>
              </w:rPr>
            </w:pPr>
            <w:r w:rsidRPr="005A4444">
              <w:rPr>
                <w:rFonts w:ascii="Calibri" w:eastAsiaTheme="minorHAnsi" w:hAnsi="Calibri" w:cs="Calibri"/>
                <w:b/>
                <w:sz w:val="24"/>
                <w:szCs w:val="24"/>
                <w:lang w:eastAsia="en-US"/>
              </w:rPr>
              <w:t>Θεματική Κατεύθυνση που εξυπηρετείται</w:t>
            </w:r>
            <w:r>
              <w:rPr>
                <w:rFonts w:ascii="Calibri" w:eastAsiaTheme="minorHAnsi" w:hAnsi="Calibri" w:cs="Calibri"/>
                <w:b/>
                <w:sz w:val="24"/>
                <w:szCs w:val="24"/>
                <w:lang w:eastAsia="en-US"/>
              </w:rPr>
              <w:t xml:space="preserve">: </w:t>
            </w:r>
            <w:r w:rsidRPr="005A4444">
              <w:rPr>
                <w:rFonts w:ascii="Calibri" w:eastAsiaTheme="minorHAnsi" w:hAnsi="Calibri" w:cs="Calibri"/>
                <w:lang w:eastAsia="en-US"/>
              </w:rPr>
              <w:t>4η: Διατήρηση - βελτίωση των πολιτιστικών στοιχείων της περιοχής</w:t>
            </w:r>
          </w:p>
        </w:tc>
      </w:tr>
      <w:tr w:rsidR="005A4444" w:rsidRPr="005A4444" w:rsidTr="008A3C18">
        <w:tc>
          <w:tcPr>
            <w:tcW w:w="9606" w:type="dxa"/>
            <w:gridSpan w:val="5"/>
            <w:shd w:val="clear" w:color="auto" w:fill="auto"/>
          </w:tcPr>
          <w:p w:rsidR="005A4444" w:rsidRPr="005A4444" w:rsidRDefault="005A4444" w:rsidP="005A4444">
            <w:pPr>
              <w:jc w:val="center"/>
              <w:rPr>
                <w:rFonts w:ascii="Calibri" w:eastAsiaTheme="minorHAnsi" w:hAnsi="Calibri" w:cs="Calibri"/>
                <w:b/>
                <w:lang w:eastAsia="en-US"/>
              </w:rPr>
            </w:pPr>
            <w:r w:rsidRPr="005A4444">
              <w:rPr>
                <w:rFonts w:ascii="Calibri" w:eastAsiaTheme="minorHAnsi" w:hAnsi="Calibri" w:cs="Calibri"/>
                <w:b/>
                <w:lang w:eastAsia="en-US"/>
              </w:rPr>
              <w:t>Χρηματοδοτικά στοιχεία</w:t>
            </w:r>
          </w:p>
        </w:tc>
      </w:tr>
      <w:tr w:rsidR="005A4444" w:rsidRPr="005A4444" w:rsidTr="008A3C18">
        <w:trPr>
          <w:trHeight w:val="435"/>
        </w:trPr>
        <w:tc>
          <w:tcPr>
            <w:tcW w:w="3227" w:type="dxa"/>
            <w:gridSpan w:val="2"/>
            <w:shd w:val="clear" w:color="auto" w:fill="auto"/>
          </w:tcPr>
          <w:p w:rsidR="005A4444" w:rsidRPr="005A4444" w:rsidRDefault="005A4444" w:rsidP="005A4444">
            <w:pPr>
              <w:rPr>
                <w:rFonts w:ascii="Calibri" w:eastAsiaTheme="minorHAnsi" w:hAnsi="Calibri" w:cs="Calibri"/>
                <w:lang w:eastAsia="en-US"/>
              </w:rPr>
            </w:pPr>
          </w:p>
        </w:tc>
        <w:tc>
          <w:tcPr>
            <w:tcW w:w="1701" w:type="dxa"/>
            <w:shd w:val="clear" w:color="auto" w:fill="auto"/>
          </w:tcPr>
          <w:p w:rsidR="005A4444" w:rsidRPr="005A4444" w:rsidRDefault="005A4444" w:rsidP="005A4444">
            <w:pPr>
              <w:rPr>
                <w:rFonts w:ascii="Calibri" w:eastAsiaTheme="minorHAnsi" w:hAnsi="Calibri" w:cs="Calibri"/>
                <w:lang w:eastAsia="en-US"/>
              </w:rPr>
            </w:pPr>
            <w:r w:rsidRPr="005A4444">
              <w:rPr>
                <w:rFonts w:ascii="Calibri" w:eastAsiaTheme="minorHAnsi" w:hAnsi="Calibri" w:cs="Calibri"/>
                <w:lang w:eastAsia="en-US"/>
              </w:rPr>
              <w:t>Ποσό (€)</w:t>
            </w:r>
          </w:p>
        </w:tc>
        <w:tc>
          <w:tcPr>
            <w:tcW w:w="1701" w:type="dxa"/>
            <w:shd w:val="clear" w:color="auto" w:fill="auto"/>
          </w:tcPr>
          <w:p w:rsidR="005A4444" w:rsidRPr="005A4444" w:rsidRDefault="005A4444" w:rsidP="005A4444">
            <w:pPr>
              <w:rPr>
                <w:rFonts w:ascii="Calibri" w:eastAsiaTheme="minorHAnsi" w:hAnsi="Calibri" w:cs="Calibri"/>
                <w:lang w:eastAsia="en-US"/>
              </w:rPr>
            </w:pPr>
            <w:r w:rsidRPr="005A4444">
              <w:rPr>
                <w:rFonts w:ascii="Calibri" w:eastAsiaTheme="minorHAnsi" w:hAnsi="Calibri" w:cs="Calibri"/>
                <w:lang w:eastAsia="en-US"/>
              </w:rPr>
              <w:t xml:space="preserve">Ποσοστό (%) σε επίπεδο </w:t>
            </w:r>
            <w:proofErr w:type="spellStart"/>
            <w:r w:rsidRPr="005A4444">
              <w:rPr>
                <w:rFonts w:ascii="Calibri" w:eastAsiaTheme="minorHAnsi" w:hAnsi="Calibri" w:cs="Calibri"/>
                <w:lang w:eastAsia="en-US"/>
              </w:rPr>
              <w:t>υπο</w:t>
            </w:r>
            <w:proofErr w:type="spellEnd"/>
            <w:r w:rsidRPr="005A4444">
              <w:rPr>
                <w:rFonts w:ascii="Calibri" w:eastAsiaTheme="minorHAnsi" w:hAnsi="Calibri" w:cs="Calibri"/>
                <w:lang w:eastAsia="en-US"/>
              </w:rPr>
              <w:t>-μέτρου</w:t>
            </w:r>
          </w:p>
        </w:tc>
        <w:tc>
          <w:tcPr>
            <w:tcW w:w="2977" w:type="dxa"/>
            <w:shd w:val="clear" w:color="auto" w:fill="auto"/>
          </w:tcPr>
          <w:p w:rsidR="005A4444" w:rsidRPr="005A4444" w:rsidRDefault="005A4444" w:rsidP="005A4444">
            <w:pPr>
              <w:rPr>
                <w:rFonts w:ascii="Calibri" w:eastAsiaTheme="minorHAnsi" w:hAnsi="Calibri" w:cs="Calibri"/>
                <w:lang w:eastAsia="en-US"/>
              </w:rPr>
            </w:pPr>
            <w:r w:rsidRPr="005A4444">
              <w:rPr>
                <w:rFonts w:ascii="Calibri" w:eastAsiaTheme="minorHAnsi" w:hAnsi="Calibri" w:cs="Calibri"/>
                <w:lang w:eastAsia="en-US"/>
              </w:rPr>
              <w:t>Ποσοστό (%) σε επίπεδο Τοπικού Προγράμματος</w:t>
            </w:r>
          </w:p>
        </w:tc>
      </w:tr>
      <w:tr w:rsidR="005A4444" w:rsidRPr="005A4444" w:rsidTr="008A3C18">
        <w:trPr>
          <w:trHeight w:val="655"/>
        </w:trPr>
        <w:tc>
          <w:tcPr>
            <w:tcW w:w="3227" w:type="dxa"/>
            <w:gridSpan w:val="2"/>
            <w:shd w:val="clear" w:color="auto" w:fill="auto"/>
          </w:tcPr>
          <w:p w:rsidR="005A4444" w:rsidRPr="005A4444" w:rsidRDefault="005A4444" w:rsidP="005A4444">
            <w:pPr>
              <w:rPr>
                <w:rFonts w:ascii="Calibri" w:eastAsiaTheme="minorHAnsi" w:hAnsi="Calibri" w:cs="Calibri"/>
                <w:lang w:eastAsia="en-US"/>
              </w:rPr>
            </w:pPr>
            <w:r w:rsidRPr="005A4444">
              <w:rPr>
                <w:rFonts w:ascii="Calibri" w:eastAsiaTheme="minorHAnsi" w:hAnsi="Calibri" w:cs="Calibri"/>
                <w:lang w:eastAsia="en-US"/>
              </w:rPr>
              <w:t>Συνολικός Προϋπολογισμός</w:t>
            </w:r>
          </w:p>
        </w:tc>
        <w:tc>
          <w:tcPr>
            <w:tcW w:w="1701" w:type="dxa"/>
            <w:shd w:val="clear" w:color="auto" w:fill="auto"/>
          </w:tcPr>
          <w:p w:rsidR="005A4444" w:rsidRPr="005A4444" w:rsidRDefault="005A4444" w:rsidP="005A4444">
            <w:pPr>
              <w:jc w:val="center"/>
              <w:rPr>
                <w:rFonts w:ascii="Calibri" w:eastAsiaTheme="minorHAnsi" w:hAnsi="Calibri" w:cs="Calibri"/>
                <w:bCs/>
                <w:color w:val="000000"/>
                <w:lang w:eastAsia="en-US"/>
              </w:rPr>
            </w:pPr>
            <w:r w:rsidRPr="005A4444">
              <w:rPr>
                <w:rFonts w:ascii="Calibri" w:eastAsia="Times New Roman" w:hAnsi="Calibri" w:cs="Calibri"/>
                <w:color w:val="000000"/>
              </w:rPr>
              <w:t>600.000,00</w:t>
            </w:r>
          </w:p>
        </w:tc>
        <w:tc>
          <w:tcPr>
            <w:tcW w:w="1701" w:type="dxa"/>
            <w:shd w:val="clear" w:color="auto" w:fill="auto"/>
          </w:tcPr>
          <w:p w:rsidR="005A4444" w:rsidRPr="005A4444" w:rsidRDefault="005A4444" w:rsidP="005A4444">
            <w:pPr>
              <w:jc w:val="center"/>
              <w:rPr>
                <w:rFonts w:ascii="Calibri" w:eastAsiaTheme="minorHAnsi" w:hAnsi="Calibri" w:cs="Calibri"/>
                <w:lang w:eastAsia="en-US"/>
              </w:rPr>
            </w:pPr>
            <w:r w:rsidRPr="005A4444">
              <w:rPr>
                <w:rFonts w:ascii="Calibri" w:eastAsia="Times New Roman" w:hAnsi="Calibri" w:cs="Calibri"/>
                <w:color w:val="000000"/>
              </w:rPr>
              <w:t>6,50%</w:t>
            </w:r>
          </w:p>
        </w:tc>
        <w:tc>
          <w:tcPr>
            <w:tcW w:w="2977" w:type="dxa"/>
            <w:shd w:val="clear" w:color="auto" w:fill="auto"/>
          </w:tcPr>
          <w:p w:rsidR="005A4444" w:rsidRPr="005A4444" w:rsidRDefault="005A4444" w:rsidP="005A4444">
            <w:pPr>
              <w:jc w:val="center"/>
              <w:rPr>
                <w:rFonts w:ascii="Calibri" w:eastAsiaTheme="minorHAnsi" w:hAnsi="Calibri" w:cs="Calibri"/>
                <w:lang w:eastAsia="en-US"/>
              </w:rPr>
            </w:pPr>
            <w:r w:rsidRPr="005A4444">
              <w:rPr>
                <w:rFonts w:ascii="Calibri" w:eastAsia="Times New Roman" w:hAnsi="Calibri" w:cs="Calibri"/>
                <w:color w:val="000000"/>
              </w:rPr>
              <w:t>5,43%</w:t>
            </w:r>
          </w:p>
        </w:tc>
      </w:tr>
      <w:tr w:rsidR="005A4444" w:rsidRPr="005A4444" w:rsidTr="008A3C18">
        <w:trPr>
          <w:trHeight w:val="482"/>
        </w:trPr>
        <w:tc>
          <w:tcPr>
            <w:tcW w:w="3227" w:type="dxa"/>
            <w:gridSpan w:val="2"/>
            <w:shd w:val="clear" w:color="auto" w:fill="auto"/>
          </w:tcPr>
          <w:p w:rsidR="005A4444" w:rsidRPr="005A4444" w:rsidRDefault="005A4444" w:rsidP="005A4444">
            <w:pPr>
              <w:rPr>
                <w:rFonts w:ascii="Calibri" w:eastAsiaTheme="minorHAnsi" w:hAnsi="Calibri" w:cs="Calibri"/>
                <w:lang w:eastAsia="en-US"/>
              </w:rPr>
            </w:pPr>
            <w:r w:rsidRPr="005A4444">
              <w:rPr>
                <w:rFonts w:ascii="Calibri" w:eastAsiaTheme="minorHAnsi" w:hAnsi="Calibri" w:cs="Calibri"/>
                <w:lang w:eastAsia="en-US"/>
              </w:rPr>
              <w:t>Δημόσια Δαπάνη</w:t>
            </w:r>
          </w:p>
        </w:tc>
        <w:tc>
          <w:tcPr>
            <w:tcW w:w="1701" w:type="dxa"/>
            <w:shd w:val="clear" w:color="auto" w:fill="auto"/>
          </w:tcPr>
          <w:p w:rsidR="005A4444" w:rsidRPr="005A4444" w:rsidRDefault="005A4444" w:rsidP="005A4444">
            <w:pPr>
              <w:jc w:val="center"/>
              <w:rPr>
                <w:rFonts w:ascii="Calibri" w:eastAsiaTheme="minorHAnsi" w:hAnsi="Calibri" w:cs="Calibri"/>
                <w:bCs/>
                <w:color w:val="000000"/>
                <w:lang w:eastAsia="en-US"/>
              </w:rPr>
            </w:pPr>
            <w:r w:rsidRPr="005A4444">
              <w:rPr>
                <w:rFonts w:ascii="Calibri" w:eastAsia="Times New Roman" w:hAnsi="Calibri" w:cs="Calibri"/>
                <w:color w:val="000000"/>
              </w:rPr>
              <w:t>600.000,00</w:t>
            </w:r>
          </w:p>
        </w:tc>
        <w:tc>
          <w:tcPr>
            <w:tcW w:w="1701" w:type="dxa"/>
            <w:shd w:val="clear" w:color="auto" w:fill="auto"/>
          </w:tcPr>
          <w:p w:rsidR="005A4444" w:rsidRPr="005A4444" w:rsidRDefault="005A4444" w:rsidP="005A4444">
            <w:pPr>
              <w:jc w:val="center"/>
              <w:rPr>
                <w:rFonts w:ascii="Calibri" w:eastAsiaTheme="minorHAnsi" w:hAnsi="Calibri" w:cs="Calibri"/>
                <w:lang w:eastAsia="en-US"/>
              </w:rPr>
            </w:pPr>
            <w:r w:rsidRPr="005A4444">
              <w:rPr>
                <w:rFonts w:ascii="Calibri" w:eastAsia="Times New Roman" w:hAnsi="Calibri" w:cs="Calibri"/>
                <w:color w:val="000000"/>
              </w:rPr>
              <w:t>9,55%</w:t>
            </w:r>
          </w:p>
        </w:tc>
        <w:tc>
          <w:tcPr>
            <w:tcW w:w="2977" w:type="dxa"/>
            <w:shd w:val="clear" w:color="auto" w:fill="auto"/>
          </w:tcPr>
          <w:p w:rsidR="005A4444" w:rsidRPr="005A4444" w:rsidRDefault="005A4444" w:rsidP="005A4444">
            <w:pPr>
              <w:jc w:val="center"/>
              <w:rPr>
                <w:rFonts w:ascii="Calibri" w:eastAsiaTheme="minorHAnsi" w:hAnsi="Calibri" w:cs="Calibri"/>
                <w:lang w:eastAsia="en-US"/>
              </w:rPr>
            </w:pPr>
            <w:r w:rsidRPr="005A4444">
              <w:rPr>
                <w:rFonts w:ascii="Calibri" w:eastAsia="Times New Roman" w:hAnsi="Calibri" w:cs="Calibri"/>
                <w:color w:val="000000"/>
              </w:rPr>
              <w:t>7,41%</w:t>
            </w:r>
          </w:p>
        </w:tc>
      </w:tr>
      <w:tr w:rsidR="005A4444" w:rsidRPr="005A4444" w:rsidTr="008A3C18">
        <w:trPr>
          <w:trHeight w:val="432"/>
        </w:trPr>
        <w:tc>
          <w:tcPr>
            <w:tcW w:w="3227" w:type="dxa"/>
            <w:gridSpan w:val="2"/>
            <w:shd w:val="clear" w:color="auto" w:fill="auto"/>
          </w:tcPr>
          <w:p w:rsidR="005A4444" w:rsidRPr="005A4444" w:rsidRDefault="005A4444" w:rsidP="005A4444">
            <w:pPr>
              <w:rPr>
                <w:rFonts w:ascii="Calibri" w:eastAsiaTheme="minorHAnsi" w:hAnsi="Calibri" w:cs="Calibri"/>
                <w:lang w:eastAsia="en-US"/>
              </w:rPr>
            </w:pPr>
            <w:r w:rsidRPr="005A4444">
              <w:rPr>
                <w:rFonts w:ascii="Calibri" w:eastAsiaTheme="minorHAnsi" w:hAnsi="Calibri" w:cs="Calibri"/>
                <w:lang w:eastAsia="en-US"/>
              </w:rPr>
              <w:t>Ιδιωτική Συμμετοχή</w:t>
            </w:r>
          </w:p>
        </w:tc>
        <w:tc>
          <w:tcPr>
            <w:tcW w:w="1701" w:type="dxa"/>
            <w:shd w:val="clear" w:color="auto" w:fill="auto"/>
          </w:tcPr>
          <w:p w:rsidR="005A4444" w:rsidRPr="005A4444" w:rsidRDefault="005A4444" w:rsidP="005A4444">
            <w:pPr>
              <w:jc w:val="center"/>
              <w:rPr>
                <w:rFonts w:ascii="Calibri" w:eastAsiaTheme="minorHAnsi" w:hAnsi="Calibri" w:cs="Calibri"/>
                <w:bCs/>
                <w:color w:val="000000"/>
                <w:lang w:eastAsia="en-US"/>
              </w:rPr>
            </w:pPr>
            <w:r w:rsidRPr="005A4444">
              <w:rPr>
                <w:rFonts w:ascii="Calibri" w:eastAsiaTheme="minorHAnsi" w:hAnsi="Calibri" w:cs="Calibri"/>
                <w:bCs/>
                <w:color w:val="000000"/>
                <w:lang w:eastAsia="en-US"/>
              </w:rPr>
              <w:t>0,00</w:t>
            </w:r>
          </w:p>
        </w:tc>
        <w:tc>
          <w:tcPr>
            <w:tcW w:w="1701" w:type="dxa"/>
            <w:shd w:val="clear" w:color="auto" w:fill="auto"/>
          </w:tcPr>
          <w:p w:rsidR="005A4444" w:rsidRPr="005A4444" w:rsidRDefault="005A4444" w:rsidP="005A4444">
            <w:pPr>
              <w:jc w:val="center"/>
              <w:rPr>
                <w:rFonts w:ascii="Calibri" w:eastAsiaTheme="minorHAnsi" w:hAnsi="Calibri" w:cs="Calibri"/>
                <w:lang w:eastAsia="en-US"/>
              </w:rPr>
            </w:pPr>
            <w:r w:rsidRPr="005A4444">
              <w:rPr>
                <w:rFonts w:ascii="Calibri" w:eastAsiaTheme="minorHAnsi" w:hAnsi="Calibri" w:cs="Calibri"/>
                <w:lang w:eastAsia="en-US"/>
              </w:rPr>
              <w:t>0,00%</w:t>
            </w:r>
          </w:p>
        </w:tc>
        <w:tc>
          <w:tcPr>
            <w:tcW w:w="2977" w:type="dxa"/>
            <w:shd w:val="clear" w:color="auto" w:fill="auto"/>
          </w:tcPr>
          <w:p w:rsidR="005A4444" w:rsidRPr="005A4444" w:rsidRDefault="005A4444" w:rsidP="005A4444">
            <w:pPr>
              <w:jc w:val="center"/>
              <w:rPr>
                <w:rFonts w:ascii="Calibri" w:eastAsiaTheme="minorHAnsi" w:hAnsi="Calibri" w:cs="Calibri"/>
                <w:lang w:eastAsia="en-US"/>
              </w:rPr>
            </w:pPr>
            <w:r w:rsidRPr="005A4444">
              <w:rPr>
                <w:rFonts w:ascii="Calibri" w:eastAsiaTheme="minorHAnsi" w:hAnsi="Calibri" w:cs="Calibri"/>
                <w:lang w:eastAsia="en-US"/>
              </w:rPr>
              <w:t>0,00%</w:t>
            </w:r>
          </w:p>
        </w:tc>
      </w:tr>
      <w:tr w:rsidR="005A4444" w:rsidRPr="005A4444" w:rsidTr="008A3C18">
        <w:tc>
          <w:tcPr>
            <w:tcW w:w="9606" w:type="dxa"/>
            <w:gridSpan w:val="5"/>
            <w:shd w:val="clear" w:color="auto" w:fill="auto"/>
          </w:tcPr>
          <w:p w:rsidR="005A4444" w:rsidRPr="005A4444" w:rsidRDefault="005A4444" w:rsidP="005A4444">
            <w:pPr>
              <w:jc w:val="center"/>
              <w:rPr>
                <w:rFonts w:ascii="Calibri" w:eastAsiaTheme="minorHAnsi" w:hAnsi="Calibri" w:cs="Calibri"/>
                <w:b/>
                <w:lang w:eastAsia="en-US"/>
              </w:rPr>
            </w:pPr>
            <w:r w:rsidRPr="005A4444">
              <w:rPr>
                <w:rFonts w:ascii="Calibri" w:eastAsiaTheme="minorHAnsi" w:hAnsi="Calibri" w:cs="Calibri"/>
                <w:b/>
                <w:lang w:eastAsia="en-US"/>
              </w:rPr>
              <w:t xml:space="preserve">Περιοχή Εφαρμογής </w:t>
            </w:r>
          </w:p>
        </w:tc>
      </w:tr>
      <w:tr w:rsidR="005A4444" w:rsidRPr="005A4444" w:rsidTr="008A3C18">
        <w:tc>
          <w:tcPr>
            <w:tcW w:w="9606" w:type="dxa"/>
            <w:gridSpan w:val="5"/>
            <w:shd w:val="clear" w:color="auto" w:fill="auto"/>
          </w:tcPr>
          <w:p w:rsidR="005A4444" w:rsidRPr="005A4444" w:rsidRDefault="005A4444" w:rsidP="005A4444">
            <w:pPr>
              <w:spacing w:after="0"/>
              <w:rPr>
                <w:rFonts w:ascii="Calibri" w:eastAsiaTheme="minorHAnsi" w:hAnsi="Calibri" w:cs="Calibri"/>
                <w:lang w:eastAsia="en-US"/>
              </w:rPr>
            </w:pPr>
            <w:r w:rsidRPr="005A4444">
              <w:rPr>
                <w:rFonts w:ascii="Calibri" w:eastAsiaTheme="minorHAnsi" w:hAnsi="Calibri" w:cs="Calibri"/>
                <w:lang w:eastAsia="en-US"/>
              </w:rPr>
              <w:t>Όλη η περιοχή παρέμβασης</w:t>
            </w:r>
          </w:p>
        </w:tc>
      </w:tr>
      <w:tr w:rsidR="005A4444" w:rsidRPr="005A4444" w:rsidTr="008A3C18">
        <w:tc>
          <w:tcPr>
            <w:tcW w:w="9606" w:type="dxa"/>
            <w:gridSpan w:val="5"/>
            <w:shd w:val="clear" w:color="auto" w:fill="auto"/>
          </w:tcPr>
          <w:p w:rsidR="005A4444" w:rsidRPr="005A4444" w:rsidRDefault="005A4444" w:rsidP="005A4444">
            <w:pPr>
              <w:spacing w:after="0"/>
              <w:rPr>
                <w:rFonts w:ascii="Calibri" w:eastAsia="Times New Roman" w:hAnsi="Calibri" w:cs="Calibri"/>
                <w:color w:val="000000"/>
              </w:rPr>
            </w:pPr>
            <w:r w:rsidRPr="005A4444">
              <w:rPr>
                <w:rFonts w:ascii="Calibri" w:eastAsiaTheme="minorHAnsi" w:hAnsi="Calibri" w:cs="Calibri"/>
                <w:b/>
                <w:lang w:eastAsia="en-US"/>
              </w:rPr>
              <w:t xml:space="preserve">Δικαιούχοι: </w:t>
            </w:r>
            <w:r w:rsidRPr="005A4444">
              <w:rPr>
                <w:rFonts w:ascii="Calibri" w:eastAsiaTheme="minorHAnsi" w:hAnsi="Calibri" w:cs="Calibri"/>
                <w:lang w:eastAsia="en-US"/>
              </w:rPr>
              <w:t xml:space="preserve">Δικαιούχοι είναι ΟΤΑ Α΄ &amp; Β’  βαθμού και οι φορείς τους, </w:t>
            </w:r>
            <w:r w:rsidRPr="005A4444">
              <w:rPr>
                <w:rFonts w:ascii="Calibri" w:eastAsia="Times New Roman" w:hAnsi="Calibri" w:cs="Calibri"/>
                <w:color w:val="000000"/>
              </w:rPr>
              <w:t xml:space="preserve">άλλοι φορείς τοπικής αυτοδιοίκησης, </w:t>
            </w:r>
            <w:r w:rsidRPr="005A4444">
              <w:rPr>
                <w:rFonts w:ascii="Calibri" w:eastAsiaTheme="minorHAnsi" w:hAnsi="Calibri" w:cs="Calibri"/>
                <w:lang w:eastAsia="en-US"/>
              </w:rPr>
              <w:t xml:space="preserve">καθώς &amp; ιδιωτικοί φορείς  </w:t>
            </w:r>
            <w:r w:rsidRPr="005A4444">
              <w:rPr>
                <w:rFonts w:ascii="Calibri" w:eastAsia="Times New Roman" w:hAnsi="Calibri" w:cs="Calibri"/>
                <w:color w:val="000000"/>
              </w:rPr>
              <w:t>μη κερδοσκοπικού χαρακτήρα, στο καταστατικό των οποίων  προβλέπεται η υλοποίηση αντίστοιχων έργων δημόσιου χαρακτήρα</w:t>
            </w:r>
          </w:p>
        </w:tc>
      </w:tr>
    </w:tbl>
    <w:p w:rsidR="002E0AA1" w:rsidRDefault="002E0AA1" w:rsidP="009666A4">
      <w:pPr>
        <w:spacing w:line="160" w:lineRule="atLeast"/>
        <w:rPr>
          <w:rFonts w:ascii="Calibri" w:hAnsi="Calibri" w:cs="Tahoma"/>
          <w:u w:val="single"/>
        </w:rPr>
      </w:pPr>
    </w:p>
    <w:p w:rsidR="002E0AA1" w:rsidRDefault="002E0AA1" w:rsidP="009666A4">
      <w:pPr>
        <w:spacing w:line="160" w:lineRule="atLeast"/>
        <w:rPr>
          <w:rFonts w:ascii="Calibri" w:hAnsi="Calibri" w:cs="Tahoma"/>
          <w:u w:val="single"/>
        </w:rPr>
      </w:pPr>
    </w:p>
    <w:p w:rsidR="005A4444" w:rsidRDefault="005A4444" w:rsidP="009666A4">
      <w:pPr>
        <w:spacing w:line="160" w:lineRule="atLeast"/>
        <w:rPr>
          <w:rFonts w:ascii="Calibri" w:hAnsi="Calibri" w:cs="Tahoma"/>
          <w:u w:val="single"/>
        </w:rPr>
        <w:sectPr w:rsidR="005A4444" w:rsidSect="00D81DCF">
          <w:pgSz w:w="11906" w:h="16838"/>
          <w:pgMar w:top="1440" w:right="1418" w:bottom="1440" w:left="851" w:header="709" w:footer="709" w:gutter="0"/>
          <w:cols w:space="708"/>
          <w:docGrid w:linePitch="360"/>
        </w:sectPr>
      </w:pPr>
    </w:p>
    <w:p w:rsidR="002E0AA1" w:rsidRPr="00721B34" w:rsidRDefault="002E0AA1" w:rsidP="009666A4">
      <w:pPr>
        <w:spacing w:line="160" w:lineRule="atLeast"/>
        <w:rPr>
          <w:rFonts w:ascii="Calibri" w:hAnsi="Calibri" w:cs="Tahoma"/>
          <w:u w:val="single"/>
        </w:rPr>
      </w:pPr>
    </w:p>
    <w:p w:rsidR="009666A4" w:rsidRDefault="009666A4" w:rsidP="009666A4">
      <w:pPr>
        <w:spacing w:line="160" w:lineRule="atLeast"/>
        <w:rPr>
          <w:rFonts w:ascii="Calibri" w:hAnsi="Calibri" w:cs="Tahoma"/>
          <w:b/>
          <w:sz w:val="24"/>
        </w:rPr>
      </w:pPr>
      <w:r w:rsidRPr="00DA1AEB">
        <w:rPr>
          <w:rFonts w:cs="Times New Roman"/>
          <w:b/>
        </w:rPr>
        <w:t>Β</w:t>
      </w:r>
      <w:r>
        <w:rPr>
          <w:rFonts w:cs="Times New Roman"/>
          <w:b/>
        </w:rPr>
        <w:t>5</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19.2.4.5</w:t>
      </w:r>
    </w:p>
    <w:tbl>
      <w:tblPr>
        <w:tblW w:w="14332" w:type="dxa"/>
        <w:tblInd w:w="93" w:type="dxa"/>
        <w:tblLayout w:type="fixed"/>
        <w:tblLook w:val="04A0" w:firstRow="1" w:lastRow="0" w:firstColumn="1" w:lastColumn="0" w:noHBand="0" w:noVBand="1"/>
      </w:tblPr>
      <w:tblGrid>
        <w:gridCol w:w="526"/>
        <w:gridCol w:w="1616"/>
        <w:gridCol w:w="3439"/>
        <w:gridCol w:w="512"/>
        <w:gridCol w:w="504"/>
        <w:gridCol w:w="527"/>
        <w:gridCol w:w="3806"/>
        <w:gridCol w:w="1559"/>
        <w:gridCol w:w="851"/>
        <w:gridCol w:w="992"/>
      </w:tblGrid>
      <w:tr w:rsidR="005A4444" w:rsidRPr="005A4444" w:rsidTr="008A3C18">
        <w:trPr>
          <w:trHeight w:val="765"/>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α/α</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Κωδικός KΡΙΤΗΡΙΟΥ</w:t>
            </w:r>
          </w:p>
        </w:tc>
        <w:tc>
          <w:tcPr>
            <w:tcW w:w="3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Περιγραφή</w:t>
            </w:r>
          </w:p>
        </w:tc>
        <w:tc>
          <w:tcPr>
            <w:tcW w:w="1543" w:type="dxa"/>
            <w:gridSpan w:val="3"/>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εκπλήρωση κριτηρίου</w:t>
            </w:r>
          </w:p>
        </w:tc>
        <w:tc>
          <w:tcPr>
            <w:tcW w:w="3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ΕΙΔΟΣ / ΕΠΕΞΗΓΗΣΗ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κωδ. Δικαιολογητικού κατά ΟΠΣΑΑ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επισύναψη στο ΟΠΣΑΑ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αποστολή με φυσικό φάκελο</w:t>
            </w:r>
          </w:p>
        </w:tc>
      </w:tr>
      <w:tr w:rsidR="005A4444" w:rsidRPr="005A4444" w:rsidTr="008A3C18">
        <w:trPr>
          <w:trHeight w:val="255"/>
        </w:trPr>
        <w:tc>
          <w:tcPr>
            <w:tcW w:w="526"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b/>
                <w:bCs/>
                <w:color w:val="000000"/>
                <w:sz w:val="20"/>
                <w:szCs w:val="2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b/>
                <w:bCs/>
                <w:color w:val="000000"/>
                <w:sz w:val="20"/>
                <w:szCs w:val="20"/>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b/>
                <w:bCs/>
                <w:color w:val="000000"/>
                <w:sz w:val="20"/>
                <w:szCs w:val="20"/>
              </w:rPr>
            </w:pP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ΝΑΙ</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ΌΧΙ</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Δ/Α</w:t>
            </w:r>
          </w:p>
        </w:tc>
        <w:tc>
          <w:tcPr>
            <w:tcW w:w="3806"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b/>
                <w:bCs/>
                <w:color w:val="000000"/>
                <w:sz w:val="20"/>
                <w:szCs w:val="20"/>
              </w:rPr>
            </w:pPr>
          </w:p>
        </w:tc>
      </w:tr>
      <w:tr w:rsidR="005A4444" w:rsidRPr="005A4444" w:rsidTr="008A3C18">
        <w:trPr>
          <w:trHeight w:val="102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19.2Δ_111</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5A4444">
              <w:rPr>
                <w:rFonts w:ascii="Calibri" w:eastAsia="Times New Roman" w:hAnsi="Calibri" w:cs="Times New Roman"/>
                <w:color w:val="000000"/>
                <w:sz w:val="20"/>
                <w:szCs w:val="20"/>
              </w:rPr>
              <w:t>ενωσιακό</w:t>
            </w:r>
            <w:proofErr w:type="spellEnd"/>
            <w:r w:rsidRPr="005A4444">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1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786"/>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19.2Δ_112</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Τα έργα θα πρέπει να είναι </w:t>
            </w:r>
            <w:proofErr w:type="spellStart"/>
            <w:r w:rsidRPr="005A4444">
              <w:rPr>
                <w:rFonts w:ascii="Calibri" w:eastAsia="Times New Roman" w:hAnsi="Calibri" w:cs="Times New Roman"/>
                <w:color w:val="000000"/>
                <w:sz w:val="20"/>
                <w:szCs w:val="20"/>
              </w:rPr>
              <w:t>στοχευμένα</w:t>
            </w:r>
            <w:proofErr w:type="spellEnd"/>
            <w:r w:rsidRPr="005A4444">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-Σημείο 2</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765"/>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341"/>
        </w:trPr>
        <w:tc>
          <w:tcPr>
            <w:tcW w:w="526" w:type="dxa"/>
            <w:vMerge w:val="restart"/>
            <w:tcBorders>
              <w:top w:val="nil"/>
              <w:left w:val="single" w:sz="4" w:space="0" w:color="auto"/>
              <w:bottom w:val="nil"/>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w:t>
            </w:r>
          </w:p>
        </w:tc>
        <w:tc>
          <w:tcPr>
            <w:tcW w:w="1616" w:type="dxa"/>
            <w:vMerge w:val="restart"/>
            <w:tcBorders>
              <w:top w:val="nil"/>
              <w:left w:val="single" w:sz="4" w:space="0" w:color="auto"/>
              <w:bottom w:val="nil"/>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19.2Δ_113</w:t>
            </w:r>
          </w:p>
        </w:tc>
        <w:tc>
          <w:tcPr>
            <w:tcW w:w="3439" w:type="dxa"/>
            <w:vMerge w:val="restart"/>
            <w:tcBorders>
              <w:top w:val="nil"/>
              <w:left w:val="single" w:sz="4" w:space="0" w:color="auto"/>
              <w:bottom w:val="nil"/>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5A4444">
              <w:rPr>
                <w:rFonts w:ascii="Calibri" w:eastAsia="Times New Roman" w:hAnsi="Calibri" w:cs="Times New Roman"/>
                <w:color w:val="000000"/>
                <w:sz w:val="20"/>
                <w:szCs w:val="20"/>
              </w:rPr>
              <w:t>Leader</w:t>
            </w:r>
            <w:proofErr w:type="spellEnd"/>
            <w:r w:rsidRPr="005A4444">
              <w:rPr>
                <w:rFonts w:ascii="Calibri" w:eastAsia="Times New Roman" w:hAnsi="Calibri" w:cs="Times New Roman"/>
                <w:color w:val="000000"/>
                <w:sz w:val="20"/>
                <w:szCs w:val="20"/>
              </w:rPr>
              <w:t xml:space="preserve">                                           </w:t>
            </w:r>
          </w:p>
        </w:tc>
        <w:tc>
          <w:tcPr>
            <w:tcW w:w="512" w:type="dxa"/>
            <w:vMerge w:val="restart"/>
            <w:tcBorders>
              <w:top w:val="nil"/>
              <w:left w:val="single" w:sz="4" w:space="0" w:color="auto"/>
              <w:bottom w:val="nil"/>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nil"/>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nil"/>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3</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126"/>
        </w:trPr>
        <w:tc>
          <w:tcPr>
            <w:tcW w:w="526"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roofErr w:type="spellStart"/>
            <w:r w:rsidRPr="005A4444">
              <w:rPr>
                <w:rFonts w:ascii="Calibri" w:eastAsia="Times New Roman" w:hAnsi="Calibri" w:cs="Times New Roman"/>
                <w:color w:val="000000"/>
                <w:sz w:val="20"/>
                <w:szCs w:val="20"/>
              </w:rPr>
              <w:t>Ορθοφωτοχάρτης</w:t>
            </w:r>
            <w:proofErr w:type="spellEnd"/>
            <w:r w:rsidRPr="005A4444">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55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703"/>
        </w:trPr>
        <w:tc>
          <w:tcPr>
            <w:tcW w:w="526"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nil"/>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55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690"/>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4</w:t>
            </w:r>
          </w:p>
        </w:tc>
        <w:tc>
          <w:tcPr>
            <w:tcW w:w="16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19.2Δ_114</w:t>
            </w:r>
          </w:p>
        </w:tc>
        <w:tc>
          <w:tcPr>
            <w:tcW w:w="3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6</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885"/>
        </w:trPr>
        <w:tc>
          <w:tcPr>
            <w:tcW w:w="526"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single" w:sz="4" w:space="0" w:color="auto"/>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Απόσπασμα επιχειρησιακού προγράμματος ΟΤΑ ή εισήγηση Υπηρεσίας και απόφαση ΔΣ</w:t>
            </w:r>
          </w:p>
        </w:tc>
        <w:tc>
          <w:tcPr>
            <w:tcW w:w="155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27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5</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19.2Δ_115</w:t>
            </w:r>
          </w:p>
        </w:tc>
        <w:tc>
          <w:tcPr>
            <w:tcW w:w="3439"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Φάκελος Δημόσιας Σύμβασης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487"/>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6</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19.2Δ_116</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να επαληθεύεται το εύλογο κόστος των </w:t>
            </w:r>
            <w:proofErr w:type="spellStart"/>
            <w:r w:rsidRPr="005A4444">
              <w:rPr>
                <w:rFonts w:ascii="Calibri" w:eastAsia="Times New Roman" w:hAnsi="Calibri" w:cs="Times New Roman"/>
                <w:color w:val="000000"/>
                <w:sz w:val="20"/>
                <w:szCs w:val="20"/>
              </w:rPr>
              <w:t>υποβληθεισών</w:t>
            </w:r>
            <w:proofErr w:type="spellEnd"/>
            <w:r w:rsidRPr="005A4444">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-ΠΕΔΙΟ 4: ΠΡΟΫΠΟΛΟΓΙΣΜΟΣ ΠΡΟΤΕΙΝΟΜΕΝΗΣ ΠΡΑΞΗΣ. Το Πεδίο 4.5 (προϋπολογισμός κατασκευαστικών εργασιών) συμπληρώνονται με βάση τον εγκεκριμένο Πίνακα τιμών μονάδας της ΟΤΔ  </w:t>
            </w:r>
          </w:p>
        </w:tc>
        <w:tc>
          <w:tcPr>
            <w:tcW w:w="155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564"/>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οικονομικές προσφορές εξοπλισμού ή κατ' </w:t>
            </w:r>
            <w:proofErr w:type="spellStart"/>
            <w:r w:rsidRPr="005A4444">
              <w:rPr>
                <w:rFonts w:ascii="Calibri" w:eastAsia="Times New Roman" w:hAnsi="Calibri" w:cs="Times New Roman"/>
                <w:color w:val="000000"/>
                <w:sz w:val="20"/>
                <w:szCs w:val="20"/>
              </w:rPr>
              <w:t>αποκοπήν</w:t>
            </w:r>
            <w:proofErr w:type="spellEnd"/>
            <w:r w:rsidRPr="005A4444">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55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411"/>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7</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19.2Δ_117</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να λαμβάνουν υπόψη την αρχή «ο </w:t>
            </w:r>
            <w:proofErr w:type="spellStart"/>
            <w:r w:rsidRPr="005A4444">
              <w:rPr>
                <w:rFonts w:ascii="Calibri" w:eastAsia="Times New Roman" w:hAnsi="Calibri" w:cs="Times New Roman"/>
                <w:color w:val="000000"/>
                <w:sz w:val="20"/>
                <w:szCs w:val="20"/>
              </w:rPr>
              <w:t>ρυπαίνων</w:t>
            </w:r>
            <w:proofErr w:type="spellEnd"/>
            <w:r w:rsidRPr="005A4444">
              <w:rPr>
                <w:rFonts w:ascii="Calibri" w:eastAsia="Times New Roman" w:hAnsi="Calibri" w:cs="Times New Roman"/>
                <w:color w:val="000000"/>
                <w:sz w:val="20"/>
                <w:szCs w:val="20"/>
              </w:rPr>
              <w:t xml:space="preserve"> πληρώνει» και τους στόχους της αειφόρου ανάπτυξης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Σημεία 1ε και 7</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537"/>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566"/>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8</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19.2Δ_118</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Σημεία 1δ και 8</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020"/>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27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9</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19.2Δ_119</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10</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76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10</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19.2Δ_120</w:t>
            </w:r>
          </w:p>
        </w:tc>
        <w:tc>
          <w:tcPr>
            <w:tcW w:w="3439"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ΑΟ_ΑΣ_118_19.2Δ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0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11</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19.2Δ_121</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510"/>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12</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19.2Δ_122</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Αποδεικτικά ιδιοκτησιακού καθεστώτος</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493"/>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r>
      <w:tr w:rsidR="005A4444" w:rsidRPr="005A4444" w:rsidTr="008A3C18">
        <w:trPr>
          <w:trHeight w:val="698"/>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19.2Δ_120</w:t>
            </w:r>
          </w:p>
        </w:tc>
        <w:tc>
          <w:tcPr>
            <w:tcW w:w="851"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r>
      <w:tr w:rsidR="005A4444" w:rsidRPr="005A4444" w:rsidTr="008A3C18">
        <w:trPr>
          <w:trHeight w:val="510"/>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13</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19.2Δ_124</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11</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765"/>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19.2Δ_115</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51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14</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19.2Δ_125</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Στην πρόταση δε δηλώνονται ψευδή και αναληθή στοιχεία.</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12</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53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15</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19.2Δ_126</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13</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27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16</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19.2Δ_127</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14</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27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17</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19.2Δ_128</w:t>
            </w:r>
          </w:p>
        </w:tc>
        <w:tc>
          <w:tcPr>
            <w:tcW w:w="3439"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w:t>
            </w:r>
            <w:r w:rsidRPr="005A4444">
              <w:rPr>
                <w:rFonts w:ascii="Calibri" w:eastAsia="Times New Roman" w:hAnsi="Calibri" w:cs="Times New Roman"/>
                <w:color w:val="000000"/>
                <w:sz w:val="20"/>
                <w:szCs w:val="20"/>
              </w:rPr>
              <w:lastRenderedPageBreak/>
              <w:t>προκήρυξη.</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Αίτηση στήριξης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76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18</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19.2Δ_129</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Η αίτηση στήριξης έχει συνταχθεί σύμφωνα με το υπόδειγμα.</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76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19.2Δ_130</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5A4444">
              <w:rPr>
                <w:rFonts w:ascii="Calibri" w:eastAsia="Times New Roman" w:hAnsi="Calibri" w:cs="Times New Roman"/>
                <w:color w:val="000000"/>
                <w:sz w:val="20"/>
                <w:szCs w:val="20"/>
              </w:rPr>
              <w:t>προκηρυσσόμενης</w:t>
            </w:r>
            <w:proofErr w:type="spellEnd"/>
            <w:r w:rsidRPr="005A4444">
              <w:rPr>
                <w:rFonts w:ascii="Calibri" w:eastAsia="Times New Roman" w:hAnsi="Calibri" w:cs="Times New Roman"/>
                <w:color w:val="000000"/>
                <w:sz w:val="20"/>
                <w:szCs w:val="20"/>
              </w:rPr>
              <w:t xml:space="preserve"> </w:t>
            </w:r>
            <w:proofErr w:type="spellStart"/>
            <w:r w:rsidRPr="005A4444">
              <w:rPr>
                <w:rFonts w:ascii="Calibri" w:eastAsia="Times New Roman" w:hAnsi="Calibri" w:cs="Times New Roman"/>
                <w:color w:val="000000"/>
                <w:sz w:val="20"/>
                <w:szCs w:val="20"/>
              </w:rPr>
              <w:t>υπο</w:t>
            </w:r>
            <w:proofErr w:type="spellEnd"/>
            <w:r w:rsidRPr="005A4444">
              <w:rPr>
                <w:rFonts w:ascii="Calibri" w:eastAsia="Times New Roman" w:hAnsi="Calibri" w:cs="Times New Roman"/>
                <w:color w:val="000000"/>
                <w:sz w:val="20"/>
                <w:szCs w:val="20"/>
              </w:rPr>
              <w:t>-δράσης.</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(σύνολο)</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76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20</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19.2Δ_131</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5A4444">
              <w:rPr>
                <w:rFonts w:ascii="Calibri" w:eastAsia="Times New Roman" w:hAnsi="Calibri" w:cs="Times New Roman"/>
                <w:color w:val="000000"/>
                <w:sz w:val="20"/>
                <w:szCs w:val="20"/>
              </w:rPr>
              <w:t>προκηρυσσόμενης</w:t>
            </w:r>
            <w:proofErr w:type="spellEnd"/>
            <w:r w:rsidRPr="005A4444">
              <w:rPr>
                <w:rFonts w:ascii="Calibri" w:eastAsia="Times New Roman" w:hAnsi="Calibri" w:cs="Times New Roman"/>
                <w:color w:val="000000"/>
                <w:sz w:val="20"/>
                <w:szCs w:val="20"/>
              </w:rPr>
              <w:t xml:space="preserve"> </w:t>
            </w:r>
            <w:proofErr w:type="spellStart"/>
            <w:r w:rsidRPr="005A4444">
              <w:rPr>
                <w:rFonts w:ascii="Calibri" w:eastAsia="Times New Roman" w:hAnsi="Calibri" w:cs="Times New Roman"/>
                <w:color w:val="000000"/>
                <w:sz w:val="20"/>
                <w:szCs w:val="20"/>
              </w:rPr>
              <w:t>υπο</w:t>
            </w:r>
            <w:proofErr w:type="spellEnd"/>
            <w:r w:rsidRPr="005A4444">
              <w:rPr>
                <w:rFonts w:ascii="Calibri" w:eastAsia="Times New Roman" w:hAnsi="Calibri" w:cs="Times New Roman"/>
                <w:color w:val="000000"/>
                <w:sz w:val="20"/>
                <w:szCs w:val="20"/>
              </w:rPr>
              <w:t>-δράσης του τοπικού προγράμματος.</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1: ΓΕΝΙΚΑ ΣΤΟΙΧΕΙΑ ΠΡΑΞΗΣ</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53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21</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19.2Δ_132</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5A4444">
              <w:rPr>
                <w:rFonts w:ascii="Calibri" w:eastAsia="Times New Roman" w:hAnsi="Calibri" w:cs="Times New Roman"/>
                <w:color w:val="000000"/>
                <w:sz w:val="20"/>
                <w:szCs w:val="20"/>
              </w:rPr>
              <w:t>Ειδ.μέγ.προϋπ.πρ</w:t>
            </w:r>
            <w:proofErr w:type="spellEnd"/>
            <w:r w:rsidRPr="005A4444">
              <w:rPr>
                <w:rFonts w:ascii="Calibri" w:eastAsia="Times New Roman" w:hAnsi="Calibri" w:cs="Times New Roman"/>
                <w:color w:val="000000"/>
                <w:sz w:val="20"/>
                <w:szCs w:val="20"/>
              </w:rPr>
              <w:t xml:space="preserve">. και </w:t>
            </w:r>
            <w:proofErr w:type="spellStart"/>
            <w:r w:rsidRPr="005A4444">
              <w:rPr>
                <w:rFonts w:ascii="Calibri" w:eastAsia="Times New Roman" w:hAnsi="Calibri" w:cs="Times New Roman"/>
                <w:color w:val="000000"/>
                <w:sz w:val="20"/>
                <w:szCs w:val="20"/>
              </w:rPr>
              <w:t>επιλ.προϋπ</w:t>
            </w:r>
            <w:proofErr w:type="spellEnd"/>
            <w:r w:rsidRPr="005A4444">
              <w:rPr>
                <w:rFonts w:ascii="Calibri" w:eastAsia="Times New Roman" w:hAnsi="Calibri" w:cs="Times New Roman"/>
                <w:color w:val="000000"/>
                <w:sz w:val="20"/>
                <w:szCs w:val="20"/>
              </w:rPr>
              <w:t xml:space="preserve">. 600.000, σε </w:t>
            </w:r>
            <w:proofErr w:type="spellStart"/>
            <w:r w:rsidRPr="005A4444">
              <w:rPr>
                <w:rFonts w:ascii="Calibri" w:eastAsia="Times New Roman" w:hAnsi="Calibri" w:cs="Times New Roman"/>
                <w:color w:val="000000"/>
                <w:sz w:val="20"/>
                <w:szCs w:val="20"/>
              </w:rPr>
              <w:t>περίπτ.μη</w:t>
            </w:r>
            <w:proofErr w:type="spellEnd"/>
            <w:r w:rsidRPr="005A4444">
              <w:rPr>
                <w:rFonts w:ascii="Calibri" w:eastAsia="Times New Roman" w:hAnsi="Calibri" w:cs="Times New Roman"/>
                <w:color w:val="000000"/>
                <w:sz w:val="20"/>
                <w:szCs w:val="20"/>
              </w:rPr>
              <w:t xml:space="preserve"> άυλων </w:t>
            </w:r>
            <w:proofErr w:type="spellStart"/>
            <w:r w:rsidRPr="005A4444">
              <w:rPr>
                <w:rFonts w:ascii="Calibri" w:eastAsia="Times New Roman" w:hAnsi="Calibri" w:cs="Times New Roman"/>
                <w:color w:val="000000"/>
                <w:sz w:val="20"/>
                <w:szCs w:val="20"/>
              </w:rPr>
              <w:t>πρ</w:t>
            </w:r>
            <w:proofErr w:type="spellEnd"/>
            <w:r w:rsidRPr="005A4444">
              <w:rPr>
                <w:rFonts w:ascii="Calibri" w:eastAsia="Times New Roman" w:hAnsi="Calibri" w:cs="Times New Roman"/>
                <w:color w:val="000000"/>
                <w:sz w:val="20"/>
                <w:szCs w:val="20"/>
              </w:rPr>
              <w:t>. και</w:t>
            </w:r>
            <w:r w:rsidRPr="005A4444">
              <w:rPr>
                <w:rFonts w:ascii="Calibri" w:eastAsia="Times New Roman" w:hAnsi="Calibri" w:cs="Times New Roman"/>
                <w:color w:val="FF0000"/>
                <w:sz w:val="20"/>
                <w:szCs w:val="20"/>
              </w:rPr>
              <w:t xml:space="preserve"> </w:t>
            </w:r>
            <w:r w:rsidRPr="005A4444">
              <w:rPr>
                <w:rFonts w:ascii="Calibri" w:eastAsia="Times New Roman" w:hAnsi="Calibri" w:cs="Times New Roman"/>
                <w:sz w:val="20"/>
                <w:szCs w:val="20"/>
              </w:rPr>
              <w:t xml:space="preserve">50.000 ευρώ </w:t>
            </w:r>
            <w:r w:rsidRPr="005A4444">
              <w:rPr>
                <w:rFonts w:ascii="Calibri" w:eastAsia="Times New Roman" w:hAnsi="Calibri" w:cs="Times New Roman"/>
                <w:color w:val="000000"/>
                <w:sz w:val="20"/>
                <w:szCs w:val="20"/>
              </w:rPr>
              <w:t xml:space="preserve">σε </w:t>
            </w:r>
            <w:proofErr w:type="spellStart"/>
            <w:r w:rsidRPr="005A4444">
              <w:rPr>
                <w:rFonts w:ascii="Calibri" w:eastAsia="Times New Roman" w:hAnsi="Calibri" w:cs="Times New Roman"/>
                <w:color w:val="000000"/>
                <w:sz w:val="20"/>
                <w:szCs w:val="20"/>
              </w:rPr>
              <w:t>περίπτ</w:t>
            </w:r>
            <w:proofErr w:type="spellEnd"/>
            <w:r w:rsidRPr="005A4444">
              <w:rPr>
                <w:rFonts w:ascii="Calibri" w:eastAsia="Times New Roman" w:hAnsi="Calibri" w:cs="Times New Roman"/>
                <w:color w:val="000000"/>
                <w:sz w:val="20"/>
                <w:szCs w:val="20"/>
              </w:rPr>
              <w:t>. άυλων .</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0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22</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19.2Δ_133</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8A3C18">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Η πρόταση δεν έχει ενταχθεί / </w:t>
            </w:r>
            <w:proofErr w:type="spellStart"/>
            <w:r w:rsidRPr="005A4444">
              <w:rPr>
                <w:rFonts w:ascii="Calibri" w:eastAsia="Times New Roman" w:hAnsi="Calibri" w:cs="Times New Roman"/>
                <w:color w:val="000000"/>
                <w:sz w:val="20"/>
                <w:szCs w:val="20"/>
              </w:rPr>
              <w:t>οριστι</w:t>
            </w:r>
            <w:proofErr w:type="spellEnd"/>
            <w:r w:rsidR="008A3C18">
              <w:rPr>
                <w:rFonts w:ascii="Calibri" w:eastAsia="Times New Roman" w:hAnsi="Calibri" w:cs="Times New Roman"/>
                <w:color w:val="000000"/>
                <w:sz w:val="20"/>
                <w:szCs w:val="20"/>
              </w:rPr>
              <w:t>-</w:t>
            </w:r>
            <w:proofErr w:type="spellStart"/>
            <w:r w:rsidRPr="005A4444">
              <w:rPr>
                <w:rFonts w:ascii="Calibri" w:eastAsia="Times New Roman" w:hAnsi="Calibri" w:cs="Times New Roman"/>
                <w:color w:val="000000"/>
                <w:sz w:val="20"/>
                <w:szCs w:val="20"/>
              </w:rPr>
              <w:t>κά</w:t>
            </w:r>
            <w:proofErr w:type="spellEnd"/>
            <w:r w:rsidRPr="005A4444">
              <w:rPr>
                <w:rFonts w:ascii="Calibri" w:eastAsia="Times New Roman" w:hAnsi="Calibri" w:cs="Times New Roman"/>
                <w:color w:val="000000"/>
                <w:sz w:val="20"/>
                <w:szCs w:val="20"/>
              </w:rPr>
              <w:t xml:space="preserve"> υπαχθεί σε άλλο πρόγραμμα / </w:t>
            </w:r>
            <w:r w:rsidR="008A3C18">
              <w:rPr>
                <w:rFonts w:ascii="Calibri" w:eastAsia="Times New Roman" w:hAnsi="Calibri" w:cs="Times New Roman"/>
                <w:color w:val="000000"/>
                <w:sz w:val="20"/>
                <w:szCs w:val="20"/>
              </w:rPr>
              <w:t>καθε</w:t>
            </w:r>
            <w:r w:rsidRPr="005A4444">
              <w:rPr>
                <w:rFonts w:ascii="Calibri" w:eastAsia="Times New Roman" w:hAnsi="Calibri" w:cs="Times New Roman"/>
                <w:color w:val="000000"/>
                <w:sz w:val="20"/>
                <w:szCs w:val="20"/>
              </w:rPr>
              <w:t>στώς της 5ης προγραμματικής περιόδου για το ίδιο φυσικό αντικείμενο.</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15</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463"/>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23</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19.2Δ_134</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2: ΣΤΟΙΧΕΙΑ ΑΙΤΟΥΝΤΟΣ </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510"/>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510"/>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Βεβαίωση έναρξης εργασιών από ΑΑΔΕ</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126"/>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Αποδεικτ</w:t>
            </w:r>
            <w:r>
              <w:rPr>
                <w:rFonts w:ascii="Calibri" w:eastAsia="Times New Roman" w:hAnsi="Calibri" w:cs="Times New Roman"/>
                <w:color w:val="000000"/>
                <w:sz w:val="20"/>
                <w:szCs w:val="20"/>
              </w:rPr>
              <w:t>ι</w:t>
            </w:r>
            <w:r w:rsidRPr="005A4444">
              <w:rPr>
                <w:rFonts w:ascii="Calibri" w:eastAsia="Times New Roman" w:hAnsi="Calibri" w:cs="Times New Roman"/>
                <w:color w:val="000000"/>
                <w:sz w:val="20"/>
                <w:szCs w:val="20"/>
              </w:rPr>
              <w:t>κά στοιχεία ή ΥΔ (Υπόδειγμα 3) περί συμμόρφωσης στην υποχρέωση θεώ</w:t>
            </w:r>
            <w:r>
              <w:rPr>
                <w:rFonts w:ascii="Calibri" w:eastAsia="Times New Roman" w:hAnsi="Calibri" w:cs="Times New Roman"/>
                <w:color w:val="000000"/>
                <w:sz w:val="20"/>
                <w:szCs w:val="20"/>
              </w:rPr>
              <w:t>-</w:t>
            </w:r>
            <w:proofErr w:type="spellStart"/>
            <w:r w:rsidRPr="005A4444">
              <w:rPr>
                <w:rFonts w:ascii="Calibri" w:eastAsia="Times New Roman" w:hAnsi="Calibri" w:cs="Times New Roman"/>
                <w:color w:val="000000"/>
                <w:sz w:val="20"/>
                <w:szCs w:val="20"/>
              </w:rPr>
              <w:t>ρησης</w:t>
            </w:r>
            <w:proofErr w:type="spellEnd"/>
            <w:r w:rsidRPr="005A4444">
              <w:rPr>
                <w:rFonts w:ascii="Calibri" w:eastAsia="Times New Roman" w:hAnsi="Calibri" w:cs="Times New Roman"/>
                <w:color w:val="000000"/>
                <w:sz w:val="20"/>
                <w:szCs w:val="20"/>
              </w:rPr>
              <w:t xml:space="preserve"> βιβλίων-στοιχείων (για Σωματεία: αθλητικοί - πολιτιστικοί Σύλλογοι κλπ) </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419"/>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24</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19.2Δ_139</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8A3C18" w:rsidP="008A3C18">
            <w:pPr>
              <w:rPr>
                <w:rFonts w:ascii="Calibri" w:eastAsia="Times New Roman" w:hAnsi="Calibri" w:cs="Times New Roman"/>
                <w:color w:val="000000"/>
                <w:sz w:val="20"/>
                <w:szCs w:val="20"/>
                <w:lang w:eastAsia="en-US"/>
              </w:rPr>
            </w:pPr>
            <w:r w:rsidRPr="008A3C18">
              <w:rPr>
                <w:rFonts w:ascii="Calibri" w:eastAsia="Times New Roman" w:hAnsi="Calibri" w:cs="Times New Roman"/>
                <w:color w:val="000000"/>
                <w:sz w:val="20"/>
                <w:szCs w:val="20"/>
                <w:lang w:eastAsia="en-US"/>
              </w:rPr>
              <w:t>Ερωτηματολόγιο Κρατικών Ενισχύσεων (συμπληρώνεται από την ΟΤΔ)</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5A4444" w:rsidRPr="005A4444" w:rsidRDefault="005A4444" w:rsidP="005A4444">
            <w:pPr>
              <w:spacing w:after="0" w:line="240" w:lineRule="auto"/>
              <w:jc w:val="center"/>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5A4444" w:rsidRPr="005A4444" w:rsidRDefault="005A4444" w:rsidP="005A4444">
            <w:pPr>
              <w:spacing w:after="0" w:line="240" w:lineRule="auto"/>
              <w:jc w:val="center"/>
              <w:rPr>
                <w:rFonts w:ascii="Calibri" w:eastAsia="Times New Roman" w:hAnsi="Calibri" w:cs="Times New Roman"/>
                <w:color w:val="000000"/>
                <w:sz w:val="20"/>
                <w:szCs w:val="20"/>
              </w:rPr>
            </w:pPr>
          </w:p>
        </w:tc>
      </w:tr>
      <w:tr w:rsidR="005A4444" w:rsidRPr="005A4444" w:rsidTr="008A3C18">
        <w:trPr>
          <w:trHeight w:val="754"/>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3.5 ΣΥΜΒΙ</w:t>
            </w:r>
            <w:r>
              <w:rPr>
                <w:rFonts w:ascii="Calibri" w:eastAsia="Times New Roman" w:hAnsi="Calibri" w:cs="Times New Roman"/>
                <w:color w:val="000000"/>
                <w:sz w:val="20"/>
                <w:szCs w:val="20"/>
              </w:rPr>
              <w:t>-</w:t>
            </w:r>
            <w:r w:rsidRPr="005A4444">
              <w:rPr>
                <w:rFonts w:ascii="Calibri" w:eastAsia="Times New Roman" w:hAnsi="Calibri" w:cs="Times New Roman"/>
                <w:color w:val="000000"/>
                <w:sz w:val="20"/>
                <w:szCs w:val="20"/>
              </w:rPr>
              <w:t>ΒΑΣΙΜΟ ΕΝΙΣΧΥΣΗΣ ΜΕ ΔΙΚΑΙΟ ΑΝΤΑΓΩ</w:t>
            </w:r>
            <w:r>
              <w:rPr>
                <w:rFonts w:ascii="Calibri" w:eastAsia="Times New Roman" w:hAnsi="Calibri" w:cs="Times New Roman"/>
                <w:color w:val="000000"/>
                <w:sz w:val="20"/>
                <w:szCs w:val="20"/>
              </w:rPr>
              <w:t>-</w:t>
            </w:r>
            <w:r w:rsidRPr="005A4444">
              <w:rPr>
                <w:rFonts w:ascii="Calibri" w:eastAsia="Times New Roman" w:hAnsi="Calibri" w:cs="Times New Roman"/>
                <w:color w:val="000000"/>
                <w:sz w:val="20"/>
                <w:szCs w:val="20"/>
              </w:rPr>
              <w:t>ΝΙΣΜΟΥ ΠΕΡΙ ΚΡΑΤΙΚΩΝ ΕΝΙΣΧΥΣΕΩΝ</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441"/>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Ερωτηματολογίου ΚΕ έργων Πολιτισμού</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418"/>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Ερωτηματολογίου ΚΕ έργων Σύγχρονου Πολιτισμού</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510"/>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25</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19.2Δ_140</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Για υφιστάμενες επιχειρήσεις: να εξασφαλίζεται η νόμιμη λειτουργία τους</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Άδεια λειτουργίας</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ΑΟ_ΑΣ_127_19.2Δ</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255"/>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Βεβαίωση καταχώρηση στο ΓΕΜΗ, κλπ</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ΑΟ_ΑΣ_127_19.2Δ</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51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26</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19.2Δ_141</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16</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036"/>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27</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ΑΟ2.113_Επιλεξιμότητα Πράξης</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4</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r>
      <w:tr w:rsidR="005A4444" w:rsidRPr="005A4444" w:rsidTr="008A3C18">
        <w:trPr>
          <w:trHeight w:val="510"/>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3.1.2:  ΦΩΤΟΓΡΑΦΙΚΗ ΑΠΕΙΚΟΝΙΣΗ</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0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28</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ΑΟ2.114</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5A4444">
              <w:rPr>
                <w:rFonts w:ascii="Calibri" w:eastAsia="Times New Roman" w:hAnsi="Calibri" w:cs="Times New Roman"/>
                <w:color w:val="000000"/>
                <w:sz w:val="20"/>
                <w:szCs w:val="20"/>
              </w:rPr>
              <w:t>μετεγκαταστάθηκε</w:t>
            </w:r>
            <w:proofErr w:type="spellEnd"/>
            <w:r w:rsidRPr="005A4444">
              <w:rPr>
                <w:rFonts w:ascii="Calibri" w:eastAsia="Times New Roman" w:hAnsi="Calibri" w:cs="Times New Roman"/>
                <w:color w:val="000000"/>
                <w:sz w:val="20"/>
                <w:szCs w:val="20"/>
              </w:rPr>
              <w:t xml:space="preserve"> (σύμφωνα με τον Καν. 1303/2013, άρθρο 71)</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4</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765"/>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29</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ΑΟ2.117_Επιλεξιμότητα Πράξης</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Σημεία 1δ και 8</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020"/>
        </w:trPr>
        <w:tc>
          <w:tcPr>
            <w:tcW w:w="526"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560"/>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30</w:t>
            </w:r>
          </w:p>
        </w:tc>
        <w:tc>
          <w:tcPr>
            <w:tcW w:w="16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ΑΟ2.118_Επιλεξιμότητα Πράξης</w:t>
            </w:r>
          </w:p>
        </w:tc>
        <w:tc>
          <w:tcPr>
            <w:tcW w:w="3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Σημεία 1δ και 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020"/>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369"/>
        </w:trPr>
        <w:tc>
          <w:tcPr>
            <w:tcW w:w="52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ΥΔ (Υπόδειγμα 2) (ίδιες δαπάνες για </w:t>
            </w:r>
            <w:proofErr w:type="spellStart"/>
            <w:r w:rsidRPr="005A4444">
              <w:rPr>
                <w:rFonts w:ascii="Calibri" w:eastAsia="Times New Roman" w:hAnsi="Calibri" w:cs="Times New Roman"/>
                <w:color w:val="000000"/>
                <w:sz w:val="20"/>
                <w:szCs w:val="20"/>
              </w:rPr>
              <w:t>ΑμΕΑ</w:t>
            </w:r>
            <w:proofErr w:type="spellEnd"/>
            <w:r w:rsidRPr="005A4444">
              <w:rPr>
                <w:rFonts w:ascii="Calibri" w:eastAsia="Times New Roman" w:hAnsi="Calibri" w:cs="Times New Roman"/>
                <w:color w:val="000000"/>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5A4444" w:rsidRPr="005A4444" w:rsidTr="008A3C18">
        <w:trPr>
          <w:trHeight w:val="10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31</w:t>
            </w:r>
          </w:p>
        </w:tc>
        <w:tc>
          <w:tcPr>
            <w:tcW w:w="161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ΑΟ2.119_Επιλεξ. Πράξης_19.2Δ</w:t>
            </w:r>
          </w:p>
        </w:tc>
        <w:tc>
          <w:tcPr>
            <w:tcW w:w="3439"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51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5A4444" w:rsidRPr="005A4444" w:rsidRDefault="00C078B1" w:rsidP="00C078B1">
            <w:pPr>
              <w:rPr>
                <w:rFonts w:ascii="Calibri" w:eastAsia="Times New Roman" w:hAnsi="Calibri" w:cs="Times New Roman"/>
                <w:color w:val="000000"/>
                <w:sz w:val="20"/>
                <w:szCs w:val="20"/>
                <w:lang w:eastAsia="en-US"/>
              </w:rPr>
            </w:pPr>
            <w:r w:rsidRPr="00C078B1">
              <w:rPr>
                <w:rFonts w:ascii="Calibri" w:eastAsia="Times New Roman" w:hAnsi="Calibri" w:cs="Times New Roman"/>
                <w:color w:val="000000"/>
                <w:sz w:val="20"/>
                <w:szCs w:val="20"/>
                <w:lang w:eastAsia="en-US"/>
              </w:rPr>
              <w:t>Ερωτηματολόγιο Κρατικών Ενισχύσεων (συμπληρώνεται από την ΟΤΔ)</w:t>
            </w:r>
          </w:p>
        </w:tc>
        <w:tc>
          <w:tcPr>
            <w:tcW w:w="1559"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1403C">
        <w:trPr>
          <w:trHeight w:val="510"/>
        </w:trPr>
        <w:tc>
          <w:tcPr>
            <w:tcW w:w="526" w:type="dxa"/>
            <w:vMerge w:val="restart"/>
            <w:tcBorders>
              <w:top w:val="nil"/>
              <w:left w:val="single" w:sz="4" w:space="0" w:color="auto"/>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32</w:t>
            </w:r>
          </w:p>
        </w:tc>
        <w:tc>
          <w:tcPr>
            <w:tcW w:w="1616" w:type="dxa"/>
            <w:vMerge w:val="restart"/>
            <w:tcBorders>
              <w:top w:val="nil"/>
              <w:left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ΑΟ2.120_Επιλεξιμότητα Πράξης</w:t>
            </w:r>
          </w:p>
        </w:tc>
        <w:tc>
          <w:tcPr>
            <w:tcW w:w="3439" w:type="dxa"/>
            <w:vMerge w:val="restart"/>
            <w:tcBorders>
              <w:top w:val="nil"/>
              <w:left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12" w:type="dxa"/>
            <w:vMerge w:val="restart"/>
            <w:tcBorders>
              <w:top w:val="nil"/>
              <w:left w:val="single" w:sz="4" w:space="0" w:color="auto"/>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1ε και 7</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1403C">
        <w:trPr>
          <w:trHeight w:val="1417"/>
        </w:trPr>
        <w:tc>
          <w:tcPr>
            <w:tcW w:w="526" w:type="dxa"/>
            <w:vMerge/>
            <w:tcBorders>
              <w:left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left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left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left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left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left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361"/>
        </w:trPr>
        <w:tc>
          <w:tcPr>
            <w:tcW w:w="526" w:type="dxa"/>
            <w:vMerge/>
            <w:tcBorders>
              <w:left w:val="single" w:sz="4" w:space="0" w:color="auto"/>
              <w:bottom w:val="single" w:sz="4" w:space="0" w:color="000000"/>
              <w:right w:val="single" w:sz="4" w:space="0" w:color="auto"/>
            </w:tcBorders>
            <w:vAlign w:val="center"/>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left w:val="single" w:sz="4" w:space="0" w:color="auto"/>
              <w:bottom w:val="single" w:sz="4" w:space="0" w:color="000000"/>
              <w:right w:val="single" w:sz="4" w:space="0" w:color="auto"/>
            </w:tcBorders>
            <w:vAlign w:val="center"/>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left w:val="single" w:sz="4" w:space="0" w:color="auto"/>
              <w:bottom w:val="single" w:sz="4" w:space="0" w:color="000000"/>
              <w:right w:val="single" w:sz="4" w:space="0" w:color="auto"/>
            </w:tcBorders>
            <w:vAlign w:val="center"/>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left w:val="single" w:sz="4" w:space="0" w:color="auto"/>
              <w:bottom w:val="single" w:sz="4" w:space="0" w:color="000000"/>
              <w:right w:val="single" w:sz="4" w:space="0" w:color="auto"/>
            </w:tcBorders>
            <w:vAlign w:val="center"/>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left w:val="single" w:sz="4" w:space="0" w:color="auto"/>
              <w:bottom w:val="single" w:sz="4" w:space="0" w:color="000000"/>
              <w:right w:val="single" w:sz="4" w:space="0" w:color="auto"/>
            </w:tcBorders>
            <w:vAlign w:val="center"/>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left w:val="single" w:sz="4" w:space="0" w:color="auto"/>
              <w:bottom w:val="single" w:sz="4" w:space="0" w:color="000000"/>
              <w:right w:val="single" w:sz="4" w:space="0" w:color="auto"/>
            </w:tcBorders>
            <w:vAlign w:val="center"/>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tcPr>
          <w:p w:rsidR="008A3C18" w:rsidRPr="008A3C18" w:rsidRDefault="008A3C18" w:rsidP="008A3C18">
            <w:pPr>
              <w:rPr>
                <w:rFonts w:eastAsiaTheme="minorHAnsi"/>
                <w:sz w:val="20"/>
                <w:szCs w:val="20"/>
                <w:lang w:eastAsia="en-US"/>
              </w:rPr>
            </w:pPr>
            <w:r w:rsidRPr="008A3C18">
              <w:rPr>
                <w:rFonts w:eastAsiaTheme="minorHAnsi"/>
                <w:sz w:val="20"/>
                <w:szCs w:val="20"/>
                <w:lang w:eastAsia="en-US"/>
              </w:rPr>
              <w:t>ΥΔ για ΜΠΕ (Υπόδειγμα 4)</w:t>
            </w:r>
          </w:p>
        </w:tc>
        <w:tc>
          <w:tcPr>
            <w:tcW w:w="1559" w:type="dxa"/>
            <w:tcBorders>
              <w:top w:val="nil"/>
              <w:left w:val="nil"/>
              <w:bottom w:val="single" w:sz="4" w:space="0" w:color="auto"/>
              <w:right w:val="single" w:sz="4" w:space="0" w:color="auto"/>
            </w:tcBorders>
            <w:shd w:val="clear" w:color="auto" w:fill="auto"/>
            <w:noWrap/>
            <w:vAlign w:val="center"/>
          </w:tcPr>
          <w:p w:rsidR="008A3C18" w:rsidRPr="005A4444" w:rsidRDefault="008A3C18" w:rsidP="005A4444">
            <w:pPr>
              <w:spacing w:after="0" w:line="240" w:lineRule="auto"/>
              <w:rPr>
                <w:rFonts w:ascii="Calibri" w:eastAsia="Times New Roman" w:hAnsi="Calibri" w:cs="Times New Roman"/>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A3C18" w:rsidRPr="005A4444" w:rsidRDefault="008A3C18" w:rsidP="0081403C">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tcPr>
          <w:p w:rsidR="008A3C18" w:rsidRPr="005A4444" w:rsidRDefault="008A3C18" w:rsidP="0081403C">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510"/>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33</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ΑΟ2.121_Επιλεξιμότητα Πράξης</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1γ</w:t>
            </w:r>
          </w:p>
        </w:tc>
        <w:tc>
          <w:tcPr>
            <w:tcW w:w="1559" w:type="dxa"/>
            <w:tcBorders>
              <w:top w:val="nil"/>
              <w:left w:val="nil"/>
              <w:bottom w:val="nil"/>
              <w:right w:val="nil"/>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255"/>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Φάκελος Δημόσιας Σύμβασης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765"/>
        </w:trPr>
        <w:tc>
          <w:tcPr>
            <w:tcW w:w="526" w:type="dxa"/>
            <w:vMerge w:val="restart"/>
            <w:tcBorders>
              <w:top w:val="nil"/>
              <w:left w:val="single" w:sz="4" w:space="0" w:color="auto"/>
              <w:bottom w:val="nil"/>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34</w:t>
            </w:r>
          </w:p>
        </w:tc>
        <w:tc>
          <w:tcPr>
            <w:tcW w:w="1616" w:type="dxa"/>
            <w:vMerge w:val="restart"/>
            <w:tcBorders>
              <w:top w:val="nil"/>
              <w:left w:val="single" w:sz="4" w:space="0" w:color="auto"/>
              <w:bottom w:val="nil"/>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ΑΟ2.122_Επιλεξ. Πράξης_19.2Δ</w:t>
            </w:r>
          </w:p>
        </w:tc>
        <w:tc>
          <w:tcPr>
            <w:tcW w:w="3439" w:type="dxa"/>
            <w:vMerge w:val="restart"/>
            <w:tcBorders>
              <w:top w:val="nil"/>
              <w:left w:val="single" w:sz="4" w:space="0" w:color="auto"/>
              <w:bottom w:val="nil"/>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12" w:type="dxa"/>
            <w:vMerge w:val="restart"/>
            <w:tcBorders>
              <w:top w:val="nil"/>
              <w:left w:val="single" w:sz="4" w:space="0" w:color="auto"/>
              <w:bottom w:val="nil"/>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nil"/>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nil"/>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3.4:  ΒΙΩΣΙΜΟ</w:t>
            </w:r>
            <w:r>
              <w:rPr>
                <w:rFonts w:ascii="Calibri" w:eastAsia="Times New Roman" w:hAnsi="Calibri" w:cs="Times New Roman"/>
                <w:color w:val="000000"/>
                <w:sz w:val="20"/>
                <w:szCs w:val="20"/>
              </w:rPr>
              <w:t>-</w:t>
            </w:r>
            <w:r w:rsidRPr="005A4444">
              <w:rPr>
                <w:rFonts w:ascii="Calibri" w:eastAsia="Times New Roman" w:hAnsi="Calibri" w:cs="Times New Roman"/>
                <w:color w:val="000000"/>
                <w:sz w:val="20"/>
                <w:szCs w:val="20"/>
              </w:rPr>
              <w:t xml:space="preserve">ΤΗΤΑ ΛΕΙΤΟΥΡΓΙΚΟΤΗΤΑ ΚΑΙ ΑΞΙΟΠΟΙΗΣΗ ΠΡΑΞΗΣ </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1020"/>
        </w:trPr>
        <w:tc>
          <w:tcPr>
            <w:tcW w:w="526"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76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sz w:val="20"/>
                <w:szCs w:val="20"/>
              </w:rPr>
            </w:pPr>
            <w:r w:rsidRPr="005A4444">
              <w:rPr>
                <w:rFonts w:ascii="Calibri" w:eastAsia="Times New Roman" w:hAnsi="Calibri" w:cs="Times New Roman"/>
                <w:sz w:val="20"/>
                <w:szCs w:val="20"/>
              </w:rPr>
              <w:t>35</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sz w:val="20"/>
                <w:szCs w:val="20"/>
              </w:rPr>
            </w:pPr>
            <w:r w:rsidRPr="005A4444">
              <w:rPr>
                <w:rFonts w:ascii="Calibri" w:eastAsia="Times New Roman" w:hAnsi="Calibri" w:cs="Times New Roman"/>
                <w:sz w:val="20"/>
                <w:szCs w:val="20"/>
              </w:rPr>
              <w:t>ΑΟ2.123_Επιλεξ. Πράξης_19.2Δ</w:t>
            </w:r>
          </w:p>
        </w:tc>
        <w:tc>
          <w:tcPr>
            <w:tcW w:w="3439" w:type="dxa"/>
            <w:tcBorders>
              <w:top w:val="single" w:sz="4" w:space="0" w:color="auto"/>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sz w:val="20"/>
                <w:szCs w:val="20"/>
              </w:rPr>
            </w:pPr>
            <w:r w:rsidRPr="005A4444">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FF0000"/>
                <w:sz w:val="20"/>
                <w:szCs w:val="20"/>
              </w:rPr>
            </w:pPr>
            <w:r w:rsidRPr="005A4444">
              <w:rPr>
                <w:rFonts w:ascii="Calibri" w:eastAsia="Times New Roman" w:hAnsi="Calibri" w:cs="Times New Roman"/>
                <w:color w:val="FF0000"/>
                <w:sz w:val="20"/>
                <w:szCs w:val="20"/>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FF0000"/>
                <w:sz w:val="20"/>
                <w:szCs w:val="20"/>
              </w:rPr>
            </w:pPr>
            <w:r w:rsidRPr="005A4444">
              <w:rPr>
                <w:rFonts w:ascii="Calibri" w:eastAsia="Times New Roman" w:hAnsi="Calibri" w:cs="Times New Roman"/>
                <w:color w:val="FF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FF0000"/>
                <w:sz w:val="20"/>
                <w:szCs w:val="20"/>
              </w:rPr>
            </w:pPr>
            <w:r w:rsidRPr="005A4444">
              <w:rPr>
                <w:rFonts w:ascii="Calibri" w:eastAsia="Times New Roman" w:hAnsi="Calibri" w:cs="Times New Roman"/>
                <w:color w:val="FF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ΑΟ_ΑΣ_119_19.2Δ</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1785"/>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36</w:t>
            </w:r>
          </w:p>
        </w:tc>
        <w:tc>
          <w:tcPr>
            <w:tcW w:w="16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ΑΟ3.112_Επιλ. Δικαιούχου_19.2Δ</w:t>
            </w:r>
          </w:p>
        </w:tc>
        <w:tc>
          <w:tcPr>
            <w:tcW w:w="3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Αποδεικτικά τεκμηρίωσης Τεχνικής Επάρκειας σύμφωνα με το άρθρο 44 του Ν.4412/2016 ή</w:t>
            </w:r>
            <w:r w:rsidRPr="005A4444">
              <w:rPr>
                <w:rFonts w:ascii="Calibri" w:eastAsia="Times New Roman" w:hAnsi="Calibri" w:cs="Times New Roman"/>
                <w:color w:val="000000"/>
                <w:sz w:val="20"/>
                <w:szCs w:val="20"/>
              </w:rPr>
              <w:br/>
              <w:t xml:space="preserve">Διαδημοτική ή </w:t>
            </w:r>
            <w:proofErr w:type="spellStart"/>
            <w:r w:rsidRPr="005A4444">
              <w:rPr>
                <w:rFonts w:ascii="Calibri" w:eastAsia="Times New Roman" w:hAnsi="Calibri" w:cs="Times New Roman"/>
                <w:color w:val="000000"/>
                <w:sz w:val="20"/>
                <w:szCs w:val="20"/>
              </w:rPr>
              <w:t>Διαβαθμιδική</w:t>
            </w:r>
            <w:proofErr w:type="spellEnd"/>
            <w:r w:rsidRPr="005A4444">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1020"/>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510"/>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2: ΣΤΟΙΧΕΙΑ ΑΙΤΟΥΝΤΟΣ</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337"/>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37</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ΑΟ5.111_Πληρότητα_19.2Δ</w:t>
            </w:r>
          </w:p>
        </w:tc>
        <w:tc>
          <w:tcPr>
            <w:tcW w:w="3439"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πληρότητα της  αίτησης στήριξης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Αίτηση στήριξης / Παράρτημα αίτησης</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255"/>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Δικαιολογητικά</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765"/>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1275"/>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1275"/>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765"/>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1020"/>
        </w:trPr>
        <w:tc>
          <w:tcPr>
            <w:tcW w:w="526" w:type="dxa"/>
            <w:vMerge/>
            <w:tcBorders>
              <w:top w:val="nil"/>
              <w:left w:val="single" w:sz="4" w:space="0" w:color="auto"/>
              <w:bottom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auto"/>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r>
      <w:tr w:rsidR="008A3C18" w:rsidRPr="005A4444" w:rsidTr="008A3C18">
        <w:trPr>
          <w:trHeight w:val="765"/>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38</w:t>
            </w:r>
          </w:p>
        </w:tc>
        <w:tc>
          <w:tcPr>
            <w:tcW w:w="1616" w:type="dxa"/>
            <w:vMerge w:val="restart"/>
            <w:tcBorders>
              <w:top w:val="single" w:sz="4" w:space="0" w:color="auto"/>
              <w:left w:val="single" w:sz="4" w:space="0" w:color="auto"/>
              <w:bottom w:val="nil"/>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ΑΟ5.112_Πληρότητα_19.2Δ</w:t>
            </w:r>
          </w:p>
        </w:tc>
        <w:tc>
          <w:tcPr>
            <w:tcW w:w="3439" w:type="dxa"/>
            <w:vMerge w:val="restart"/>
            <w:tcBorders>
              <w:top w:val="single" w:sz="4" w:space="0" w:color="auto"/>
              <w:left w:val="single" w:sz="4" w:space="0" w:color="auto"/>
              <w:bottom w:val="nil"/>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19.2Δ_112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1020"/>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559"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rPr>
            </w:pPr>
            <w:r w:rsidRPr="005A4444">
              <w:rPr>
                <w:rFonts w:ascii="Calibri" w:eastAsia="Times New Roman" w:hAnsi="Calibri" w:cs="Times New Roman"/>
                <w:color w:val="000000"/>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510"/>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Πίνακας αποτύπωσης μελετών και ωρίμανσης πράξης. (Δ1)</w:t>
            </w:r>
          </w:p>
        </w:tc>
        <w:tc>
          <w:tcPr>
            <w:tcW w:w="1559"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510"/>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Πίνακας αποτύπωσης αδειών και εγκρίσεων και βαθμού προόδου.(Δ2)</w:t>
            </w:r>
          </w:p>
        </w:tc>
        <w:tc>
          <w:tcPr>
            <w:tcW w:w="1559"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960"/>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765"/>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5A4444">
              <w:rPr>
                <w:rFonts w:ascii="Calibri" w:eastAsia="Times New Roman" w:hAnsi="Calibri" w:cs="Times New Roman"/>
                <w:color w:val="000000"/>
                <w:sz w:val="20"/>
                <w:szCs w:val="20"/>
              </w:rPr>
              <w:t>προμετρήσεις</w:t>
            </w:r>
            <w:proofErr w:type="spellEnd"/>
            <w:r w:rsidRPr="005A4444">
              <w:rPr>
                <w:rFonts w:ascii="Calibri" w:eastAsia="Times New Roman" w:hAnsi="Calibri" w:cs="Times New Roman"/>
                <w:color w:val="000000"/>
                <w:sz w:val="20"/>
                <w:szCs w:val="20"/>
              </w:rPr>
              <w:t>, αναλυτικά τιμολόγια.</w:t>
            </w:r>
          </w:p>
        </w:tc>
        <w:tc>
          <w:tcPr>
            <w:tcW w:w="1559"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ΑΟ_ΑΣ_124_19.2Δ</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480"/>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Λοιπά τεύχη και σχέδια μελετών.</w:t>
            </w:r>
          </w:p>
        </w:tc>
        <w:tc>
          <w:tcPr>
            <w:tcW w:w="1559"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ΑΟ_ΑΣ_125_19.2Δ</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480"/>
        </w:trPr>
        <w:tc>
          <w:tcPr>
            <w:tcW w:w="526"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1616"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439" w:type="dxa"/>
            <w:vMerge/>
            <w:tcBorders>
              <w:top w:val="nil"/>
              <w:left w:val="single" w:sz="4" w:space="0" w:color="auto"/>
              <w:bottom w:val="nil"/>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Εγκριτικές αποφάσεις μελετών</w:t>
            </w:r>
          </w:p>
        </w:tc>
        <w:tc>
          <w:tcPr>
            <w:tcW w:w="1559"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ΑΟ_ΑΣ_126_19.2Δ</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204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39</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ΑΟ6.111_Χρονοδιάγραμμα__19.2Δ</w:t>
            </w:r>
          </w:p>
        </w:tc>
        <w:tc>
          <w:tcPr>
            <w:tcW w:w="3439" w:type="dxa"/>
            <w:tcBorders>
              <w:top w:val="single" w:sz="4" w:space="0" w:color="auto"/>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5A4444">
              <w:rPr>
                <w:rFonts w:ascii="Calibri" w:eastAsia="Times New Roman" w:hAnsi="Calibri" w:cs="Times New Roman"/>
                <w:color w:val="000000"/>
                <w:sz w:val="20"/>
                <w:szCs w:val="20"/>
              </w:rPr>
              <w:t>επιλεξιμότητας</w:t>
            </w:r>
            <w:proofErr w:type="spellEnd"/>
            <w:r w:rsidRPr="005A4444">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12"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3.11: ΧΡΟΝΟΔΙΑΓΡΑΜΜΑ ΕΚΤΕΛΕΣΗΣ ΠΡΑΞΗΣ</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8A3C18" w:rsidRPr="005A4444" w:rsidTr="008A3C18">
        <w:trPr>
          <w:trHeight w:val="76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40</w:t>
            </w:r>
          </w:p>
        </w:tc>
        <w:tc>
          <w:tcPr>
            <w:tcW w:w="1616"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ΑΟ7.111_Συμπλ. στοιχεία_19.2.Δ</w:t>
            </w:r>
          </w:p>
        </w:tc>
        <w:tc>
          <w:tcPr>
            <w:tcW w:w="3439"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512"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A3C18" w:rsidRPr="005A4444" w:rsidRDefault="008A3C18" w:rsidP="005A4444">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r>
      <w:tr w:rsidR="008A3C18" w:rsidRPr="005A4444" w:rsidTr="005A4444">
        <w:trPr>
          <w:trHeight w:val="765"/>
        </w:trPr>
        <w:tc>
          <w:tcPr>
            <w:tcW w:w="1433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8A3C18" w:rsidRPr="005A4444" w:rsidRDefault="008A3C18" w:rsidP="005A4444">
            <w:pPr>
              <w:spacing w:after="0" w:line="240" w:lineRule="auto"/>
              <w:rPr>
                <w:rFonts w:ascii="Verdana" w:eastAsia="Times New Roman" w:hAnsi="Verdana" w:cs="Times New Roman"/>
                <w:b/>
                <w:bCs/>
                <w:color w:val="000000"/>
                <w:sz w:val="16"/>
                <w:szCs w:val="16"/>
              </w:rPr>
            </w:pPr>
            <w:r w:rsidRPr="005A4444">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5A4444">
              <w:rPr>
                <w:rFonts w:ascii="Verdana" w:eastAsia="Times New Roman" w:hAnsi="Verdana" w:cs="Times New Roman"/>
                <w:b/>
                <w:bCs/>
                <w:color w:val="000000"/>
                <w:sz w:val="16"/>
                <w:szCs w:val="16"/>
              </w:rPr>
              <w:t>επιλεξιμότητας</w:t>
            </w:r>
            <w:proofErr w:type="spellEnd"/>
            <w:r w:rsidRPr="005A4444">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5605BC" w:rsidRDefault="005605BC" w:rsidP="009666A4">
      <w:pPr>
        <w:spacing w:line="160" w:lineRule="atLeast"/>
        <w:rPr>
          <w:rFonts w:ascii="Calibri" w:hAnsi="Calibri" w:cs="Tahoma"/>
          <w:b/>
          <w:sz w:val="24"/>
        </w:rPr>
        <w:sectPr w:rsidR="005605BC" w:rsidSect="005A4444">
          <w:pgSz w:w="16838" w:h="11906" w:orient="landscape"/>
          <w:pgMar w:top="851" w:right="1440" w:bottom="1418" w:left="1440" w:header="709" w:footer="709" w:gutter="0"/>
          <w:cols w:space="708"/>
          <w:docGrid w:linePitch="360"/>
        </w:sectPr>
      </w:pPr>
    </w:p>
    <w:p w:rsidR="005A4444" w:rsidRDefault="005A4444" w:rsidP="009666A4">
      <w:pPr>
        <w:spacing w:line="160" w:lineRule="atLeast"/>
        <w:rPr>
          <w:rFonts w:ascii="Calibri" w:hAnsi="Calibri" w:cs="Tahoma"/>
          <w:b/>
          <w:sz w:val="24"/>
        </w:rPr>
      </w:pPr>
    </w:p>
    <w:p w:rsidR="009666A4" w:rsidRDefault="009666A4" w:rsidP="009666A4">
      <w:pPr>
        <w:spacing w:line="360" w:lineRule="auto"/>
        <w:contextualSpacing/>
        <w:jc w:val="both"/>
        <w:rPr>
          <w:rFonts w:ascii="Calibri" w:hAnsi="Calibri" w:cs="Tahoma"/>
          <w:sz w:val="24"/>
        </w:rPr>
      </w:pPr>
      <w:r>
        <w:rPr>
          <w:rFonts w:ascii="Calibri" w:hAnsi="Calibri" w:cs="Tahoma"/>
          <w:b/>
          <w:sz w:val="24"/>
        </w:rPr>
        <w:t xml:space="preserve">Β5.β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0050C2" w:rsidRPr="00170F8F" w:rsidRDefault="000050C2" w:rsidP="000050C2">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0050C2" w:rsidRPr="00170F8F" w:rsidRDefault="000050C2" w:rsidP="000050C2">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w:t>
      </w:r>
      <w:r>
        <w:rPr>
          <w:rFonts w:ascii="Calibri" w:eastAsia="Times New Roman" w:hAnsi="Calibri" w:cs="Times New Roman"/>
        </w:rPr>
        <w:t xml:space="preserve">μοσιότητας  και πληροφόρησης.  </w:t>
      </w:r>
    </w:p>
    <w:p w:rsidR="000050C2" w:rsidRPr="00170F8F" w:rsidRDefault="000050C2" w:rsidP="000050C2">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Pr>
          <w:rFonts w:ascii="Calibri" w:eastAsia="Times New Roman" w:hAnsi="Calibri" w:cs="Times New Roman"/>
        </w:rPr>
        <w:t>και πιθανών τροποποιήσεων αυτής</w:t>
      </w:r>
    </w:p>
    <w:p w:rsidR="000050C2" w:rsidRPr="00170F8F" w:rsidRDefault="000050C2" w:rsidP="000050C2">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τα απαιτούμενα μέτρα.</w:t>
      </w:r>
    </w:p>
    <w:p w:rsidR="000050C2" w:rsidRPr="00170F8F" w:rsidRDefault="000050C2" w:rsidP="000050C2">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0050C2" w:rsidRPr="00170F8F" w:rsidRDefault="000050C2" w:rsidP="000050C2">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2</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0050C2" w:rsidRPr="00170F8F" w:rsidRDefault="000050C2" w:rsidP="000050C2">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3</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0050C2" w:rsidRPr="00170F8F" w:rsidRDefault="000050C2" w:rsidP="000050C2">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0050C2" w:rsidRPr="00170F8F" w:rsidRDefault="000050C2" w:rsidP="000050C2">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0050C2" w:rsidRPr="00170F8F" w:rsidRDefault="000050C2" w:rsidP="000050C2">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0050C2" w:rsidRPr="00170F8F" w:rsidRDefault="000050C2" w:rsidP="000050C2">
      <w:pPr>
        <w:pStyle w:val="a4"/>
        <w:numPr>
          <w:ilvl w:val="0"/>
          <w:numId w:val="4"/>
        </w:numPr>
        <w:spacing w:after="0" w:line="26" w:lineRule="atLeast"/>
        <w:jc w:val="both"/>
        <w:rPr>
          <w:rFonts w:ascii="Calibri" w:hAnsi="Calibri"/>
        </w:rPr>
      </w:pPr>
      <w:r w:rsidRPr="00170F8F">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4</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0050C2" w:rsidRPr="00170F8F" w:rsidRDefault="000050C2" w:rsidP="000050C2">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από εισήγηση της αρμόδιας </w:t>
      </w:r>
      <w:proofErr w:type="spellStart"/>
      <w:r w:rsidRPr="00170F8F">
        <w:rPr>
          <w:rFonts w:ascii="Calibri" w:eastAsia="Times New Roman" w:hAnsi="Calibri" w:cs="Times New Roman"/>
        </w:rPr>
        <w:t>Υπηρε</w:t>
      </w:r>
      <w:proofErr w:type="spellEnd"/>
      <w:r w:rsidRPr="00170F8F">
        <w:rPr>
          <w:rFonts w:ascii="Calibri" w:eastAsia="Times New Roman" w:hAnsi="Calibri" w:cs="Times New Roman"/>
        </w:rPr>
        <w:t>-</w:t>
      </w:r>
      <w:proofErr w:type="spellStart"/>
      <w:r w:rsidRPr="00170F8F">
        <w:rPr>
          <w:rFonts w:ascii="Calibri" w:eastAsia="Times New Roman" w:hAnsi="Calibri" w:cs="Times New Roman"/>
        </w:rPr>
        <w:t>σίας</w:t>
      </w:r>
      <w:proofErr w:type="spellEnd"/>
      <w:r w:rsidRPr="00170F8F">
        <w:rPr>
          <w:rFonts w:ascii="Calibri" w:eastAsia="Times New Roman" w:hAnsi="Calibri" w:cs="Times New Roman"/>
        </w:rPr>
        <w:t xml:space="preserve"> του δυνητικού δικαιούχου στην οποία θα αναλύεται η σκοπιμότητα της προτεινόμενης πράξης.</w:t>
      </w:r>
    </w:p>
    <w:p w:rsidR="007E46BF" w:rsidRDefault="007E46BF" w:rsidP="000050C2">
      <w:pPr>
        <w:spacing w:after="0" w:line="26" w:lineRule="atLeast"/>
        <w:jc w:val="both"/>
        <w:rPr>
          <w:rFonts w:ascii="Calibri" w:hAnsi="Calibri"/>
          <w:b/>
          <w:u w:val="single"/>
        </w:rPr>
      </w:pPr>
    </w:p>
    <w:p w:rsidR="007E46BF" w:rsidRDefault="007E46BF" w:rsidP="000050C2">
      <w:pPr>
        <w:spacing w:after="0" w:line="26" w:lineRule="atLeast"/>
        <w:jc w:val="both"/>
        <w:rPr>
          <w:rFonts w:ascii="Calibri" w:hAnsi="Calibri"/>
          <w:b/>
          <w:u w:val="single"/>
        </w:rPr>
      </w:pP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lastRenderedPageBreak/>
        <w:t>α/α 5</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19.2Δ_115: Για τα έργα που εκτελούνται με δημόσιες συμβάσεις θα πρέπει να έχουν </w:t>
      </w:r>
      <w:proofErr w:type="spellStart"/>
      <w:r w:rsidRPr="00170F8F">
        <w:rPr>
          <w:rFonts w:ascii="Calibri" w:eastAsia="Times New Roman" w:hAnsi="Calibri" w:cs="Times New Roman"/>
          <w:b/>
          <w:color w:val="000000"/>
        </w:rPr>
        <w:t>υπο</w:t>
      </w:r>
      <w:proofErr w:type="spellEnd"/>
      <w:r>
        <w:rPr>
          <w:rFonts w:ascii="Calibri" w:eastAsia="Times New Roman" w:hAnsi="Calibri" w:cs="Times New Roman"/>
          <w:b/>
          <w:color w:val="000000"/>
        </w:rPr>
        <w:t>-</w:t>
      </w:r>
      <w:r w:rsidRPr="00170F8F">
        <w:rPr>
          <w:rFonts w:ascii="Calibri" w:eastAsia="Times New Roman" w:hAnsi="Calibri" w:cs="Times New Roman"/>
          <w:b/>
          <w:color w:val="000000"/>
        </w:rPr>
        <w:t>βληθεί τουλάχιστον Φάκελος Δημόσιας Σύμβασης (κατά την έννοια του άρθρου 45 του N.4412/2016).</w:t>
      </w:r>
    </w:p>
    <w:p w:rsidR="000050C2" w:rsidRPr="00B87A20" w:rsidRDefault="000050C2" w:rsidP="000050C2">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6</w:t>
      </w:r>
    </w:p>
    <w:p w:rsidR="000050C2" w:rsidRPr="00B87A20" w:rsidRDefault="000050C2" w:rsidP="000050C2">
      <w:pPr>
        <w:spacing w:after="0" w:line="26" w:lineRule="atLeast"/>
        <w:jc w:val="both"/>
        <w:rPr>
          <w:rFonts w:ascii="Calibri" w:eastAsia="Times New Roman" w:hAnsi="Calibri" w:cs="Times New Roman"/>
          <w:b/>
        </w:rPr>
      </w:pPr>
      <w:r w:rsidRPr="00B87A20">
        <w:rPr>
          <w:rFonts w:ascii="Calibri" w:eastAsia="Times New Roman" w:hAnsi="Calibri" w:cs="Times New Roman"/>
          <w:b/>
        </w:rPr>
        <w:t xml:space="preserve">Κριτήριο 19.2Δ_116: να επαληθεύεται το εύλογο κόστος των </w:t>
      </w:r>
      <w:proofErr w:type="spellStart"/>
      <w:r w:rsidRPr="00B87A20">
        <w:rPr>
          <w:rFonts w:ascii="Calibri" w:eastAsia="Times New Roman" w:hAnsi="Calibri" w:cs="Times New Roman"/>
          <w:b/>
        </w:rPr>
        <w:t>υποβληθεισών</w:t>
      </w:r>
      <w:proofErr w:type="spellEnd"/>
      <w:r w:rsidRPr="00B87A20">
        <w:rPr>
          <w:rFonts w:ascii="Calibri" w:eastAsia="Times New Roman" w:hAnsi="Calibri" w:cs="Times New Roman"/>
          <w:b/>
        </w:rPr>
        <w:t xml:space="preserve"> δαπανών, (εκτός των έργων που υλοποιούνται με τιμολόγιο δημοσίων έργων)</w:t>
      </w:r>
    </w:p>
    <w:p w:rsidR="000050C2" w:rsidRPr="00133D4B" w:rsidRDefault="000050C2" w:rsidP="000050C2">
      <w:pPr>
        <w:spacing w:after="0" w:line="26" w:lineRule="atLeast"/>
        <w:jc w:val="both"/>
        <w:rPr>
          <w:rFonts w:ascii="Calibri" w:eastAsia="Times New Roman" w:hAnsi="Calibri" w:cs="Times New Roman"/>
        </w:rPr>
      </w:pPr>
      <w:r w:rsidRPr="00B87A20">
        <w:rPr>
          <w:rFonts w:ascii="Calibri" w:eastAsia="Times New Roman" w:hAnsi="Calibri" w:cs="Times New Roman"/>
        </w:rPr>
        <w:t>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7</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821B15" w:rsidRPr="00821B15" w:rsidRDefault="00821B15" w:rsidP="00821B15">
      <w:pPr>
        <w:spacing w:after="0" w:line="26" w:lineRule="atLeast"/>
        <w:jc w:val="both"/>
        <w:rPr>
          <w:rFonts w:ascii="Calibri" w:hAnsi="Calibri"/>
        </w:rPr>
      </w:pPr>
      <w:r w:rsidRPr="00821B15">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821B15">
        <w:rPr>
          <w:rFonts w:ascii="Calibri" w:eastAsia="Times New Roman" w:hAnsi="Calibri" w:cs="Times New Roman"/>
          <w:color w:val="000000"/>
        </w:rPr>
        <w:t>αριθμ</w:t>
      </w:r>
      <w:proofErr w:type="spellEnd"/>
      <w:r w:rsidRPr="00821B15">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8</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0050C2" w:rsidRPr="00170F8F" w:rsidRDefault="000050C2" w:rsidP="000050C2">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9</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10</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1</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rPr>
        <w:lastRenderedPageBreak/>
        <w:t>Για τα έργα των ΟΤΑ και των φορέων τους, εξετάζεται αν έχει συνταχθεί ο προϋπολογισμός σύμφωνα με τα τιμολόγια των δημοσίων έργων.</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2</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0050C2" w:rsidRPr="00170F8F" w:rsidRDefault="000050C2" w:rsidP="000050C2">
      <w:pPr>
        <w:spacing w:after="0" w:line="26" w:lineRule="atLeast"/>
        <w:rPr>
          <w:rFonts w:ascii="Calibri" w:hAnsi="Calibri"/>
          <w:b/>
        </w:rPr>
      </w:pPr>
      <w:r w:rsidRPr="00170F8F">
        <w:rPr>
          <w:rFonts w:ascii="Calibri" w:eastAsia="Times New Roman" w:hAnsi="Calibri" w:cs="Times New Roman"/>
        </w:rPr>
        <w:t xml:space="preserve">Το ακίνητο στο οποίο θα υλοποιηθεί το έργο, θα πρέπει να είναι ελεύθερο βαρών (προσημείωση </w:t>
      </w:r>
      <w:proofErr w:type="spellStart"/>
      <w:r w:rsidRPr="00170F8F">
        <w:rPr>
          <w:rFonts w:ascii="Calibri" w:eastAsia="Times New Roman" w:hAnsi="Calibri" w:cs="Times New Roman"/>
        </w:rPr>
        <w:t>υποθή</w:t>
      </w:r>
      <w:proofErr w:type="spellEnd"/>
      <w:r w:rsidR="007E46BF">
        <w:rPr>
          <w:rFonts w:ascii="Calibri" w:eastAsia="Times New Roman" w:hAnsi="Calibri" w:cs="Times New Roman"/>
        </w:rPr>
        <w:t>-</w:t>
      </w:r>
      <w:proofErr w:type="spellStart"/>
      <w:r w:rsidRPr="00170F8F">
        <w:rPr>
          <w:rFonts w:ascii="Calibri" w:eastAsia="Times New Roman" w:hAnsi="Calibri" w:cs="Times New Roman"/>
        </w:rPr>
        <w:t>κης</w:t>
      </w:r>
      <w:proofErr w:type="spellEnd"/>
      <w:r w:rsidRPr="00170F8F">
        <w:rPr>
          <w:rFonts w:ascii="Calibri" w:eastAsia="Times New Roman" w:hAnsi="Calibri" w:cs="Times New Roman"/>
        </w:rPr>
        <w:t xml:space="preserve"> ή υποθήκη) και να μην εκκρεμούν διεκδικήσεις τρίτων </w:t>
      </w:r>
      <w:proofErr w:type="spellStart"/>
      <w:r w:rsidRPr="00170F8F">
        <w:rPr>
          <w:rFonts w:ascii="Calibri" w:eastAsia="Times New Roman" w:hAnsi="Calibri" w:cs="Times New Roman"/>
        </w:rPr>
        <w:t>επ΄αυτού</w:t>
      </w:r>
      <w:proofErr w:type="spellEnd"/>
      <w:r w:rsidRPr="00170F8F">
        <w:rPr>
          <w:rFonts w:ascii="Calibri" w:eastAsia="Times New Roman" w:hAnsi="Calibri" w:cs="Times New Roman"/>
        </w:rPr>
        <w:t xml:space="preserve"> (πιστοποιητικό βαρών και μη </w:t>
      </w:r>
      <w:proofErr w:type="spellStart"/>
      <w:r w:rsidRPr="00170F8F">
        <w:rPr>
          <w:rFonts w:ascii="Calibri" w:eastAsia="Times New Roman" w:hAnsi="Calibri" w:cs="Times New Roman"/>
        </w:rPr>
        <w:t>διεκδι</w:t>
      </w:r>
      <w:proofErr w:type="spellEnd"/>
      <w:r w:rsidR="007E46BF">
        <w:rPr>
          <w:rFonts w:ascii="Calibri" w:eastAsia="Times New Roman" w:hAnsi="Calibri" w:cs="Times New Roman"/>
        </w:rPr>
        <w:t>-</w:t>
      </w:r>
      <w:proofErr w:type="spellStart"/>
      <w:r w:rsidRPr="00170F8F">
        <w:rPr>
          <w:rFonts w:ascii="Calibri" w:eastAsia="Times New Roman" w:hAnsi="Calibri" w:cs="Times New Roman"/>
        </w:rPr>
        <w:t>κήσεων</w:t>
      </w:r>
      <w:proofErr w:type="spellEnd"/>
      <w:r w:rsidRPr="00170F8F">
        <w:rPr>
          <w:rFonts w:ascii="Calibri" w:eastAsia="Times New Roman" w:hAnsi="Calibri" w:cs="Times New Roman"/>
        </w:rPr>
        <w:t xml:space="preserve"> αντίστοιχα). </w:t>
      </w:r>
      <w:proofErr w:type="spellStart"/>
      <w:r w:rsidRPr="00170F8F">
        <w:rPr>
          <w:rFonts w:ascii="Calibri" w:eastAsia="Times New Roman" w:hAnsi="Calibri" w:cs="Times New Roman"/>
        </w:rPr>
        <w:t>Κατ’εξαίρεση</w:t>
      </w:r>
      <w:proofErr w:type="spellEnd"/>
      <w:r w:rsidRPr="00170F8F">
        <w:rPr>
          <w:rFonts w:ascii="Calibri" w:eastAsia="Times New Roman" w:hAnsi="Calibri" w:cs="Times New Roman"/>
        </w:rPr>
        <w:t xml:space="preserve">, στις ακόλουθες περιπτώσεις είναι δυνατή η ύπαρξη εγγεγραμμένων βαρών όταν:                                                </w:t>
      </w:r>
      <w:r w:rsidRPr="00170F8F">
        <w:rPr>
          <w:rFonts w:ascii="Calibri" w:eastAsia="Times New Roman" w:hAnsi="Calibri" w:cs="Times New Roman"/>
        </w:rPr>
        <w:br/>
        <w:t xml:space="preserve">α. η επενδυτική πρόταση αφορά στην τοποθέτηση εξοπλισμού ή ήπιες ενέργειες που δεν συνδέονται μόνιμα και σταθερά με το ακίνητο, </w:t>
      </w:r>
      <w:r w:rsidRPr="00170F8F">
        <w:rPr>
          <w:rFonts w:ascii="Calibri" w:eastAsia="Times New Roman" w:hAnsi="Calibri" w:cs="Times New Roman"/>
        </w:rPr>
        <w:br/>
        <w:t>β. η προσημείωση υποθήκης ή υποθήκη που έχει εγγραφεί σε εξασφάλιση δανείου που χορηγήθηκε μετά από φυσική καταστροφή,</w:t>
      </w:r>
      <w:r w:rsidRPr="00170F8F">
        <w:rPr>
          <w:rFonts w:ascii="Calibri" w:eastAsia="Times New Roman" w:hAnsi="Calibri" w:cs="Times New Roman"/>
        </w:rPr>
        <w:br/>
      </w:r>
      <w:r w:rsidR="00821B15" w:rsidRPr="00170F8F">
        <w:rPr>
          <w:rFonts w:ascii="Calibri" w:eastAsia="Times New Roman" w:hAnsi="Calibri" w:cs="Times New Roman"/>
        </w:rPr>
        <w:t xml:space="preserve">γ. η προσημείωση υποθήκης ή  υποθήκη που έχει εγγραφεί σε εξασφάλιση δανείου </w:t>
      </w:r>
      <w:r w:rsidR="00821B15">
        <w:rPr>
          <w:rFonts w:ascii="Calibri" w:eastAsia="Times New Roman" w:hAnsi="Calibri" w:cs="Times New Roman"/>
        </w:rPr>
        <w:t xml:space="preserve">που έχει προκύψει </w:t>
      </w:r>
      <w:r w:rsidR="00821B15" w:rsidRPr="00170F8F">
        <w:rPr>
          <w:rFonts w:ascii="Calibri" w:eastAsia="Times New Roman" w:hAnsi="Calibri" w:cs="Times New Roman"/>
        </w:rPr>
        <w:t xml:space="preserve">για </w:t>
      </w:r>
      <w:r w:rsidR="00821B15">
        <w:rPr>
          <w:rFonts w:ascii="Calibri" w:eastAsia="Times New Roman" w:hAnsi="Calibri" w:cs="Times New Roman"/>
        </w:rPr>
        <w:t xml:space="preserve">την ίδια φύση της επένδυσης ή </w:t>
      </w:r>
      <w:r w:rsidR="00821B15" w:rsidRPr="00170F8F">
        <w:rPr>
          <w:rFonts w:ascii="Calibri" w:eastAsia="Times New Roman" w:hAnsi="Calibri" w:cs="Times New Roman"/>
        </w:rPr>
        <w:t>την υλοποίηση της πρότασης.</w:t>
      </w:r>
      <w:r w:rsidRPr="00170F8F">
        <w:rPr>
          <w:rFonts w:ascii="Calibri" w:eastAsia="Times New Roman" w:hAnsi="Calibri" w:cs="Times New Roman"/>
        </w:rPr>
        <w:b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170F8F">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3</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0050C2" w:rsidRPr="00170F8F" w:rsidRDefault="000050C2" w:rsidP="000050C2">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4</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0050C2" w:rsidRPr="00170F8F" w:rsidRDefault="000050C2" w:rsidP="000050C2">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5</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0050C2" w:rsidRDefault="000050C2" w:rsidP="000050C2">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υποβλήθηκε σχετική Υπεύθυνη Δήλωση.</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6</w:t>
      </w:r>
    </w:p>
    <w:p w:rsidR="000050C2" w:rsidRDefault="000050C2" w:rsidP="000050C2">
      <w:pPr>
        <w:spacing w:after="0" w:line="26" w:lineRule="atLeast"/>
        <w:jc w:val="both"/>
        <w:rPr>
          <w:rFonts w:ascii="Calibri" w:hAnsi="Calibri"/>
          <w:b/>
        </w:rPr>
      </w:pPr>
      <w:r w:rsidRPr="00B87A20">
        <w:rPr>
          <w:rFonts w:ascii="Calibri" w:hAnsi="Calibri"/>
          <w:b/>
        </w:rPr>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0050C2" w:rsidRPr="00B87A20" w:rsidRDefault="000050C2" w:rsidP="000050C2">
      <w:pPr>
        <w:spacing w:after="0" w:line="26" w:lineRule="atLeast"/>
        <w:jc w:val="both"/>
        <w:rPr>
          <w:rFonts w:ascii="Calibri" w:hAnsi="Calibri"/>
        </w:rPr>
      </w:pPr>
      <w:r w:rsidRPr="00B87A20">
        <w:rPr>
          <w:rFonts w:ascii="Calibri" w:hAnsi="Calibri"/>
        </w:rPr>
        <w:t>Εξετάζεται εάν υποβλήθηκε σχετική Υπεύθυνη Δήλωση</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7</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8</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lastRenderedPageBreak/>
        <w:t>α/α 1</w:t>
      </w:r>
      <w:r>
        <w:rPr>
          <w:rFonts w:ascii="Calibri" w:hAnsi="Calibri"/>
          <w:b/>
          <w:u w:val="single"/>
        </w:rPr>
        <w:t>9</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20</w:t>
      </w:r>
    </w:p>
    <w:p w:rsidR="000050C2" w:rsidRPr="00170F8F" w:rsidRDefault="000050C2" w:rsidP="000050C2">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r w:rsidR="007E46BF">
        <w:rPr>
          <w:rFonts w:ascii="Calibri" w:eastAsia="Times New Roman" w:hAnsi="Calibri" w:cs="Times New Roman"/>
          <w:color w:val="000000"/>
        </w:rPr>
        <w:t>.</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21</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w:t>
      </w:r>
      <w:proofErr w:type="spellEnd"/>
      <w:r>
        <w:rPr>
          <w:rFonts w:ascii="Calibri" w:eastAsia="Times New Roman" w:hAnsi="Calibri" w:cs="Times New Roman"/>
          <w:b/>
          <w:color w:val="000000"/>
        </w:rPr>
        <w:t xml:space="preserve"> </w:t>
      </w:r>
      <w:r w:rsidRPr="009A2B7A">
        <w:rPr>
          <w:rFonts w:ascii="Calibri" w:eastAsia="Times New Roman" w:hAnsi="Calibri" w:cs="Times New Roman"/>
          <w:b/>
          <w:color w:val="000000"/>
        </w:rPr>
        <w:t>.</w:t>
      </w:r>
      <w:proofErr w:type="spellStart"/>
      <w:r w:rsidRPr="009A2B7A">
        <w:rPr>
          <w:rFonts w:ascii="Calibri" w:eastAsia="Times New Roman" w:hAnsi="Calibri" w:cs="Times New Roman"/>
          <w:b/>
          <w:color w:val="000000"/>
        </w:rPr>
        <w:t>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0050C2" w:rsidRPr="00170F8F" w:rsidRDefault="000050C2" w:rsidP="000050C2">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2</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0050C2" w:rsidRPr="00170F8F" w:rsidRDefault="000050C2" w:rsidP="000050C2">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3</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0050C2" w:rsidRPr="00170F8F" w:rsidRDefault="000050C2" w:rsidP="000050C2">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4</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19.2Δ_139</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Εξετάζεται η τήρηση των όρων και των προϋποθέσεων   του ΚΑΝ. (ΕΕ)651/2014 εφόσον  εφαρμόζεται</w:t>
      </w:r>
    </w:p>
    <w:p w:rsidR="00E83EA1" w:rsidRPr="00E83EA1" w:rsidRDefault="00E83EA1" w:rsidP="00E83EA1">
      <w:pPr>
        <w:spacing w:after="0" w:line="26" w:lineRule="atLeast"/>
        <w:jc w:val="both"/>
        <w:rPr>
          <w:rFonts w:ascii="Calibri" w:eastAsia="Times New Roman" w:hAnsi="Calibri" w:cs="Times New Roman"/>
        </w:rPr>
      </w:pPr>
      <w:r w:rsidRPr="00E83EA1">
        <w:rPr>
          <w:rFonts w:ascii="Calibri" w:eastAsia="Times New Roman" w:hAnsi="Calibri" w:cs="Times New Roman"/>
        </w:rPr>
        <w:t>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λαμβάνεται υπ’ όψη ο Πίνακας «ΥΠΟΛΟΓΙΣΜΟΣ ΚΑΘΑΡΩΝ 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0050C2" w:rsidRDefault="000050C2" w:rsidP="000050C2">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5</w:t>
      </w:r>
    </w:p>
    <w:p w:rsidR="000050C2"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w:t>
      </w:r>
      <w:r>
        <w:rPr>
          <w:rFonts w:ascii="Calibri" w:eastAsia="Times New Roman" w:hAnsi="Calibri" w:cs="Times New Roman"/>
          <w:b/>
          <w:color w:val="000000"/>
        </w:rPr>
        <w:t xml:space="preserve"> </w:t>
      </w:r>
      <w:r w:rsidRPr="00B87A20">
        <w:rPr>
          <w:rFonts w:ascii="Calibri" w:eastAsia="Times New Roman" w:hAnsi="Calibri" w:cs="Times New Roman"/>
          <w:b/>
          <w:color w:val="000000"/>
        </w:rPr>
        <w:t>19.2Δ_140</w:t>
      </w:r>
      <w:r>
        <w:rPr>
          <w:rFonts w:ascii="Calibri" w:eastAsia="Times New Roman" w:hAnsi="Calibri" w:cs="Times New Roman"/>
          <w:b/>
          <w:color w:val="000000"/>
        </w:rPr>
        <w:t xml:space="preserve">: </w:t>
      </w:r>
      <w:r w:rsidRPr="00B87A20">
        <w:rPr>
          <w:rFonts w:ascii="Calibri" w:eastAsia="Times New Roman" w:hAnsi="Calibri" w:cs="Times New Roman"/>
          <w:b/>
          <w:color w:val="000000"/>
        </w:rPr>
        <w:t xml:space="preserve">Για υφιστάμενες επιχειρήσεις: να εξασφαλίζεται η νόμιμη λειτουργία </w:t>
      </w:r>
      <w:r>
        <w:rPr>
          <w:rFonts w:ascii="Calibri" w:eastAsia="Times New Roman" w:hAnsi="Calibri" w:cs="Times New Roman"/>
          <w:b/>
          <w:color w:val="000000"/>
        </w:rPr>
        <w:t>τους</w:t>
      </w:r>
    </w:p>
    <w:p w:rsidR="000050C2" w:rsidRPr="00B87A20" w:rsidRDefault="000050C2" w:rsidP="000050C2">
      <w:pPr>
        <w:spacing w:after="0" w:line="26" w:lineRule="atLeast"/>
        <w:jc w:val="both"/>
        <w:rPr>
          <w:rFonts w:ascii="Calibri" w:eastAsia="Times New Roman" w:hAnsi="Calibri" w:cs="Times New Roman"/>
          <w:color w:val="000000"/>
        </w:rPr>
      </w:pPr>
      <w:r w:rsidRPr="00B87A20">
        <w:rPr>
          <w:rFonts w:ascii="Calibri" w:eastAsia="Times New Roman" w:hAnsi="Calibri" w:cs="Times New Roman"/>
          <w:color w:val="000000"/>
        </w:rPr>
        <w:t>Εξετάζεται η προσκόμιση αποδεικτικών (άδεια λειτουργίας, εγγραφή στο ΓΕΜΗ κλπ), εφ' όσον απαιτούνται</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6</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0050C2" w:rsidRPr="00170F8F" w:rsidRDefault="000050C2" w:rsidP="000050C2">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p>
    <w:p w:rsidR="000050C2" w:rsidRPr="00170F8F" w:rsidRDefault="000050C2" w:rsidP="000050C2">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7</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0050C2" w:rsidRPr="00170F8F" w:rsidRDefault="000050C2" w:rsidP="000050C2">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7E46BF" w:rsidRDefault="007E46BF" w:rsidP="000050C2">
      <w:pPr>
        <w:spacing w:after="0" w:line="26" w:lineRule="atLeast"/>
        <w:jc w:val="both"/>
        <w:rPr>
          <w:rFonts w:ascii="Calibri" w:eastAsia="Times New Roman" w:hAnsi="Calibri" w:cs="Times New Roman"/>
          <w:b/>
          <w:color w:val="000000"/>
          <w:u w:val="single"/>
        </w:rPr>
      </w:pP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lastRenderedPageBreak/>
        <w:t>α/α 2</w:t>
      </w:r>
      <w:r>
        <w:rPr>
          <w:rFonts w:ascii="Calibri" w:eastAsia="Times New Roman" w:hAnsi="Calibri" w:cs="Times New Roman"/>
          <w:b/>
          <w:color w:val="000000"/>
          <w:u w:val="single"/>
        </w:rPr>
        <w:t>8</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ΑΟ2.114</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αν η πράξη δεν περιλαμβάνει τμήμα που έπαυσε ή </w:t>
      </w:r>
      <w:proofErr w:type="spellStart"/>
      <w:r w:rsidRPr="00E23E6B">
        <w:rPr>
          <w:rFonts w:ascii="Calibri" w:eastAsia="Times New Roman" w:hAnsi="Calibri" w:cs="Times New Roman"/>
          <w:b/>
          <w:color w:val="000000"/>
        </w:rPr>
        <w:t>μετεγκαταστάθηκε</w:t>
      </w:r>
      <w:proofErr w:type="spellEnd"/>
      <w:r w:rsidRPr="00E23E6B">
        <w:rPr>
          <w:rFonts w:ascii="Calibri" w:eastAsia="Times New Roman" w:hAnsi="Calibri" w:cs="Times New Roman"/>
          <w:b/>
          <w:color w:val="000000"/>
        </w:rPr>
        <w:t xml:space="preserve"> (σύμφωνα με τον Καν. 1303/2013, άρθρο 71)</w:t>
      </w:r>
    </w:p>
    <w:p w:rsidR="000050C2" w:rsidRPr="00170F8F" w:rsidRDefault="000050C2" w:rsidP="000050C2">
      <w:pPr>
        <w:spacing w:after="0" w:line="26" w:lineRule="atLeast"/>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E23E6B">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E23E6B">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E23E6B">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Pr>
          <w:rFonts w:ascii="Calibri" w:eastAsia="Times New Roman" w:hAnsi="Calibri" w:cs="Times New Roman"/>
          <w:b/>
          <w:color w:val="000000"/>
          <w:u w:val="single"/>
        </w:rPr>
        <w:t>9</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0050C2" w:rsidRPr="00170F8F" w:rsidRDefault="000050C2" w:rsidP="000050C2">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30</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0050C2" w:rsidRPr="00170F8F" w:rsidRDefault="000050C2" w:rsidP="000050C2">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λαμβάνοντας υπόψη τη φύση της πράξης. Η εξέταση του κριτηρίου γίνεται με βάση σχετικά στοιχεία</w:t>
      </w:r>
      <w:r>
        <w:rPr>
          <w:rFonts w:ascii="Calibri" w:eastAsia="Times New Roman" w:hAnsi="Calibri" w:cs="Times New Roman"/>
          <w:color w:val="000000"/>
        </w:rPr>
        <w:t xml:space="preserve"> </w:t>
      </w:r>
      <w:r w:rsidRPr="00E23E6B">
        <w:rPr>
          <w:rFonts w:ascii="Calibri" w:eastAsia="Times New Roman" w:hAnsi="Calibri" w:cs="Times New Roman"/>
          <w:color w:val="000000"/>
        </w:rPr>
        <w:t xml:space="preserve">/προβλέψεις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E23E6B">
        <w:rPr>
          <w:rFonts w:ascii="Calibri" w:eastAsia="Times New Roman" w:hAnsi="Calibri" w:cs="Times New Roman"/>
          <w:color w:val="000000"/>
        </w:rPr>
        <w:br/>
        <w:t xml:space="preserve">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w:t>
      </w:r>
      <w:proofErr w:type="spellStart"/>
      <w:r w:rsidRPr="00E23E6B">
        <w:rPr>
          <w:rFonts w:ascii="Calibri" w:eastAsia="Times New Roman" w:hAnsi="Calibri" w:cs="Times New Roman"/>
          <w:color w:val="000000"/>
        </w:rPr>
        <w:t>παρατίθε</w:t>
      </w:r>
      <w:proofErr w:type="spellEnd"/>
      <w:r w:rsidR="007E46BF">
        <w:rPr>
          <w:rFonts w:ascii="Calibri" w:eastAsia="Times New Roman" w:hAnsi="Calibri" w:cs="Times New Roman"/>
          <w:color w:val="000000"/>
        </w:rPr>
        <w:t>-</w:t>
      </w:r>
      <w:proofErr w:type="spellStart"/>
      <w:r w:rsidRPr="00E23E6B">
        <w:rPr>
          <w:rFonts w:ascii="Calibri" w:eastAsia="Times New Roman" w:hAnsi="Calibri" w:cs="Times New Roman"/>
          <w:color w:val="000000"/>
        </w:rPr>
        <w:t>ται</w:t>
      </w:r>
      <w:proofErr w:type="spellEnd"/>
      <w:r w:rsidRPr="00E23E6B">
        <w:rPr>
          <w:rFonts w:ascii="Calibri" w:eastAsia="Times New Roman" w:hAnsi="Calibri" w:cs="Times New Roman"/>
          <w:color w:val="000000"/>
        </w:rPr>
        <w:t xml:space="preserve"> στο Παράρτημα.</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31</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ΑΟ2.119</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συμβατότητα της προτεινόμενης πράξης με τους κανόνες του ανταγωνισμού και των κρατικών ενισχύσεων.</w:t>
      </w:r>
    </w:p>
    <w:p w:rsidR="000050C2" w:rsidRPr="00170F8F" w:rsidRDefault="000050C2" w:rsidP="000050C2">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Εφόσον η πράξη ενέχει στοιχεία Κρατικών Ενισχύσεων εξετάζετα</w:t>
      </w:r>
      <w:r>
        <w:rPr>
          <w:rFonts w:ascii="Calibri" w:eastAsia="Times New Roman" w:hAnsi="Calibri" w:cs="Times New Roman"/>
          <w:color w:val="000000"/>
        </w:rPr>
        <w:t>ι</w:t>
      </w:r>
      <w:r w:rsidRPr="00E23E6B">
        <w:rPr>
          <w:rFonts w:ascii="Calibri" w:eastAsia="Times New Roman" w:hAnsi="Calibri" w:cs="Times New Roman"/>
          <w:color w:val="000000"/>
        </w:rPr>
        <w:t xml:space="preserve"> η συμβατότητά της με το Κανονιστικό πλαίσιο των κρατικών ενισχύσεων.</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32</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E83EA1" w:rsidRPr="00E83EA1" w:rsidRDefault="00E83EA1" w:rsidP="00E83EA1">
      <w:pPr>
        <w:spacing w:after="0" w:line="26" w:lineRule="atLeast"/>
        <w:jc w:val="both"/>
        <w:rPr>
          <w:rFonts w:ascii="Calibri" w:hAnsi="Calibri"/>
        </w:rPr>
      </w:pPr>
      <w:r w:rsidRPr="00E83EA1">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E83EA1">
        <w:rPr>
          <w:rFonts w:ascii="Calibri" w:eastAsia="Times New Roman" w:hAnsi="Calibri" w:cs="Times New Roman"/>
          <w:color w:val="000000"/>
        </w:rPr>
        <w:t>αριθμ</w:t>
      </w:r>
      <w:proofErr w:type="spellEnd"/>
      <w:r w:rsidRPr="00E83EA1">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7E46BF" w:rsidRDefault="007E46BF" w:rsidP="000050C2">
      <w:pPr>
        <w:spacing w:after="0" w:line="26" w:lineRule="atLeast"/>
        <w:jc w:val="both"/>
        <w:rPr>
          <w:rFonts w:ascii="Calibri" w:eastAsia="Times New Roman" w:hAnsi="Calibri" w:cs="Times New Roman"/>
          <w:b/>
          <w:color w:val="000000"/>
          <w:u w:val="single"/>
        </w:rPr>
      </w:pPr>
    </w:p>
    <w:p w:rsidR="007E46BF" w:rsidRDefault="007E46BF" w:rsidP="000050C2">
      <w:pPr>
        <w:spacing w:after="0" w:line="26" w:lineRule="atLeast"/>
        <w:jc w:val="both"/>
        <w:rPr>
          <w:rFonts w:ascii="Calibri" w:eastAsia="Times New Roman" w:hAnsi="Calibri" w:cs="Times New Roman"/>
          <w:b/>
          <w:color w:val="000000"/>
          <w:u w:val="single"/>
        </w:rPr>
      </w:pP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lastRenderedPageBreak/>
        <w:t>α/α 3</w:t>
      </w:r>
      <w:r>
        <w:rPr>
          <w:rFonts w:ascii="Calibri" w:eastAsia="Times New Roman" w:hAnsi="Calibri" w:cs="Times New Roman"/>
          <w:b/>
          <w:color w:val="000000"/>
          <w:u w:val="single"/>
        </w:rPr>
        <w:t>3</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η τήρηση εθνικών και κοινοτικών κανόνων ως προς τις δημόσιες </w:t>
      </w:r>
      <w:proofErr w:type="spellStart"/>
      <w:r w:rsidRPr="00E23E6B">
        <w:rPr>
          <w:rFonts w:ascii="Calibri" w:eastAsia="Times New Roman" w:hAnsi="Calibri" w:cs="Times New Roman"/>
          <w:b/>
          <w:color w:val="000000"/>
        </w:rPr>
        <w:t>συμ</w:t>
      </w:r>
      <w:proofErr w:type="spellEnd"/>
      <w:r>
        <w:rPr>
          <w:rFonts w:ascii="Calibri" w:eastAsia="Times New Roman" w:hAnsi="Calibri" w:cs="Times New Roman"/>
          <w:b/>
          <w:color w:val="000000"/>
        </w:rPr>
        <w:t>-</w:t>
      </w:r>
      <w:r w:rsidRPr="00E23E6B">
        <w:rPr>
          <w:rFonts w:ascii="Calibri" w:eastAsia="Times New Roman" w:hAnsi="Calibri" w:cs="Times New Roman"/>
          <w:b/>
          <w:color w:val="000000"/>
        </w:rPr>
        <w:t>βάσεις.</w:t>
      </w:r>
    </w:p>
    <w:p w:rsidR="000050C2" w:rsidRPr="00170F8F" w:rsidRDefault="000050C2" w:rsidP="000050C2">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4</w:t>
      </w:r>
    </w:p>
    <w:p w:rsidR="000050C2" w:rsidRPr="00170F8F" w:rsidRDefault="000050C2" w:rsidP="000050C2">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5</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w:t>
      </w:r>
      <w:r w:rsidRPr="00170F8F">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170F8F">
        <w:rPr>
          <w:rFonts w:ascii="Calibri" w:eastAsia="Times New Roman" w:hAnsi="Calibri" w:cs="Times New Roman"/>
        </w:rPr>
        <w:t>.</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τούτο απαιτείται</w:t>
      </w:r>
      <w:r w:rsidR="007E46BF">
        <w:rPr>
          <w:rFonts w:ascii="Calibri" w:eastAsia="Times New Roman" w:hAnsi="Calibri" w:cs="Times New Roman"/>
        </w:rPr>
        <w:t>.</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6</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 xml:space="preserve"> ίδρυση ΝΠ.</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7</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E83EA1" w:rsidRPr="00E83EA1" w:rsidRDefault="00E83EA1" w:rsidP="00E83EA1">
      <w:pPr>
        <w:spacing w:after="0" w:line="26" w:lineRule="atLeast"/>
        <w:rPr>
          <w:rFonts w:ascii="Calibri" w:eastAsia="Times New Roman" w:hAnsi="Calibri" w:cs="Times New Roman"/>
          <w:b/>
          <w:color w:val="000000"/>
          <w:u w:val="single"/>
        </w:rPr>
      </w:pPr>
      <w:r w:rsidRPr="00E83EA1">
        <w:rPr>
          <w:rFonts w:ascii="Calibri" w:eastAsia="Times New Roman" w:hAnsi="Calibri" w:cs="Times New Roman"/>
          <w:color w:val="000000"/>
        </w:rPr>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w:t>
      </w:r>
      <w:proofErr w:type="spellStart"/>
      <w:r w:rsidRPr="00E83EA1">
        <w:rPr>
          <w:rFonts w:ascii="Calibri" w:eastAsia="Times New Roman" w:hAnsi="Calibri" w:cs="Times New Roman"/>
          <w:color w:val="000000"/>
        </w:rPr>
        <w:t>υπογεγραμ</w:t>
      </w:r>
      <w:proofErr w:type="spellEnd"/>
      <w:r w:rsidRPr="00E83EA1">
        <w:rPr>
          <w:rFonts w:ascii="Calibri" w:eastAsia="Times New Roman" w:hAnsi="Calibri" w:cs="Times New Roman"/>
          <w:color w:val="000000"/>
        </w:rPr>
        <w:t>-μένα, σύμφωνα με τα αναφερόμενα στη σχετική πρόσκληση  και ειδικότερα:</w:t>
      </w:r>
      <w:r w:rsidRPr="00E83EA1">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E83EA1">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E83EA1">
        <w:rPr>
          <w:rFonts w:ascii="Calibri" w:eastAsia="Times New Roman" w:hAnsi="Calibri" w:cs="Times New Roman"/>
          <w:color w:val="000000"/>
        </w:rPr>
        <w:br/>
        <w:t xml:space="preserve">- η παραγωγή ή η μη παραγωγή εσόδων μετά την ολοκλήρωσης της πράξης ή κατά τη διάρκεια </w:t>
      </w:r>
      <w:proofErr w:type="spellStart"/>
      <w:r w:rsidRPr="00E83EA1">
        <w:rPr>
          <w:rFonts w:ascii="Calibri" w:eastAsia="Times New Roman" w:hAnsi="Calibri" w:cs="Times New Roman"/>
          <w:color w:val="000000"/>
        </w:rPr>
        <w:t>υλοποί</w:t>
      </w:r>
      <w:proofErr w:type="spellEnd"/>
      <w:r w:rsidRPr="00E83EA1">
        <w:rPr>
          <w:rFonts w:ascii="Calibri" w:eastAsia="Times New Roman" w:hAnsi="Calibri" w:cs="Times New Roman"/>
          <w:color w:val="000000"/>
        </w:rPr>
        <w:t>-</w:t>
      </w:r>
      <w:proofErr w:type="spellStart"/>
      <w:r w:rsidRPr="00E83EA1">
        <w:rPr>
          <w:rFonts w:ascii="Calibri" w:eastAsia="Times New Roman" w:hAnsi="Calibri" w:cs="Times New Roman"/>
          <w:color w:val="000000"/>
        </w:rPr>
        <w:t>ησής</w:t>
      </w:r>
      <w:proofErr w:type="spellEnd"/>
      <w:r w:rsidRPr="00E83EA1">
        <w:rPr>
          <w:rFonts w:ascii="Calibri" w:eastAsia="Times New Roman" w:hAnsi="Calibri" w:cs="Times New Roman"/>
          <w:color w:val="000000"/>
        </w:rPr>
        <w:t xml:space="preserve"> της.</w:t>
      </w:r>
      <w:r w:rsidRPr="00E83EA1">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E83EA1">
        <w:rPr>
          <w:rFonts w:ascii="Calibri" w:eastAsia="Times New Roman" w:hAnsi="Calibri" w:cs="Times New Roman"/>
          <w:color w:val="000000"/>
        </w:rPr>
        <w:br/>
        <w:t>• Λίστα ελέγχου Ύπαρξης Κρατικής Ενίσχυσης, που συμπληρώνεται από την ΟΤΔ.</w:t>
      </w:r>
      <w:r w:rsidRPr="00E83EA1">
        <w:rPr>
          <w:rFonts w:ascii="Calibri" w:eastAsia="Times New Roman" w:hAnsi="Calibri" w:cs="Times New Roman"/>
          <w:color w:val="000000"/>
        </w:rPr>
        <w:br/>
      </w:r>
      <w:r w:rsidRPr="00E83EA1">
        <w:rPr>
          <w:rFonts w:ascii="Calibri" w:eastAsia="Times New Roman" w:hAnsi="Calibri" w:cs="Times New Roman"/>
          <w:color w:val="000000"/>
        </w:rPr>
        <w:lastRenderedPageBreak/>
        <w:t>• Δικαιολογητικά, σύμφωνα με τον Οδηγό Διοικητικού Ελέγχου</w:t>
      </w:r>
      <w:r w:rsidRPr="00E83EA1">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8</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9</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0050C2" w:rsidRPr="00170F8F" w:rsidRDefault="000050C2" w:rsidP="000050C2">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θεί και άλλα διαθέσιμα εργαλεία</w:t>
      </w:r>
      <w:r w:rsidR="007E46BF">
        <w:rPr>
          <w:rFonts w:ascii="Calibri" w:eastAsia="Times New Roman" w:hAnsi="Calibri" w:cs="Times New Roman"/>
          <w:color w:val="000000"/>
        </w:rPr>
        <w:t>.</w:t>
      </w:r>
      <w:r>
        <w:rPr>
          <w:rFonts w:ascii="Calibri" w:eastAsia="Times New Roman" w:hAnsi="Calibri" w:cs="Times New Roman"/>
          <w:color w:val="000000"/>
        </w:rPr>
        <w:t xml:space="preserve">         </w:t>
      </w:r>
      <w:r w:rsidRPr="00170F8F">
        <w:rPr>
          <w:rFonts w:ascii="Calibri" w:eastAsia="Times New Roman" w:hAnsi="Calibri" w:cs="Times New Roman"/>
          <w:color w:val="000000"/>
        </w:rPr>
        <w:br/>
        <w:t>Το χρονοδιάγραμμα εκτέλεσης  περιλαμβάνεται στην τυποποιημένη αίτηση στήριξης</w:t>
      </w:r>
      <w:r w:rsidR="007E46BF">
        <w:rPr>
          <w:rFonts w:ascii="Calibri" w:eastAsia="Times New Roman" w:hAnsi="Calibri" w:cs="Times New Roman"/>
          <w:color w:val="000000"/>
        </w:rPr>
        <w:t>.</w:t>
      </w:r>
    </w:p>
    <w:p w:rsidR="000050C2" w:rsidRPr="00170F8F" w:rsidRDefault="000050C2" w:rsidP="000050C2">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40</w:t>
      </w:r>
    </w:p>
    <w:p w:rsidR="000050C2" w:rsidRPr="00170F8F" w:rsidRDefault="000050C2" w:rsidP="000050C2">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0050C2" w:rsidRPr="00170F8F" w:rsidRDefault="000050C2" w:rsidP="000050C2">
      <w:pPr>
        <w:spacing w:after="0" w:line="26" w:lineRule="atLeast"/>
        <w:jc w:val="both"/>
        <w:rPr>
          <w:rFonts w:ascii="Calibri" w:hAnsi="Calibri"/>
          <w:b/>
        </w:rPr>
      </w:pPr>
      <w:r>
        <w:rPr>
          <w:rFonts w:ascii="Calibri" w:eastAsia="Times New Roman" w:hAnsi="Calibri" w:cs="Times New Roman"/>
          <w:color w:val="000000"/>
        </w:rPr>
        <w:t>Εξετάζεται αν</w:t>
      </w:r>
      <w:r w:rsidRPr="00170F8F">
        <w:rPr>
          <w:rFonts w:ascii="Calibri" w:eastAsia="Times New Roman" w:hAnsi="Calibri" w:cs="Times New Roman"/>
          <w:color w:val="000000"/>
        </w:rPr>
        <w:t xml:space="preserve"> υποβλήθηκαν από τον δυνητικό δικαιούχο εντός της καθορισμένης προθεσμίας </w:t>
      </w:r>
      <w:proofErr w:type="spellStart"/>
      <w:r w:rsidRPr="00170F8F">
        <w:rPr>
          <w:rFonts w:ascii="Calibri" w:eastAsia="Times New Roman" w:hAnsi="Calibri" w:cs="Times New Roman"/>
          <w:color w:val="000000"/>
        </w:rPr>
        <w:t>συμπλη</w:t>
      </w:r>
      <w:proofErr w:type="spellEnd"/>
      <w:r>
        <w:rPr>
          <w:rFonts w:ascii="Calibri" w:eastAsia="Times New Roman" w:hAnsi="Calibri" w:cs="Times New Roman"/>
          <w:color w:val="000000"/>
        </w:rPr>
        <w:t>-</w:t>
      </w:r>
      <w:proofErr w:type="spellStart"/>
      <w:r w:rsidRPr="00170F8F">
        <w:rPr>
          <w:rFonts w:ascii="Calibri" w:eastAsia="Times New Roman" w:hAnsi="Calibri" w:cs="Times New Roman"/>
          <w:color w:val="000000"/>
        </w:rPr>
        <w:t>ρωματικά</w:t>
      </w:r>
      <w:proofErr w:type="spellEnd"/>
      <w:r w:rsidRPr="00170F8F">
        <w:rPr>
          <w:rFonts w:ascii="Calibri" w:eastAsia="Times New Roman" w:hAnsi="Calibri" w:cs="Times New Roman"/>
          <w:color w:val="000000"/>
        </w:rPr>
        <w:t xml:space="preserve"> ή διευκρινιστικά στοιχεία που ενδεχομένως του ζητήθηκαν.</w:t>
      </w:r>
    </w:p>
    <w:p w:rsidR="000050C2" w:rsidRPr="006B4F31" w:rsidRDefault="000050C2" w:rsidP="009666A4">
      <w:pPr>
        <w:spacing w:line="360" w:lineRule="auto"/>
        <w:contextualSpacing/>
        <w:jc w:val="both"/>
        <w:rPr>
          <w:rFonts w:cs="Times New Roman"/>
        </w:rPr>
      </w:pPr>
    </w:p>
    <w:p w:rsidR="009666A4" w:rsidRDefault="009666A4" w:rsidP="009666A4">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5</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tbl>
      <w:tblPr>
        <w:tblW w:w="9889" w:type="dxa"/>
        <w:tblLayout w:type="fixed"/>
        <w:tblLook w:val="04A0" w:firstRow="1" w:lastRow="0" w:firstColumn="1" w:lastColumn="0" w:noHBand="0" w:noVBand="1"/>
      </w:tblPr>
      <w:tblGrid>
        <w:gridCol w:w="520"/>
        <w:gridCol w:w="520"/>
        <w:gridCol w:w="2187"/>
        <w:gridCol w:w="4536"/>
        <w:gridCol w:w="992"/>
        <w:gridCol w:w="1134"/>
      </w:tblGrid>
      <w:tr w:rsidR="005A4444" w:rsidRPr="005A4444" w:rsidTr="007E46BF">
        <w:trPr>
          <w:trHeight w:val="780"/>
        </w:trPr>
        <w:tc>
          <w:tcPr>
            <w:tcW w:w="52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A4444" w:rsidRPr="007E46BF" w:rsidRDefault="005A4444" w:rsidP="005A4444">
            <w:pPr>
              <w:spacing w:after="0" w:line="240" w:lineRule="auto"/>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ΚΩΔ</w:t>
            </w:r>
          </w:p>
        </w:tc>
        <w:tc>
          <w:tcPr>
            <w:tcW w:w="520" w:type="dxa"/>
            <w:tcBorders>
              <w:top w:val="single" w:sz="4" w:space="0" w:color="auto"/>
              <w:left w:val="nil"/>
              <w:bottom w:val="single" w:sz="4" w:space="0" w:color="auto"/>
              <w:right w:val="single" w:sz="4" w:space="0" w:color="auto"/>
            </w:tcBorders>
            <w:shd w:val="clear" w:color="000000" w:fill="FFFF00"/>
            <w:vAlign w:val="center"/>
            <w:hideMark/>
          </w:tcPr>
          <w:p w:rsidR="005A4444" w:rsidRPr="007E46BF" w:rsidRDefault="005A4444" w:rsidP="005A4444">
            <w:pPr>
              <w:spacing w:after="0" w:line="240" w:lineRule="auto"/>
              <w:jc w:val="center"/>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A/A</w:t>
            </w:r>
          </w:p>
        </w:tc>
        <w:tc>
          <w:tcPr>
            <w:tcW w:w="2187" w:type="dxa"/>
            <w:tcBorders>
              <w:top w:val="single" w:sz="4" w:space="0" w:color="auto"/>
              <w:left w:val="nil"/>
              <w:bottom w:val="single" w:sz="4" w:space="0" w:color="auto"/>
              <w:right w:val="single" w:sz="4" w:space="0" w:color="auto"/>
            </w:tcBorders>
            <w:shd w:val="clear" w:color="000000" w:fill="FFFF00"/>
            <w:vAlign w:val="center"/>
            <w:hideMark/>
          </w:tcPr>
          <w:p w:rsidR="005A4444" w:rsidRPr="007E46BF" w:rsidRDefault="005A4444" w:rsidP="005A4444">
            <w:pPr>
              <w:spacing w:after="0" w:line="240" w:lineRule="auto"/>
              <w:jc w:val="center"/>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ΚΡΙΤΗΡΙΟ</w:t>
            </w:r>
          </w:p>
        </w:tc>
        <w:tc>
          <w:tcPr>
            <w:tcW w:w="4536" w:type="dxa"/>
            <w:tcBorders>
              <w:top w:val="single" w:sz="4" w:space="0" w:color="auto"/>
              <w:left w:val="nil"/>
              <w:bottom w:val="single" w:sz="4" w:space="0" w:color="auto"/>
              <w:right w:val="single" w:sz="4" w:space="0" w:color="auto"/>
            </w:tcBorders>
            <w:shd w:val="clear" w:color="000000" w:fill="FFFF00"/>
            <w:vAlign w:val="center"/>
            <w:hideMark/>
          </w:tcPr>
          <w:p w:rsidR="005A4444" w:rsidRPr="007E46BF" w:rsidRDefault="005A4444" w:rsidP="005A4444">
            <w:pPr>
              <w:spacing w:after="0" w:line="240" w:lineRule="auto"/>
              <w:jc w:val="center"/>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5A4444" w:rsidRPr="007E46BF" w:rsidRDefault="005A4444" w:rsidP="005A4444">
            <w:pPr>
              <w:spacing w:after="0" w:line="240" w:lineRule="auto"/>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ΒΑΘΜΟΛΟΓΙΑ (0-100)</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A4444" w:rsidRPr="007E46BF" w:rsidRDefault="005A4444" w:rsidP="005A4444">
            <w:pPr>
              <w:spacing w:after="0" w:line="240" w:lineRule="auto"/>
              <w:jc w:val="center"/>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ΒΑΡΥΤΗΤΑ</w:t>
            </w:r>
          </w:p>
        </w:tc>
      </w:tr>
      <w:tr w:rsidR="005A4444" w:rsidRPr="005A4444" w:rsidTr="007E46BF">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1</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r w:rsidRPr="005A4444">
              <w:rPr>
                <w:rFonts w:ascii="Calibri" w:eastAsia="Times New Roman" w:hAnsi="Calibri" w:cs="Calibri"/>
                <w:color w:val="000000"/>
                <w:sz w:val="40"/>
                <w:szCs w:val="40"/>
              </w:rPr>
              <w:t xml:space="preserve"> </w:t>
            </w:r>
            <w:r w:rsidRPr="005A4444">
              <w:rPr>
                <w:rFonts w:ascii="Arial" w:eastAsia="Times New Roman" w:hAnsi="Arial" w:cs="Arial"/>
                <w:color w:val="000000"/>
                <w:sz w:val="40"/>
                <w:szCs w:val="40"/>
              </w:rPr>
              <w:t>٭</w:t>
            </w: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5A4444">
              <w:rPr>
                <w:rFonts w:ascii="Calibri" w:eastAsia="Times New Roman" w:hAnsi="Calibri" w:cs="Calibri"/>
                <w:color w:val="000000"/>
                <w:sz w:val="20"/>
                <w:szCs w:val="20"/>
              </w:rPr>
              <w:t>υπο</w:t>
            </w:r>
            <w:proofErr w:type="spellEnd"/>
            <w:r w:rsidRPr="005A444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35%</w:t>
            </w: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Συσχέτιση με το 70% των στόχων που αφορούν στην </w:t>
            </w:r>
            <w:proofErr w:type="spellStart"/>
            <w:r w:rsidRPr="005A4444">
              <w:rPr>
                <w:rFonts w:ascii="Calibri" w:eastAsia="Times New Roman" w:hAnsi="Calibri" w:cs="Calibri"/>
                <w:color w:val="000000"/>
                <w:sz w:val="20"/>
                <w:szCs w:val="20"/>
              </w:rPr>
              <w:t>υπο</w:t>
            </w:r>
            <w:proofErr w:type="spellEnd"/>
            <w:r w:rsidRPr="005A444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70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Συσχέτιση με το 30% των στόχων που αφορούν στην </w:t>
            </w:r>
            <w:proofErr w:type="spellStart"/>
            <w:r w:rsidRPr="005A4444">
              <w:rPr>
                <w:rFonts w:ascii="Calibri" w:eastAsia="Times New Roman" w:hAnsi="Calibri" w:cs="Calibri"/>
                <w:color w:val="000000"/>
                <w:sz w:val="20"/>
                <w:szCs w:val="20"/>
              </w:rPr>
              <w:t>υπο</w:t>
            </w:r>
            <w:proofErr w:type="spellEnd"/>
            <w:r w:rsidRPr="005A444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30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5A4444">
              <w:rPr>
                <w:rFonts w:ascii="Calibri" w:eastAsia="Times New Roman" w:hAnsi="Calibri" w:cs="Calibri"/>
                <w:color w:val="000000"/>
                <w:sz w:val="20"/>
                <w:szCs w:val="20"/>
              </w:rPr>
              <w:t>υπο</w:t>
            </w:r>
            <w:proofErr w:type="spellEnd"/>
            <w:r w:rsidRPr="005A444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3</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2</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Αναγκαιότητα της πράξης </w:t>
            </w: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15%</w:t>
            </w: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51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7</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3</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proofErr w:type="spellStart"/>
            <w:r w:rsidRPr="005A4444">
              <w:rPr>
                <w:rFonts w:ascii="Calibri" w:eastAsia="Times New Roman" w:hAnsi="Calibri" w:cs="Calibri"/>
                <w:color w:val="000000"/>
                <w:sz w:val="20"/>
                <w:szCs w:val="20"/>
              </w:rPr>
              <w:t>Ρεαλιστικότητα</w:t>
            </w:r>
            <w:proofErr w:type="spellEnd"/>
            <w:r w:rsidRPr="005A4444">
              <w:rPr>
                <w:rFonts w:ascii="Calibri" w:eastAsia="Times New Roman" w:hAnsi="Calibri" w:cs="Calibri"/>
                <w:color w:val="000000"/>
                <w:sz w:val="20"/>
                <w:szCs w:val="20"/>
              </w:rPr>
              <w:t xml:space="preserve"> - αξιοπιστία κόστους </w:t>
            </w: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4%</w:t>
            </w: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60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30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51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lastRenderedPageBreak/>
              <w:t>8</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4</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proofErr w:type="spellStart"/>
            <w:r w:rsidRPr="005A4444">
              <w:rPr>
                <w:rFonts w:ascii="Calibri" w:eastAsia="Times New Roman" w:hAnsi="Calibri" w:cs="Calibri"/>
                <w:color w:val="000000"/>
                <w:sz w:val="20"/>
                <w:szCs w:val="20"/>
              </w:rPr>
              <w:t>Ρεαλιστικότητα</w:t>
            </w:r>
            <w:proofErr w:type="spellEnd"/>
            <w:r w:rsidRPr="005A4444">
              <w:rPr>
                <w:rFonts w:ascii="Calibri" w:eastAsia="Times New Roman" w:hAnsi="Calibri" w:cs="Calibri"/>
                <w:color w:val="000000"/>
                <w:sz w:val="20"/>
                <w:szCs w:val="20"/>
              </w:rPr>
              <w:t xml:space="preserve"> χρονοδιαγράμματος υλοποίησης επένδυσης</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50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2%</w:t>
            </w: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50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9</w:t>
            </w:r>
          </w:p>
        </w:tc>
        <w:tc>
          <w:tcPr>
            <w:tcW w:w="520"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5</w:t>
            </w:r>
          </w:p>
        </w:tc>
        <w:tc>
          <w:tcPr>
            <w:tcW w:w="2187"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sz w:val="20"/>
                <w:szCs w:val="20"/>
              </w:rPr>
            </w:pPr>
            <w:r w:rsidRPr="005A4444">
              <w:rPr>
                <w:rFonts w:ascii="Calibri" w:eastAsia="Times New Roman" w:hAnsi="Calibri" w:cs="Calibri"/>
                <w:sz w:val="20"/>
                <w:szCs w:val="20"/>
              </w:rPr>
              <w:t>Δυνατότητα διάθεσης ιδίων κεφαλαίων για την έναρξη υλοποίησης του επενδυτικού σχεδίου (εφ' όσον απαιτούνται)</w:t>
            </w: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sz w:val="20"/>
                <w:szCs w:val="20"/>
              </w:rPr>
            </w:pPr>
            <w:r w:rsidRPr="005A4444">
              <w:rPr>
                <w:rFonts w:ascii="Calibri" w:eastAsia="Times New Roman" w:hAnsi="Calibri" w:cs="Calibri"/>
                <w:sz w:val="20"/>
                <w:szCs w:val="20"/>
              </w:rPr>
              <w:t>(βαθμολογείται ο λόγος διαθέσιμων ιδίων κεφαλαίων / το σύνολο  της ιδιωτικής συμμετοχής</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r w:rsidRPr="005A4444">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9%</w:t>
            </w:r>
          </w:p>
        </w:tc>
      </w:tr>
      <w:tr w:rsidR="005A4444" w:rsidRPr="005A4444" w:rsidTr="007E46BF">
        <w:trPr>
          <w:trHeight w:val="10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6</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Σαφήνεια και πληρότητα της πρότασης  </w:t>
            </w: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Σαφήνεια του περιεχομένου της πρότασης και πληρότητα ως προς τα απαιτούμενα γι</w:t>
            </w:r>
            <w:r w:rsidR="007E46BF">
              <w:rPr>
                <w:rFonts w:ascii="Calibri" w:eastAsia="Times New Roman" w:hAnsi="Calibri" w:cs="Calibri"/>
                <w:color w:val="000000"/>
                <w:sz w:val="20"/>
                <w:szCs w:val="20"/>
              </w:rPr>
              <w:t>α τη βαθμολόγηση δικαιολογητικά</w:t>
            </w:r>
            <w:r w:rsidRPr="005A4444">
              <w:rPr>
                <w:rFonts w:ascii="Calibri" w:eastAsia="Times New Roman" w:hAnsi="Calibri"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4%</w:t>
            </w:r>
          </w:p>
        </w:tc>
      </w:tr>
      <w:tr w:rsidR="005A4444" w:rsidRPr="005A4444" w:rsidTr="007E46BF">
        <w:trPr>
          <w:trHeight w:val="692"/>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Ασαφής περιγραφή της πρότασης αλλά πληρότητα ως προς τα απαιτούμενα γι</w:t>
            </w:r>
            <w:r w:rsidR="007E46BF">
              <w:rPr>
                <w:rFonts w:ascii="Calibri" w:eastAsia="Times New Roman" w:hAnsi="Calibri" w:cs="Calibri"/>
                <w:color w:val="000000"/>
                <w:sz w:val="20"/>
                <w:szCs w:val="20"/>
              </w:rPr>
              <w:t>α τη βαθμολόγηση δικαιολογητικά</w:t>
            </w:r>
            <w:r w:rsidRPr="005A4444">
              <w:rPr>
                <w:rFonts w:ascii="Calibri" w:eastAsia="Times New Roman" w:hAnsi="Calibri"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50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765"/>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76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7</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Ετοιμότητα έναρξης υλοποίησης της πρότασης</w:t>
            </w: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25%</w:t>
            </w: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60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765"/>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30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76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12</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8</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Σύσταση Φορέα</w:t>
            </w: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7E46BF" w:rsidP="005A4444">
            <w:pPr>
              <w:spacing w:after="0" w:line="240" w:lineRule="auto"/>
              <w:jc w:val="center"/>
              <w:rPr>
                <w:rFonts w:ascii="Calibri" w:eastAsia="Times New Roman" w:hAnsi="Calibri" w:cs="Calibri"/>
                <w:sz w:val="20"/>
                <w:szCs w:val="20"/>
              </w:rPr>
            </w:pPr>
            <w:r w:rsidRPr="005A4444">
              <w:rPr>
                <w:rFonts w:ascii="Calibri" w:eastAsia="Times New Roman" w:hAnsi="Calibri" w:cs="Calibri"/>
                <w:sz w:val="20"/>
                <w:szCs w:val="20"/>
              </w:rPr>
              <w:t>Έχει</w:t>
            </w:r>
            <w:r w:rsidR="005A4444" w:rsidRPr="005A4444">
              <w:rPr>
                <w:rFonts w:ascii="Calibri" w:eastAsia="Times New Roman" w:hAnsi="Calibri" w:cs="Calibri"/>
                <w:sz w:val="20"/>
                <w:szCs w:val="20"/>
              </w:rPr>
              <w:t xml:space="preserve">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sz w:val="20"/>
                <w:szCs w:val="20"/>
              </w:rPr>
            </w:pPr>
            <w:r w:rsidRPr="005A4444">
              <w:rPr>
                <w:rFonts w:ascii="Calibri" w:eastAsia="Times New Roman" w:hAnsi="Calibri" w:cs="Calibri"/>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2%</w:t>
            </w:r>
          </w:p>
        </w:tc>
      </w:tr>
      <w:tr w:rsidR="005A4444" w:rsidRPr="005A4444" w:rsidTr="007E46BF">
        <w:trPr>
          <w:trHeight w:val="51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sz w:val="20"/>
                <w:szCs w:val="20"/>
              </w:rPr>
            </w:pPr>
            <w:r w:rsidRPr="005A4444">
              <w:rPr>
                <w:rFonts w:ascii="Calibri" w:eastAsia="Times New Roman" w:hAnsi="Calibri" w:cs="Calibri"/>
                <w:sz w:val="20"/>
                <w:szCs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right"/>
              <w:rPr>
                <w:rFonts w:ascii="Calibri" w:eastAsia="Times New Roman" w:hAnsi="Calibri" w:cs="Calibri"/>
                <w:sz w:val="20"/>
                <w:szCs w:val="20"/>
              </w:rPr>
            </w:pPr>
            <w:r w:rsidRPr="005A4444">
              <w:rPr>
                <w:rFonts w:ascii="Calibri" w:eastAsia="Times New Roman" w:hAnsi="Calibri" w:cs="Calibri"/>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30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20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9</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Ποσοστό δαπανών σχετικών με τη χρήση ή παραγωγή ανανεώσιμων πηγών ενέργειας (ΑΠΕ), (</w:t>
            </w:r>
            <w:proofErr w:type="spellStart"/>
            <w:r w:rsidRPr="005A4444">
              <w:rPr>
                <w:rFonts w:ascii="Calibri" w:eastAsia="Times New Roman" w:hAnsi="Calibri" w:cs="Calibri"/>
                <w:color w:val="000000"/>
                <w:sz w:val="20"/>
                <w:szCs w:val="20"/>
              </w:rPr>
              <w:t>φωτοβολταϊκά</w:t>
            </w:r>
            <w:proofErr w:type="spellEnd"/>
            <w:r w:rsidRPr="005A4444">
              <w:rPr>
                <w:rFonts w:ascii="Calibri" w:eastAsia="Times New Roman" w:hAnsi="Calibri" w:cs="Calibri"/>
                <w:color w:val="000000"/>
                <w:sz w:val="20"/>
                <w:szCs w:val="20"/>
              </w:rPr>
              <w:t xml:space="preserve">, </w:t>
            </w:r>
            <w:proofErr w:type="spellStart"/>
            <w:r w:rsidRPr="005A4444">
              <w:rPr>
                <w:rFonts w:ascii="Calibri" w:eastAsia="Times New Roman" w:hAnsi="Calibri" w:cs="Calibri"/>
                <w:color w:val="000000"/>
                <w:sz w:val="20"/>
                <w:szCs w:val="20"/>
              </w:rPr>
              <w:t>βιοντίζελ</w:t>
            </w:r>
            <w:proofErr w:type="spellEnd"/>
            <w:r w:rsidRPr="005A4444">
              <w:rPr>
                <w:rFonts w:ascii="Calibri" w:eastAsia="Times New Roman" w:hAnsi="Calibri" w:cs="Calibri"/>
                <w:color w:val="000000"/>
                <w:sz w:val="20"/>
                <w:szCs w:val="20"/>
              </w:rPr>
              <w:t xml:space="preserve">, βιοαέριο </w:t>
            </w:r>
            <w:proofErr w:type="spellStart"/>
            <w:r w:rsidRPr="005A4444">
              <w:rPr>
                <w:rFonts w:ascii="Calibri" w:eastAsia="Times New Roman" w:hAnsi="Calibri" w:cs="Calibri"/>
                <w:color w:val="000000"/>
                <w:sz w:val="20"/>
                <w:szCs w:val="20"/>
              </w:rPr>
              <w:t>κ.λ.π</w:t>
            </w:r>
            <w:proofErr w:type="spellEnd"/>
            <w:r w:rsidRPr="005A4444">
              <w:rPr>
                <w:rFonts w:ascii="Calibri" w:eastAsia="Times New Roman" w:hAnsi="Calibri" w:cs="Calibri"/>
                <w:color w:val="000000"/>
                <w:sz w:val="20"/>
                <w:szCs w:val="20"/>
              </w:rPr>
              <w:t xml:space="preserve">.) </w:t>
            </w:r>
            <w:r w:rsidRPr="005A4444">
              <w:rPr>
                <w:rFonts w:ascii="Calibri" w:eastAsia="Times New Roman" w:hAnsi="Calibri" w:cs="Calibri"/>
                <w:color w:val="FF0000"/>
                <w:sz w:val="20"/>
                <w:szCs w:val="20"/>
              </w:rPr>
              <w:t>για την κάλυψη των αναγκών των μονάδων.</w:t>
            </w: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4%</w:t>
            </w:r>
          </w:p>
        </w:tc>
      </w:tr>
      <w:tr w:rsidR="005A4444" w:rsidRPr="005A4444" w:rsidTr="007E46BF">
        <w:trPr>
          <w:trHeight w:val="300"/>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 ≤ Ποσοστό &lt; 20%</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60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1125"/>
        </w:trPr>
        <w:tc>
          <w:tcPr>
            <w:tcW w:w="520"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5A4444" w:rsidRPr="005A4444" w:rsidRDefault="005A4444" w:rsidP="005A4444">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5% ≤ Ποσοστό &lt; 10%</w:t>
            </w:r>
          </w:p>
        </w:tc>
        <w:tc>
          <w:tcPr>
            <w:tcW w:w="992" w:type="dxa"/>
            <w:tcBorders>
              <w:top w:val="nil"/>
              <w:left w:val="nil"/>
              <w:bottom w:val="single" w:sz="4" w:space="0" w:color="auto"/>
              <w:right w:val="single" w:sz="4" w:space="0" w:color="auto"/>
            </w:tcBorders>
            <w:shd w:val="clear" w:color="auto" w:fill="auto"/>
            <w:noWrap/>
            <w:vAlign w:val="center"/>
            <w:hideMark/>
          </w:tcPr>
          <w:p w:rsidR="005A4444" w:rsidRPr="005A4444" w:rsidRDefault="005A4444" w:rsidP="005A4444">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30</w:t>
            </w:r>
          </w:p>
        </w:tc>
        <w:tc>
          <w:tcPr>
            <w:tcW w:w="1134" w:type="dxa"/>
            <w:vMerge/>
            <w:tcBorders>
              <w:top w:val="nil"/>
              <w:left w:val="single" w:sz="4" w:space="0" w:color="auto"/>
              <w:bottom w:val="single" w:sz="4" w:space="0" w:color="auto"/>
              <w:right w:val="single" w:sz="4" w:space="0" w:color="auto"/>
            </w:tcBorders>
            <w:vAlign w:val="center"/>
            <w:hideMark/>
          </w:tcPr>
          <w:p w:rsidR="005A4444" w:rsidRPr="005A4444" w:rsidRDefault="005A4444" w:rsidP="005A4444">
            <w:pPr>
              <w:spacing w:after="0" w:line="240" w:lineRule="auto"/>
              <w:rPr>
                <w:rFonts w:ascii="Calibri" w:eastAsia="Times New Roman" w:hAnsi="Calibri" w:cs="Calibri"/>
                <w:b/>
                <w:bCs/>
                <w:color w:val="000000"/>
                <w:sz w:val="20"/>
                <w:szCs w:val="20"/>
              </w:rPr>
            </w:pPr>
          </w:p>
        </w:tc>
      </w:tr>
      <w:tr w:rsidR="005A4444" w:rsidRPr="005A4444" w:rsidTr="007E46BF">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A4444" w:rsidRPr="005A4444" w:rsidRDefault="005A4444" w:rsidP="005A4444">
            <w:pPr>
              <w:spacing w:after="0" w:line="240" w:lineRule="auto"/>
              <w:rPr>
                <w:rFonts w:ascii="Calibri" w:eastAsia="Times New Roman" w:hAnsi="Calibri" w:cs="Calibri"/>
                <w:color w:val="000000"/>
              </w:rPr>
            </w:pPr>
            <w:r w:rsidRPr="005A4444">
              <w:rPr>
                <w:rFonts w:ascii="Calibri" w:eastAsia="Times New Roman" w:hAnsi="Calibri" w:cs="Calibri"/>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5A4444" w:rsidRPr="005A4444" w:rsidRDefault="005A4444" w:rsidP="005A4444">
            <w:pPr>
              <w:spacing w:after="0" w:line="240" w:lineRule="auto"/>
              <w:rPr>
                <w:rFonts w:ascii="Calibri" w:eastAsia="Times New Roman" w:hAnsi="Calibri" w:cs="Calibri"/>
                <w:color w:val="000000"/>
              </w:rPr>
            </w:pPr>
            <w:r w:rsidRPr="005A4444">
              <w:rPr>
                <w:rFonts w:ascii="Calibri" w:eastAsia="Times New Roman" w:hAnsi="Calibri" w:cs="Calibri"/>
                <w:color w:val="000000"/>
              </w:rPr>
              <w:t> </w:t>
            </w:r>
          </w:p>
        </w:tc>
        <w:tc>
          <w:tcPr>
            <w:tcW w:w="2187" w:type="dxa"/>
            <w:tcBorders>
              <w:top w:val="nil"/>
              <w:left w:val="nil"/>
              <w:bottom w:val="single" w:sz="4" w:space="0" w:color="auto"/>
              <w:right w:val="single" w:sz="4" w:space="0" w:color="auto"/>
            </w:tcBorders>
            <w:shd w:val="clear" w:color="auto" w:fill="auto"/>
            <w:noWrap/>
            <w:vAlign w:val="bottom"/>
            <w:hideMark/>
          </w:tcPr>
          <w:p w:rsidR="005A4444" w:rsidRPr="005A4444" w:rsidRDefault="005A4444" w:rsidP="005A4444">
            <w:pPr>
              <w:spacing w:after="0" w:line="240" w:lineRule="auto"/>
              <w:rPr>
                <w:rFonts w:ascii="Calibri" w:eastAsia="Times New Roman" w:hAnsi="Calibri" w:cs="Calibri"/>
                <w:color w:val="000000"/>
              </w:rPr>
            </w:pPr>
            <w:r w:rsidRPr="005A4444">
              <w:rPr>
                <w:rFonts w:ascii="Calibri" w:eastAsia="Times New Roman" w:hAnsi="Calibri" w:cs="Calibri"/>
                <w:color w:val="000000"/>
              </w:rPr>
              <w:t> </w:t>
            </w:r>
          </w:p>
        </w:tc>
        <w:tc>
          <w:tcPr>
            <w:tcW w:w="4536" w:type="dxa"/>
            <w:tcBorders>
              <w:top w:val="nil"/>
              <w:left w:val="nil"/>
              <w:bottom w:val="single" w:sz="4" w:space="0" w:color="auto"/>
              <w:right w:val="single" w:sz="4" w:space="0" w:color="auto"/>
            </w:tcBorders>
            <w:shd w:val="clear" w:color="auto" w:fill="auto"/>
            <w:noWrap/>
            <w:vAlign w:val="bottom"/>
            <w:hideMark/>
          </w:tcPr>
          <w:p w:rsidR="005A4444" w:rsidRPr="005A4444" w:rsidRDefault="005A4444" w:rsidP="005A4444">
            <w:pPr>
              <w:spacing w:after="0" w:line="240" w:lineRule="auto"/>
              <w:rPr>
                <w:rFonts w:ascii="Calibri" w:eastAsia="Times New Roman" w:hAnsi="Calibri" w:cs="Calibri"/>
                <w:color w:val="000000"/>
              </w:rPr>
            </w:pPr>
            <w:r w:rsidRPr="005A4444">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5A4444" w:rsidRPr="005A4444" w:rsidRDefault="005A4444" w:rsidP="005A4444">
            <w:pPr>
              <w:spacing w:after="0" w:line="240" w:lineRule="auto"/>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ΣΥΝΟΛΟ</w:t>
            </w:r>
          </w:p>
        </w:tc>
        <w:tc>
          <w:tcPr>
            <w:tcW w:w="1134" w:type="dxa"/>
            <w:tcBorders>
              <w:top w:val="nil"/>
              <w:left w:val="nil"/>
              <w:bottom w:val="single" w:sz="4" w:space="0" w:color="auto"/>
              <w:right w:val="single" w:sz="4" w:space="0" w:color="auto"/>
            </w:tcBorders>
            <w:shd w:val="clear" w:color="auto" w:fill="auto"/>
            <w:noWrap/>
            <w:vAlign w:val="bottom"/>
            <w:hideMark/>
          </w:tcPr>
          <w:p w:rsidR="005A4444" w:rsidRPr="005A4444" w:rsidRDefault="005A4444" w:rsidP="005A4444">
            <w:pPr>
              <w:spacing w:after="0" w:line="240" w:lineRule="auto"/>
              <w:jc w:val="center"/>
              <w:rPr>
                <w:rFonts w:ascii="Calibri" w:eastAsia="Times New Roman" w:hAnsi="Calibri" w:cs="Calibri"/>
                <w:b/>
                <w:bCs/>
                <w:color w:val="000000"/>
              </w:rPr>
            </w:pPr>
            <w:r w:rsidRPr="005A4444">
              <w:rPr>
                <w:rFonts w:ascii="Calibri" w:eastAsia="Times New Roman" w:hAnsi="Calibri" w:cs="Calibri"/>
                <w:b/>
                <w:bCs/>
                <w:color w:val="000000"/>
              </w:rPr>
              <w:t>100%</w:t>
            </w:r>
          </w:p>
        </w:tc>
      </w:tr>
      <w:tr w:rsidR="005A4444" w:rsidRPr="005A4444" w:rsidTr="007E46BF">
        <w:trPr>
          <w:trHeight w:val="300"/>
        </w:trPr>
        <w:tc>
          <w:tcPr>
            <w:tcW w:w="988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444" w:rsidRPr="005A4444" w:rsidRDefault="005A4444" w:rsidP="005A4444">
            <w:pPr>
              <w:spacing w:after="0" w:line="240" w:lineRule="auto"/>
              <w:jc w:val="center"/>
              <w:rPr>
                <w:rFonts w:ascii="Calibri" w:eastAsia="Times New Roman" w:hAnsi="Calibri" w:cs="Calibri"/>
                <w:b/>
                <w:bCs/>
                <w:color w:val="000000"/>
              </w:rPr>
            </w:pPr>
            <w:r w:rsidRPr="005A4444">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983230" w:rsidRDefault="00983230" w:rsidP="00983230">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983230" w:rsidRPr="0002072C" w:rsidRDefault="00983230" w:rsidP="00983230">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tbl>
      <w:tblPr>
        <w:tblW w:w="10225" w:type="dxa"/>
        <w:tblInd w:w="89" w:type="dxa"/>
        <w:tblLook w:val="04A0" w:firstRow="1" w:lastRow="0" w:firstColumn="1" w:lastColumn="0" w:noHBand="0" w:noVBand="1"/>
      </w:tblPr>
      <w:tblGrid>
        <w:gridCol w:w="520"/>
        <w:gridCol w:w="9705"/>
      </w:tblGrid>
      <w:tr w:rsidR="00AE739C" w:rsidRPr="00AE739C" w:rsidTr="00AE739C">
        <w:trPr>
          <w:trHeight w:val="309"/>
        </w:trPr>
        <w:tc>
          <w:tcPr>
            <w:tcW w:w="10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39C" w:rsidRPr="00AE739C" w:rsidRDefault="00AE739C" w:rsidP="00AE739C">
            <w:pPr>
              <w:spacing w:after="0" w:line="240" w:lineRule="auto"/>
              <w:jc w:val="center"/>
              <w:rPr>
                <w:rFonts w:ascii="Calibri" w:eastAsia="Times New Roman" w:hAnsi="Calibri" w:cs="Calibri"/>
                <w:b/>
                <w:bCs/>
                <w:color w:val="000000"/>
              </w:rPr>
            </w:pPr>
            <w:r w:rsidRPr="00AE739C">
              <w:rPr>
                <w:rFonts w:ascii="Calibri" w:eastAsia="Times New Roman" w:hAnsi="Calibri" w:cs="Calibri"/>
                <w:b/>
                <w:bCs/>
                <w:color w:val="000000"/>
              </w:rPr>
              <w:t>ΣΥΝΟΛΟ ΣΤΟΧΩΝ ΥΠΟΔΡΑΣΗΣ</w:t>
            </w:r>
          </w:p>
        </w:tc>
      </w:tr>
      <w:tr w:rsidR="00AE739C" w:rsidRPr="00AE739C" w:rsidTr="00AE739C">
        <w:trPr>
          <w:trHeight w:val="21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E739C" w:rsidRPr="00AE739C" w:rsidRDefault="00AE739C" w:rsidP="00AE739C">
            <w:pPr>
              <w:spacing w:after="0" w:line="240" w:lineRule="auto"/>
              <w:jc w:val="center"/>
              <w:rPr>
                <w:rFonts w:ascii="Calibri" w:eastAsia="Times New Roman" w:hAnsi="Calibri" w:cs="Calibri"/>
                <w:color w:val="000000"/>
                <w:sz w:val="24"/>
                <w:szCs w:val="24"/>
              </w:rPr>
            </w:pPr>
            <w:r w:rsidRPr="00AE739C">
              <w:rPr>
                <w:rFonts w:ascii="Calibri" w:eastAsia="Times New Roman" w:hAnsi="Calibri" w:cs="Calibri"/>
                <w:color w:val="000000"/>
                <w:sz w:val="24"/>
                <w:szCs w:val="24"/>
              </w:rPr>
              <w:t>1</w:t>
            </w:r>
          </w:p>
        </w:tc>
        <w:tc>
          <w:tcPr>
            <w:tcW w:w="9705" w:type="dxa"/>
            <w:tcBorders>
              <w:top w:val="nil"/>
              <w:left w:val="nil"/>
              <w:bottom w:val="single" w:sz="4" w:space="0" w:color="auto"/>
              <w:right w:val="single" w:sz="4" w:space="0" w:color="auto"/>
            </w:tcBorders>
            <w:shd w:val="clear" w:color="auto" w:fill="auto"/>
            <w:vAlign w:val="center"/>
            <w:hideMark/>
          </w:tcPr>
          <w:p w:rsidR="00AE739C" w:rsidRPr="00AE739C" w:rsidRDefault="00AE739C" w:rsidP="00AE739C">
            <w:pPr>
              <w:spacing w:after="0" w:line="240" w:lineRule="auto"/>
              <w:rPr>
                <w:rFonts w:ascii="Calibri" w:eastAsia="Times New Roman" w:hAnsi="Calibri" w:cs="Calibri"/>
                <w:color w:val="000000"/>
                <w:sz w:val="24"/>
                <w:szCs w:val="24"/>
              </w:rPr>
            </w:pPr>
            <w:r w:rsidRPr="00AE739C">
              <w:rPr>
                <w:rFonts w:ascii="Calibri" w:eastAsia="Times New Roman" w:hAnsi="Calibri" w:cs="Calibri"/>
                <w:color w:val="000000"/>
                <w:sz w:val="24"/>
                <w:szCs w:val="24"/>
              </w:rPr>
              <w:t xml:space="preserve">Ανάδειξη της ταυτότητας της περιοχής και αύξηση της ελκυστικότητας και </w:t>
            </w:r>
            <w:proofErr w:type="spellStart"/>
            <w:r w:rsidRPr="00AE739C">
              <w:rPr>
                <w:rFonts w:ascii="Calibri" w:eastAsia="Times New Roman" w:hAnsi="Calibri" w:cs="Calibri"/>
                <w:color w:val="000000"/>
                <w:sz w:val="24"/>
                <w:szCs w:val="24"/>
              </w:rPr>
              <w:t>επισκεψιμότητάς</w:t>
            </w:r>
            <w:proofErr w:type="spellEnd"/>
            <w:r w:rsidRPr="00AE739C">
              <w:rPr>
                <w:rFonts w:ascii="Calibri" w:eastAsia="Times New Roman" w:hAnsi="Calibri" w:cs="Calibri"/>
                <w:color w:val="000000"/>
                <w:sz w:val="24"/>
                <w:szCs w:val="24"/>
              </w:rPr>
              <w:t xml:space="preserve"> της.</w:t>
            </w:r>
          </w:p>
        </w:tc>
      </w:tr>
      <w:tr w:rsidR="00AE739C" w:rsidRPr="00AE739C" w:rsidTr="00AE739C">
        <w:trPr>
          <w:trHeight w:val="403"/>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E739C" w:rsidRPr="00AE739C" w:rsidRDefault="00AE739C" w:rsidP="00AE739C">
            <w:pPr>
              <w:spacing w:after="0" w:line="240" w:lineRule="auto"/>
              <w:jc w:val="center"/>
              <w:rPr>
                <w:rFonts w:ascii="Calibri" w:eastAsia="Times New Roman" w:hAnsi="Calibri" w:cs="Calibri"/>
                <w:color w:val="000000"/>
                <w:sz w:val="24"/>
                <w:szCs w:val="24"/>
              </w:rPr>
            </w:pPr>
            <w:r w:rsidRPr="00AE739C">
              <w:rPr>
                <w:rFonts w:ascii="Calibri" w:eastAsia="Times New Roman" w:hAnsi="Calibri" w:cs="Calibri"/>
                <w:color w:val="000000"/>
                <w:sz w:val="24"/>
                <w:szCs w:val="24"/>
              </w:rPr>
              <w:t>2</w:t>
            </w:r>
          </w:p>
        </w:tc>
        <w:tc>
          <w:tcPr>
            <w:tcW w:w="9705" w:type="dxa"/>
            <w:tcBorders>
              <w:top w:val="nil"/>
              <w:left w:val="nil"/>
              <w:bottom w:val="single" w:sz="4" w:space="0" w:color="auto"/>
              <w:right w:val="single" w:sz="4" w:space="0" w:color="auto"/>
            </w:tcBorders>
            <w:shd w:val="clear" w:color="auto" w:fill="auto"/>
            <w:vAlign w:val="center"/>
            <w:hideMark/>
          </w:tcPr>
          <w:p w:rsidR="00AE739C" w:rsidRPr="00AE739C" w:rsidRDefault="00AE739C" w:rsidP="00AE739C">
            <w:pPr>
              <w:spacing w:after="0" w:line="240" w:lineRule="auto"/>
              <w:rPr>
                <w:rFonts w:ascii="Calibri" w:eastAsia="Times New Roman" w:hAnsi="Calibri" w:cs="Calibri"/>
                <w:color w:val="000000"/>
                <w:sz w:val="24"/>
                <w:szCs w:val="24"/>
              </w:rPr>
            </w:pPr>
            <w:r w:rsidRPr="00AE739C">
              <w:rPr>
                <w:rFonts w:ascii="Calibri" w:eastAsia="Times New Roman" w:hAnsi="Calibri" w:cs="Calibri"/>
                <w:color w:val="000000"/>
                <w:sz w:val="24"/>
                <w:szCs w:val="24"/>
              </w:rPr>
              <w:t xml:space="preserve">Διαφύλαξη και αξιοποίηση των φυσικών  πόρων </w:t>
            </w:r>
          </w:p>
        </w:tc>
      </w:tr>
      <w:tr w:rsidR="00AE739C" w:rsidRPr="00AE739C" w:rsidTr="00AE739C">
        <w:trPr>
          <w:trHeight w:val="416"/>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E739C" w:rsidRPr="00AE739C" w:rsidRDefault="00AE739C" w:rsidP="00AE739C">
            <w:pPr>
              <w:spacing w:after="0" w:line="240" w:lineRule="auto"/>
              <w:jc w:val="center"/>
              <w:rPr>
                <w:rFonts w:ascii="Calibri" w:eastAsia="Times New Roman" w:hAnsi="Calibri" w:cs="Calibri"/>
                <w:color w:val="000000"/>
                <w:sz w:val="24"/>
                <w:szCs w:val="24"/>
              </w:rPr>
            </w:pPr>
            <w:r w:rsidRPr="00AE739C">
              <w:rPr>
                <w:rFonts w:ascii="Calibri" w:eastAsia="Times New Roman" w:hAnsi="Calibri" w:cs="Calibri"/>
                <w:color w:val="000000"/>
                <w:sz w:val="24"/>
                <w:szCs w:val="24"/>
              </w:rPr>
              <w:t>3</w:t>
            </w:r>
          </w:p>
        </w:tc>
        <w:tc>
          <w:tcPr>
            <w:tcW w:w="9705" w:type="dxa"/>
            <w:tcBorders>
              <w:top w:val="nil"/>
              <w:left w:val="nil"/>
              <w:bottom w:val="single" w:sz="4" w:space="0" w:color="auto"/>
              <w:right w:val="single" w:sz="4" w:space="0" w:color="auto"/>
            </w:tcBorders>
            <w:shd w:val="clear" w:color="auto" w:fill="auto"/>
            <w:vAlign w:val="center"/>
            <w:hideMark/>
          </w:tcPr>
          <w:p w:rsidR="00AE739C" w:rsidRPr="00AE739C" w:rsidRDefault="00AE739C" w:rsidP="00AE739C">
            <w:pPr>
              <w:spacing w:after="0" w:line="240" w:lineRule="auto"/>
              <w:rPr>
                <w:rFonts w:ascii="Calibri" w:eastAsia="Times New Roman" w:hAnsi="Calibri" w:cs="Calibri"/>
                <w:color w:val="000000"/>
                <w:sz w:val="24"/>
                <w:szCs w:val="24"/>
              </w:rPr>
            </w:pPr>
            <w:r w:rsidRPr="00AE739C">
              <w:rPr>
                <w:rFonts w:ascii="Calibri" w:eastAsia="Times New Roman" w:hAnsi="Calibri" w:cs="Calibri"/>
                <w:color w:val="000000"/>
                <w:sz w:val="24"/>
                <w:szCs w:val="24"/>
              </w:rPr>
              <w:t xml:space="preserve">Διαφύλαξη και αξιοποίηση των  πολιτιστικών πόρων </w:t>
            </w:r>
          </w:p>
        </w:tc>
      </w:tr>
    </w:tbl>
    <w:p w:rsidR="00983230" w:rsidRDefault="00983230" w:rsidP="007E46BF">
      <w:pPr>
        <w:spacing w:after="0" w:line="26" w:lineRule="atLeast"/>
        <w:jc w:val="both"/>
        <w:rPr>
          <w:rFonts w:ascii="Calibri" w:hAnsi="Calibri" w:cs="Tahoma"/>
          <w:b/>
        </w:rPr>
      </w:pPr>
    </w:p>
    <w:p w:rsidR="007E46BF" w:rsidRPr="007E46BF" w:rsidRDefault="007E46BF" w:rsidP="007E46BF">
      <w:pPr>
        <w:spacing w:after="0" w:line="26" w:lineRule="atLeast"/>
        <w:jc w:val="both"/>
        <w:rPr>
          <w:rFonts w:ascii="Calibri" w:hAnsi="Calibri" w:cs="Tahoma"/>
          <w:b/>
        </w:rPr>
      </w:pPr>
      <w:r w:rsidRPr="007E46BF">
        <w:rPr>
          <w:rFonts w:ascii="Calibri" w:hAnsi="Calibri" w:cs="Tahoma"/>
          <w:b/>
        </w:rPr>
        <w:t>Β5.δ</w:t>
      </w:r>
      <w:r w:rsidRPr="007E46BF">
        <w:rPr>
          <w:b/>
          <w:caps/>
        </w:rPr>
        <w:t xml:space="preserve"> </w:t>
      </w:r>
      <w:r w:rsidRPr="007E46BF">
        <w:rPr>
          <w:rFonts w:cs="Tahoma"/>
          <w:b/>
          <w:caps/>
        </w:rPr>
        <w:t xml:space="preserve">Διευκρινήσεις επι των Κριτηρίων Επιλογής </w:t>
      </w:r>
      <w:proofErr w:type="spellStart"/>
      <w:r w:rsidRPr="007E46BF">
        <w:rPr>
          <w:rFonts w:cs="Times New Roman"/>
          <w:b/>
        </w:rPr>
        <w:t>υποδράσης</w:t>
      </w:r>
      <w:proofErr w:type="spellEnd"/>
      <w:r w:rsidRPr="007E46BF">
        <w:rPr>
          <w:rFonts w:cs="Times New Roman"/>
          <w:b/>
        </w:rPr>
        <w:t xml:space="preserve"> </w:t>
      </w:r>
      <w:r w:rsidRPr="007E46BF">
        <w:rPr>
          <w:rFonts w:ascii="Calibri" w:hAnsi="Calibri" w:cs="Tahoma"/>
          <w:b/>
        </w:rPr>
        <w:t>19.2.4.5</w:t>
      </w:r>
    </w:p>
    <w:p w:rsidR="007E46BF" w:rsidRPr="007E46BF" w:rsidRDefault="007E46BF" w:rsidP="007E46BF">
      <w:pPr>
        <w:spacing w:after="0" w:line="26" w:lineRule="atLeast"/>
        <w:jc w:val="both"/>
        <w:rPr>
          <w:rFonts w:ascii="Calibri" w:hAnsi="Calibri" w:cs="Tahoma"/>
          <w:b/>
          <w:u w:val="single"/>
        </w:rPr>
      </w:pPr>
      <w:r w:rsidRPr="007E46BF">
        <w:rPr>
          <w:rFonts w:ascii="Calibri" w:hAnsi="Calibri" w:cs="Tahoma"/>
          <w:b/>
          <w:u w:val="single"/>
        </w:rPr>
        <w:t>α/α 1</w:t>
      </w:r>
    </w:p>
    <w:p w:rsidR="007E46BF" w:rsidRPr="007E46BF" w:rsidRDefault="007E46BF" w:rsidP="007E46BF">
      <w:pPr>
        <w:spacing w:after="0" w:line="26" w:lineRule="atLeast"/>
        <w:jc w:val="both"/>
        <w:rPr>
          <w:rFonts w:ascii="Calibri" w:eastAsia="Times New Roman" w:hAnsi="Calibri" w:cs="Calibri"/>
          <w:b/>
          <w:color w:val="000000"/>
        </w:rPr>
      </w:pPr>
      <w:r w:rsidRPr="007E46BF">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7E46BF">
        <w:rPr>
          <w:rFonts w:ascii="Calibri" w:eastAsia="Times New Roman" w:hAnsi="Calibri" w:cs="Calibri"/>
          <w:color w:val="000000"/>
        </w:rPr>
        <w:t>Υποδράσης</w:t>
      </w:r>
      <w:proofErr w:type="spellEnd"/>
      <w:r w:rsidRPr="007E46BF">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7E46BF">
        <w:rPr>
          <w:rFonts w:ascii="Calibri" w:eastAsia="Times New Roman" w:hAnsi="Calibri" w:cs="Calibri"/>
          <w:color w:val="000000"/>
        </w:rPr>
        <w:t>υποδράσης</w:t>
      </w:r>
      <w:proofErr w:type="spellEnd"/>
      <w:r w:rsidR="00983230">
        <w:rPr>
          <w:rFonts w:ascii="Calibri" w:eastAsia="Times New Roman" w:hAnsi="Calibri" w:cs="Calibri"/>
          <w:color w:val="000000"/>
        </w:rPr>
        <w:t>, που προηγούνται.</w:t>
      </w:r>
    </w:p>
    <w:p w:rsidR="007E46BF" w:rsidRPr="007E46BF" w:rsidRDefault="007E46BF" w:rsidP="007E46BF">
      <w:pPr>
        <w:spacing w:after="0" w:line="26" w:lineRule="atLeast"/>
        <w:jc w:val="both"/>
        <w:rPr>
          <w:rFonts w:ascii="Calibri" w:hAnsi="Calibri" w:cs="Tahoma"/>
          <w:b/>
          <w:u w:val="single"/>
        </w:rPr>
      </w:pPr>
      <w:r w:rsidRPr="007E46BF">
        <w:rPr>
          <w:rFonts w:ascii="Calibri" w:hAnsi="Calibri" w:cs="Tahoma"/>
          <w:b/>
          <w:u w:val="single"/>
        </w:rPr>
        <w:t>α/α 2</w:t>
      </w:r>
    </w:p>
    <w:p w:rsidR="007E46BF" w:rsidRPr="007E46BF" w:rsidRDefault="007E46BF" w:rsidP="007E46BF">
      <w:pPr>
        <w:spacing w:after="0" w:line="26" w:lineRule="atLeast"/>
        <w:jc w:val="both"/>
        <w:rPr>
          <w:rFonts w:ascii="Calibri" w:eastAsia="Times New Roman" w:hAnsi="Calibri" w:cs="Calibri"/>
          <w:b/>
          <w:color w:val="000000"/>
        </w:rPr>
      </w:pPr>
      <w:r w:rsidRPr="007E46BF">
        <w:rPr>
          <w:rFonts w:ascii="Calibri" w:eastAsia="Times New Roman" w:hAnsi="Calibri" w:cs="Calibri"/>
          <w:b/>
          <w:color w:val="000000"/>
        </w:rPr>
        <w:t>Αναγκαιότητα της πράξης</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Εξετάζεται εάν υπάρχει ή όχι παρόμοια υπηρεσία/υποδομή στην Τοπική/ Δημοτική Ενότητα</w:t>
      </w:r>
    </w:p>
    <w:p w:rsidR="007E46BF" w:rsidRPr="007E46BF" w:rsidRDefault="007E46BF" w:rsidP="007E46BF">
      <w:pPr>
        <w:spacing w:after="0" w:line="26" w:lineRule="atLeast"/>
        <w:jc w:val="both"/>
        <w:rPr>
          <w:rFonts w:ascii="Calibri" w:hAnsi="Calibri" w:cs="Tahoma"/>
          <w:b/>
          <w:u w:val="single"/>
        </w:rPr>
      </w:pPr>
      <w:r w:rsidRPr="007E46BF">
        <w:rPr>
          <w:rFonts w:ascii="Calibri" w:hAnsi="Calibri" w:cs="Tahoma"/>
          <w:b/>
          <w:u w:val="single"/>
        </w:rPr>
        <w:t>α/α 3</w:t>
      </w:r>
    </w:p>
    <w:p w:rsidR="007E46BF" w:rsidRPr="007E46BF" w:rsidRDefault="007E46BF" w:rsidP="007E46BF">
      <w:pPr>
        <w:spacing w:after="0" w:line="26" w:lineRule="atLeast"/>
        <w:jc w:val="both"/>
        <w:rPr>
          <w:rFonts w:ascii="Calibri" w:eastAsia="Times New Roman" w:hAnsi="Calibri" w:cs="Calibri"/>
          <w:b/>
          <w:color w:val="000000"/>
        </w:rPr>
      </w:pPr>
      <w:proofErr w:type="spellStart"/>
      <w:r w:rsidRPr="007E46BF">
        <w:rPr>
          <w:rFonts w:ascii="Calibri" w:eastAsia="Times New Roman" w:hAnsi="Calibri" w:cs="Calibri"/>
          <w:b/>
          <w:color w:val="000000"/>
        </w:rPr>
        <w:t>Ρεαλιστικότητα</w:t>
      </w:r>
      <w:proofErr w:type="spellEnd"/>
      <w:r w:rsidRPr="007E46BF">
        <w:rPr>
          <w:rFonts w:ascii="Calibri" w:eastAsia="Times New Roman" w:hAnsi="Calibri" w:cs="Calibri"/>
          <w:b/>
          <w:color w:val="000000"/>
        </w:rPr>
        <w:t xml:space="preserve"> - αξιοπιστία κόστους</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Εξετάζονται: </w:t>
      </w:r>
      <w:r w:rsidRPr="007E46BF">
        <w:rPr>
          <w:rFonts w:ascii="Calibri" w:eastAsia="Times New Roman" w:hAnsi="Calibri" w:cs="Calibri"/>
          <w:color w:val="000000"/>
          <w:lang w:val="en-US"/>
        </w:rPr>
        <w:t>       </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lang w:val="en-US"/>
        </w:rPr>
        <w:t> </w:t>
      </w:r>
      <w:r w:rsidRPr="007E46BF">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7E46BF">
        <w:rPr>
          <w:rFonts w:ascii="Calibri" w:eastAsia="Times New Roman" w:hAnsi="Calibri" w:cs="Calibri"/>
          <w:color w:val="000000"/>
          <w:lang w:val="en-US"/>
        </w:rPr>
        <w:t>        </w:t>
      </w:r>
      <w:r w:rsidRPr="007E46BF">
        <w:rPr>
          <w:rFonts w:ascii="Calibri" w:eastAsia="Times New Roman" w:hAnsi="Calibri" w:cs="Calibri"/>
          <w:color w:val="000000"/>
        </w:rPr>
        <w:t xml:space="preserve">                                              </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 β)</w:t>
      </w:r>
      <w:r w:rsidRPr="007E46BF">
        <w:rPr>
          <w:rFonts w:ascii="Calibri" w:eastAsia="Times New Roman" w:hAnsi="Calibri" w:cs="Calibri"/>
          <w:color w:val="000000"/>
          <w:lang w:val="en-US"/>
        </w:rPr>
        <w:t> </w:t>
      </w:r>
      <w:r w:rsidRPr="007E46BF">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Στην περίπτωση έργων που δεν υλοποιούνται με Δημόσιες Συμβάσεις, το εύλογο κόστος τους τεκμηριώνεται με την ύπαρξη αξιόπιστων αναλυτικών </w:t>
      </w:r>
      <w:proofErr w:type="spellStart"/>
      <w:r w:rsidRPr="007E46BF">
        <w:rPr>
          <w:rFonts w:ascii="Calibri" w:eastAsia="Times New Roman" w:hAnsi="Calibri" w:cs="Calibri"/>
          <w:color w:val="000000"/>
        </w:rPr>
        <w:t>προμετρήσεων</w:t>
      </w:r>
      <w:proofErr w:type="spellEnd"/>
      <w:r w:rsidRPr="007E46BF">
        <w:rPr>
          <w:rFonts w:ascii="Calibri" w:eastAsia="Times New Roman" w:hAnsi="Calibri" w:cs="Calibri"/>
          <w:color w:val="000000"/>
        </w:rPr>
        <w:t xml:space="preserve"> κατασκευαστικών εργασιών και τη χρήση του εγκεκριμένου πίνακα τιμών κατασκευαστικών εργασιών (εάν υπάρχουν), την προσκόμιση προσφορών και κάθε άλλου πρόσφορου μέσου.</w:t>
      </w:r>
    </w:p>
    <w:p w:rsidR="007E46BF" w:rsidRPr="007E46BF" w:rsidRDefault="007E46BF" w:rsidP="007E46BF">
      <w:pPr>
        <w:spacing w:after="0" w:line="26" w:lineRule="atLeast"/>
        <w:jc w:val="both"/>
        <w:rPr>
          <w:rFonts w:ascii="Calibri" w:hAnsi="Calibri" w:cs="Tahoma"/>
          <w:b/>
          <w:u w:val="single"/>
        </w:rPr>
      </w:pPr>
      <w:r w:rsidRPr="007E46BF">
        <w:rPr>
          <w:rFonts w:ascii="Calibri" w:hAnsi="Calibri" w:cs="Tahoma"/>
          <w:b/>
          <w:u w:val="single"/>
        </w:rPr>
        <w:t>α/α 4</w:t>
      </w:r>
    </w:p>
    <w:p w:rsidR="007E46BF" w:rsidRPr="007E46BF" w:rsidRDefault="007E46BF" w:rsidP="007E46BF">
      <w:pPr>
        <w:spacing w:after="0" w:line="26" w:lineRule="atLeast"/>
        <w:jc w:val="both"/>
        <w:rPr>
          <w:rFonts w:ascii="Calibri" w:eastAsia="Times New Roman" w:hAnsi="Calibri" w:cs="Calibri"/>
          <w:b/>
          <w:color w:val="000000"/>
        </w:rPr>
      </w:pPr>
      <w:proofErr w:type="spellStart"/>
      <w:r w:rsidRPr="007E46BF">
        <w:rPr>
          <w:rFonts w:ascii="Calibri" w:eastAsia="Times New Roman" w:hAnsi="Calibri" w:cs="Calibri"/>
          <w:b/>
          <w:color w:val="000000"/>
        </w:rPr>
        <w:t>Ρεαλιστικότητα</w:t>
      </w:r>
      <w:proofErr w:type="spellEnd"/>
      <w:r w:rsidRPr="007E46BF">
        <w:rPr>
          <w:rFonts w:ascii="Calibri" w:eastAsia="Times New Roman" w:hAnsi="Calibri" w:cs="Calibri"/>
          <w:b/>
          <w:color w:val="000000"/>
        </w:rPr>
        <w:t xml:space="preserve"> χρονοδιαγράμματος υλοποίησης επένδυσης</w:t>
      </w:r>
    </w:p>
    <w:p w:rsidR="007E46BF" w:rsidRPr="007E46BF" w:rsidRDefault="007E46BF" w:rsidP="007E46BF">
      <w:pPr>
        <w:spacing w:after="0" w:line="26" w:lineRule="atLeast"/>
        <w:jc w:val="both"/>
        <w:rPr>
          <w:rFonts w:ascii="Calibri" w:eastAsia="Times New Roman" w:hAnsi="Calibri" w:cs="Calibri"/>
          <w:color w:val="000000"/>
        </w:rPr>
      </w:pPr>
      <w:proofErr w:type="spellStart"/>
      <w:r w:rsidRPr="007E46BF">
        <w:rPr>
          <w:rFonts w:ascii="Calibri" w:eastAsia="Times New Roman" w:hAnsi="Calibri" w:cs="Calibri"/>
          <w:color w:val="000000"/>
        </w:rPr>
        <w:t>Eξετάζεται</w:t>
      </w:r>
      <w:proofErr w:type="spellEnd"/>
      <w:r w:rsidRPr="007E46BF">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7E46BF">
        <w:rPr>
          <w:rFonts w:ascii="Calibri" w:eastAsia="Times New Roman" w:hAnsi="Calibri" w:cs="Calibri"/>
          <w:color w:val="000000"/>
        </w:rPr>
        <w:t>επιλεξιμότητας</w:t>
      </w:r>
      <w:proofErr w:type="spellEnd"/>
      <w:r w:rsidRPr="007E46BF">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7E46BF">
        <w:rPr>
          <w:rFonts w:ascii="Calibri" w:eastAsia="Times New Roman" w:hAnsi="Calibri" w:cs="Calibri"/>
          <w:color w:val="000000"/>
        </w:rPr>
        <w:t>επιλεξιμότητας</w:t>
      </w:r>
      <w:proofErr w:type="spellEnd"/>
      <w:r w:rsidRPr="007E46BF">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7E46BF" w:rsidRPr="007E46BF" w:rsidRDefault="007E46BF" w:rsidP="007E46BF">
      <w:pPr>
        <w:spacing w:after="0" w:line="26" w:lineRule="atLeast"/>
        <w:jc w:val="both"/>
        <w:rPr>
          <w:rFonts w:ascii="Calibri" w:hAnsi="Calibri" w:cs="Tahoma"/>
          <w:b/>
          <w:u w:val="single"/>
        </w:rPr>
      </w:pPr>
      <w:r w:rsidRPr="007E46BF">
        <w:rPr>
          <w:rFonts w:ascii="Calibri" w:hAnsi="Calibri" w:cs="Tahoma"/>
          <w:b/>
          <w:u w:val="single"/>
        </w:rPr>
        <w:t>α/α 5</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b/>
          <w:color w:val="000000"/>
        </w:rPr>
        <w:t>Δυνατότητα διάθεσης ιδίων κεφαλαίων για την έναρξη υλοποίησης του επενδυτικού σχεδίου (εφ' όσον απαιτούνται</w:t>
      </w:r>
      <w:r w:rsidRPr="007E46BF">
        <w:rPr>
          <w:rFonts w:ascii="Calibri" w:eastAsia="Times New Roman" w:hAnsi="Calibri" w:cs="Calibri"/>
          <w:color w:val="000000"/>
        </w:rPr>
        <w:t>)</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Εξετάζεται εάν υπάρχουν ίδια κεφάλαια για την έναρξη υλοποίησης του επενδυτικού σχεδίου, εφ’ όσον απαιτείται ιδιωτική συμμετοχή. Εάν δεν απαιτείται, η βαθμολόγηση είναι 100 μόρια.</w:t>
      </w:r>
    </w:p>
    <w:p w:rsidR="007E46BF" w:rsidRPr="007E46BF" w:rsidRDefault="007E46BF" w:rsidP="007E46BF">
      <w:pPr>
        <w:spacing w:after="0" w:line="26" w:lineRule="atLeast"/>
        <w:jc w:val="both"/>
        <w:rPr>
          <w:rFonts w:ascii="Calibri" w:hAnsi="Calibri" w:cs="Tahoma"/>
          <w:b/>
          <w:u w:val="single"/>
        </w:rPr>
      </w:pPr>
      <w:r w:rsidRPr="007E46BF">
        <w:rPr>
          <w:rFonts w:ascii="Calibri" w:hAnsi="Calibri" w:cs="Tahoma"/>
          <w:b/>
          <w:u w:val="single"/>
        </w:rPr>
        <w:t>α/α 6</w:t>
      </w:r>
    </w:p>
    <w:p w:rsidR="007E46BF" w:rsidRPr="007E46BF" w:rsidRDefault="007E46BF" w:rsidP="007E46BF">
      <w:pPr>
        <w:spacing w:after="0" w:line="26" w:lineRule="atLeast"/>
        <w:jc w:val="both"/>
        <w:rPr>
          <w:rFonts w:ascii="Calibri" w:eastAsia="Times New Roman" w:hAnsi="Calibri" w:cs="Calibri"/>
          <w:b/>
          <w:color w:val="000000"/>
        </w:rPr>
      </w:pPr>
      <w:r w:rsidRPr="007E46BF">
        <w:rPr>
          <w:rFonts w:ascii="Calibri" w:eastAsia="Times New Roman" w:hAnsi="Calibri" w:cs="Calibri"/>
          <w:b/>
          <w:color w:val="000000"/>
        </w:rPr>
        <w:t xml:space="preserve">Σαφήνεια και πληρότητα της πρότασης  </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w:t>
      </w:r>
      <w:proofErr w:type="spellStart"/>
      <w:r w:rsidRPr="007E46BF">
        <w:rPr>
          <w:rFonts w:ascii="Calibri" w:eastAsia="Times New Roman" w:hAnsi="Calibri" w:cs="Calibri"/>
          <w:color w:val="000000"/>
        </w:rPr>
        <w:t>τεκμη</w:t>
      </w:r>
      <w:proofErr w:type="spellEnd"/>
      <w:r w:rsidR="003E0416">
        <w:rPr>
          <w:rFonts w:ascii="Calibri" w:eastAsia="Times New Roman" w:hAnsi="Calibri" w:cs="Calibri"/>
          <w:color w:val="000000"/>
        </w:rPr>
        <w:t>-</w:t>
      </w:r>
      <w:proofErr w:type="spellStart"/>
      <w:r w:rsidRPr="007E46BF">
        <w:rPr>
          <w:rFonts w:ascii="Calibri" w:eastAsia="Times New Roman" w:hAnsi="Calibri" w:cs="Calibri"/>
          <w:color w:val="000000"/>
        </w:rPr>
        <w:t>ριώνουν</w:t>
      </w:r>
      <w:proofErr w:type="spellEnd"/>
      <w:r w:rsidRPr="007E46BF">
        <w:rPr>
          <w:rFonts w:ascii="Calibri" w:eastAsia="Times New Roman" w:hAnsi="Calibri" w:cs="Calibri"/>
          <w:color w:val="000000"/>
        </w:rPr>
        <w:t xml:space="preserve"> τα αναγραφόμενα στην Αίτηση Στήριξης και το Παράρτημα της.</w:t>
      </w:r>
    </w:p>
    <w:p w:rsidR="007E46BF" w:rsidRPr="007E46BF" w:rsidRDefault="007E46BF" w:rsidP="007E46BF">
      <w:pPr>
        <w:spacing w:after="0" w:line="26" w:lineRule="atLeast"/>
        <w:jc w:val="both"/>
        <w:rPr>
          <w:rFonts w:ascii="Calibri" w:hAnsi="Calibri" w:cs="Tahoma"/>
          <w:b/>
          <w:u w:val="single"/>
        </w:rPr>
      </w:pPr>
      <w:r w:rsidRPr="007E46BF">
        <w:rPr>
          <w:rFonts w:ascii="Calibri" w:hAnsi="Calibri" w:cs="Tahoma"/>
          <w:b/>
          <w:u w:val="single"/>
        </w:rPr>
        <w:t>α/α 7</w:t>
      </w:r>
    </w:p>
    <w:p w:rsidR="007E46BF" w:rsidRPr="007E46BF" w:rsidRDefault="007E46BF" w:rsidP="007E46BF">
      <w:pPr>
        <w:spacing w:after="0" w:line="26" w:lineRule="atLeast"/>
        <w:jc w:val="both"/>
        <w:rPr>
          <w:rFonts w:ascii="Calibri" w:eastAsia="Times New Roman" w:hAnsi="Calibri" w:cs="Calibri"/>
          <w:b/>
          <w:color w:val="000000"/>
        </w:rPr>
      </w:pPr>
      <w:r w:rsidRPr="007E46BF">
        <w:rPr>
          <w:rFonts w:ascii="Calibri" w:eastAsia="Times New Roman" w:hAnsi="Calibri" w:cs="Calibri"/>
          <w:b/>
          <w:color w:val="000000"/>
        </w:rPr>
        <w:t>Ετοιμότητα έναρξης υλοποίησης της πρότασης</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Εξετάζονται τρία επιμέρους κριτήρια:  α) η ύπαρξη τεχνικών μελετών β) η ύπαρξη εγκρίσεων</w:t>
      </w:r>
      <w:r>
        <w:rPr>
          <w:rFonts w:ascii="Calibri" w:eastAsia="Times New Roman" w:hAnsi="Calibri" w:cs="Calibri"/>
          <w:color w:val="000000"/>
        </w:rPr>
        <w:t xml:space="preserve"> </w:t>
      </w:r>
      <w:r w:rsidRPr="007E46BF">
        <w:rPr>
          <w:rFonts w:ascii="Calibri" w:eastAsia="Times New Roman" w:hAnsi="Calibri" w:cs="Calibri"/>
          <w:color w:val="000000"/>
        </w:rPr>
        <w:t>/αδειών/</w:t>
      </w:r>
      <w:proofErr w:type="spellStart"/>
      <w:r w:rsidRPr="007E46BF">
        <w:rPr>
          <w:rFonts w:ascii="Calibri" w:eastAsia="Times New Roman" w:hAnsi="Calibri" w:cs="Calibri"/>
          <w:color w:val="000000"/>
        </w:rPr>
        <w:t>απαλλακτικώ</w:t>
      </w:r>
      <w:proofErr w:type="spellEnd"/>
      <w:r w:rsidRPr="007E46BF">
        <w:rPr>
          <w:rFonts w:ascii="Calibri" w:eastAsia="Times New Roman" w:hAnsi="Calibri" w:cs="Calibri"/>
          <w:color w:val="000000"/>
        </w:rPr>
        <w:t xml:space="preserve">ν εγγράφων και γνωμοδοτήσεων και γ) η </w:t>
      </w:r>
      <w:r w:rsidR="00C078B1" w:rsidRPr="007E46BF">
        <w:rPr>
          <w:rFonts w:ascii="Calibri" w:eastAsia="Times New Roman" w:hAnsi="Calibri" w:cs="Calibri"/>
          <w:color w:val="000000"/>
        </w:rPr>
        <w:t>ύπαρξη</w:t>
      </w:r>
      <w:r w:rsidRPr="007E46BF">
        <w:rPr>
          <w:rFonts w:ascii="Calibri" w:eastAsia="Times New Roman" w:hAnsi="Calibri" w:cs="Calibri"/>
          <w:color w:val="000000"/>
        </w:rPr>
        <w:t xml:space="preserve"> θεσμικών προβλημάτων, όπως </w:t>
      </w:r>
      <w:proofErr w:type="spellStart"/>
      <w:r w:rsidRPr="007E46BF">
        <w:rPr>
          <w:rFonts w:ascii="Calibri" w:eastAsia="Times New Roman" w:hAnsi="Calibri" w:cs="Calibri"/>
          <w:color w:val="000000"/>
        </w:rPr>
        <w:t>αυ</w:t>
      </w:r>
      <w:proofErr w:type="spellEnd"/>
      <w:r>
        <w:rPr>
          <w:rFonts w:ascii="Calibri" w:eastAsia="Times New Roman" w:hAnsi="Calibri" w:cs="Calibri"/>
          <w:color w:val="000000"/>
        </w:rPr>
        <w:t>-</w:t>
      </w:r>
      <w:proofErr w:type="spellStart"/>
      <w:r w:rsidRPr="007E46BF">
        <w:rPr>
          <w:rFonts w:ascii="Calibri" w:eastAsia="Times New Roman" w:hAnsi="Calibri" w:cs="Calibri"/>
          <w:color w:val="000000"/>
        </w:rPr>
        <w:t>τά</w:t>
      </w:r>
      <w:proofErr w:type="spellEnd"/>
      <w:r w:rsidRPr="007E46BF">
        <w:rPr>
          <w:rFonts w:ascii="Calibri" w:eastAsia="Times New Roman" w:hAnsi="Calibri" w:cs="Calibri"/>
          <w:color w:val="000000"/>
        </w:rPr>
        <w:t xml:space="preserve"> αποτυπώνονται  στο πεδίο 3.13 παραρτήματος αίτησης, των οποίων η αντιμετώπιση απαιτεί κρίσιμο, για την Πράξη, χρόνο.</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7E46BF">
        <w:rPr>
          <w:rFonts w:ascii="Calibri" w:eastAsia="Times New Roman" w:hAnsi="Calibri" w:cs="Calibri"/>
          <w:color w:val="000000"/>
        </w:rPr>
        <w:t>επιλεξιμότητας</w:t>
      </w:r>
      <w:proofErr w:type="spellEnd"/>
      <w:r w:rsidRPr="007E46BF">
        <w:rPr>
          <w:rFonts w:ascii="Calibri" w:eastAsia="Times New Roman" w:hAnsi="Calibri"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7E46BF" w:rsidRPr="007E46BF" w:rsidRDefault="007E46BF" w:rsidP="007E46BF">
      <w:pPr>
        <w:spacing w:after="0" w:line="26" w:lineRule="atLeast"/>
        <w:rPr>
          <w:rFonts w:ascii="Calibri" w:eastAsia="Times New Roman" w:hAnsi="Calibri" w:cs="Calibri"/>
          <w:color w:val="000000"/>
        </w:rPr>
      </w:pPr>
      <w:r w:rsidRPr="007E46BF">
        <w:rPr>
          <w:rFonts w:ascii="Calibri" w:eastAsia="Times New Roman" w:hAnsi="Calibri" w:cs="Calibri"/>
          <w:color w:val="000000"/>
        </w:rPr>
        <w:lastRenderedPageBreak/>
        <w:t xml:space="preserve">• Αν υπάρχει εγκεκριμένη οριστική μελέτη για την εκτέλεση της πράξης και εάν έχουν εξασφαλιστεί οι απαιτούμενες </w:t>
      </w:r>
      <w:proofErr w:type="spellStart"/>
      <w:r w:rsidRPr="007E46BF">
        <w:rPr>
          <w:rFonts w:ascii="Calibri" w:eastAsia="Times New Roman" w:hAnsi="Calibri" w:cs="Calibri"/>
          <w:color w:val="000000"/>
        </w:rPr>
        <w:t>αδειοδοτήσεις</w:t>
      </w:r>
      <w:proofErr w:type="spellEnd"/>
      <w:r w:rsidRPr="007E46BF">
        <w:rPr>
          <w:rFonts w:ascii="Calibri" w:eastAsia="Times New Roman" w:hAnsi="Calibri" w:cs="Calibri"/>
          <w:color w:val="000000"/>
        </w:rPr>
        <w:t>, τα οπ</w:t>
      </w:r>
      <w:r w:rsidR="00C078B1">
        <w:rPr>
          <w:rFonts w:ascii="Calibri" w:eastAsia="Times New Roman" w:hAnsi="Calibri" w:cs="Calibri"/>
          <w:color w:val="000000"/>
        </w:rPr>
        <w:t xml:space="preserve">οία δύναται να χρήζουν </w:t>
      </w:r>
      <w:proofErr w:type="spellStart"/>
      <w:r w:rsidR="00C078B1">
        <w:rPr>
          <w:rFonts w:ascii="Calibri" w:eastAsia="Times New Roman" w:hAnsi="Calibri" w:cs="Calibri"/>
          <w:color w:val="000000"/>
        </w:rPr>
        <w:t>επικαιρο</w:t>
      </w:r>
      <w:r w:rsidRPr="007E46BF">
        <w:rPr>
          <w:rFonts w:ascii="Calibri" w:eastAsia="Times New Roman" w:hAnsi="Calibri" w:cs="Calibri"/>
          <w:color w:val="000000"/>
        </w:rPr>
        <w:t>ποίησης</w:t>
      </w:r>
      <w:proofErr w:type="spellEnd"/>
      <w:r w:rsidRPr="007E46BF">
        <w:rPr>
          <w:rFonts w:ascii="Calibri" w:eastAsia="Times New Roman" w:hAnsi="Calibri" w:cs="Calibri"/>
          <w:color w:val="000000"/>
        </w:rPr>
        <w:t>.</w:t>
      </w:r>
    </w:p>
    <w:p w:rsidR="007E46BF" w:rsidRPr="007E46BF" w:rsidRDefault="007E46BF" w:rsidP="007E46BF">
      <w:pPr>
        <w:spacing w:after="0" w:line="26" w:lineRule="atLeast"/>
        <w:rPr>
          <w:rFonts w:ascii="Calibri" w:eastAsia="Times New Roman" w:hAnsi="Calibri" w:cs="Calibri"/>
          <w:color w:val="000000"/>
        </w:rPr>
      </w:pPr>
      <w:r w:rsidRPr="007E46BF">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Κατά συνέπεια, η επαρκής ωριμότητα της προτεινόμενης πράξης εξασφαλίζεται από τα παρακάτω: </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 </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7E46BF" w:rsidRPr="007E46BF" w:rsidRDefault="007E46BF" w:rsidP="007E46BF">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Τα ανωτέρω ισχύουν αναλόγως και για Πράξεις που ε</w:t>
      </w:r>
      <w:r w:rsidR="00C078B1">
        <w:rPr>
          <w:rFonts w:ascii="Calibri" w:eastAsia="Times New Roman" w:hAnsi="Calibri" w:cs="Calibri"/>
          <w:color w:val="000000"/>
        </w:rPr>
        <w:t>κτελούνται χωρίς Δημόσιες Συμβά</w:t>
      </w:r>
      <w:r w:rsidRPr="007E46BF">
        <w:rPr>
          <w:rFonts w:ascii="Calibri" w:eastAsia="Times New Roman" w:hAnsi="Calibri" w:cs="Calibri"/>
          <w:color w:val="000000"/>
        </w:rPr>
        <w:t>σεις.</w:t>
      </w:r>
    </w:p>
    <w:p w:rsidR="007E46BF" w:rsidRPr="007E46BF" w:rsidRDefault="007E46BF" w:rsidP="007E46BF">
      <w:pPr>
        <w:spacing w:after="0" w:line="26" w:lineRule="atLeast"/>
        <w:jc w:val="both"/>
        <w:rPr>
          <w:rFonts w:ascii="Calibri" w:hAnsi="Calibri" w:cs="Tahoma"/>
          <w:b/>
          <w:u w:val="single"/>
        </w:rPr>
      </w:pPr>
      <w:r w:rsidRPr="007E46BF">
        <w:rPr>
          <w:rFonts w:ascii="Calibri" w:hAnsi="Calibri" w:cs="Tahoma"/>
          <w:b/>
          <w:u w:val="single"/>
        </w:rPr>
        <w:t>α/α 8</w:t>
      </w:r>
    </w:p>
    <w:p w:rsidR="007E46BF" w:rsidRPr="007E46BF" w:rsidRDefault="007E46BF" w:rsidP="007E46BF">
      <w:pPr>
        <w:spacing w:after="0" w:line="26" w:lineRule="atLeast"/>
        <w:jc w:val="both"/>
        <w:rPr>
          <w:rFonts w:eastAsiaTheme="minorHAnsi"/>
          <w:b/>
          <w:lang w:eastAsia="en-US"/>
        </w:rPr>
      </w:pPr>
      <w:r w:rsidRPr="007E46BF">
        <w:rPr>
          <w:rFonts w:eastAsiaTheme="minorHAnsi"/>
          <w:b/>
          <w:lang w:eastAsia="en-US"/>
        </w:rPr>
        <w:t>Σύσταση Φορέα</w:t>
      </w:r>
    </w:p>
    <w:p w:rsidR="007E46BF" w:rsidRPr="007E46BF" w:rsidRDefault="007E46BF" w:rsidP="007E46BF">
      <w:pPr>
        <w:spacing w:after="0" w:line="26" w:lineRule="atLeast"/>
        <w:jc w:val="both"/>
        <w:rPr>
          <w:rFonts w:eastAsiaTheme="minorHAnsi"/>
          <w:lang w:eastAsia="en-US"/>
        </w:rPr>
      </w:pPr>
      <w:r w:rsidRPr="007E46BF">
        <w:rPr>
          <w:rFonts w:eastAsiaTheme="minorHAnsi"/>
          <w:lang w:eastAsia="en-US"/>
        </w:rPr>
        <w:t>Εξετάζεται εάν έχει συσταθεί ο φορέας (εταιρεία, νομικό πρόσωπο κλπ)  που θα είναι αρμόδιος για την εκτέλεση/υλοποίηση της πράξης. 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7E46BF" w:rsidRPr="007E46BF" w:rsidRDefault="007E46BF" w:rsidP="007E46BF">
      <w:pPr>
        <w:spacing w:after="0" w:line="26" w:lineRule="atLeast"/>
        <w:jc w:val="both"/>
        <w:rPr>
          <w:rFonts w:ascii="Calibri" w:hAnsi="Calibri" w:cs="Tahoma"/>
          <w:b/>
          <w:u w:val="single"/>
        </w:rPr>
      </w:pPr>
      <w:r w:rsidRPr="007E46BF">
        <w:rPr>
          <w:rFonts w:ascii="Calibri" w:hAnsi="Calibri" w:cs="Tahoma"/>
          <w:b/>
          <w:u w:val="single"/>
        </w:rPr>
        <w:t>α/α 9</w:t>
      </w:r>
    </w:p>
    <w:p w:rsidR="007E46BF" w:rsidRPr="007E46BF" w:rsidRDefault="007E46BF" w:rsidP="007E46BF">
      <w:pPr>
        <w:spacing w:after="0" w:line="26" w:lineRule="atLeast"/>
        <w:jc w:val="both"/>
        <w:rPr>
          <w:rFonts w:ascii="Calibri" w:eastAsia="Times New Roman" w:hAnsi="Calibri" w:cs="Calibri"/>
          <w:b/>
        </w:rPr>
      </w:pPr>
      <w:r w:rsidRPr="007E46BF">
        <w:rPr>
          <w:rFonts w:ascii="Calibri" w:eastAsia="Times New Roman" w:hAnsi="Calibri" w:cs="Calibri"/>
          <w:b/>
          <w:color w:val="000000"/>
        </w:rPr>
        <w:t>Ποσοστό δαπανών σχετικών με τη χρήση ή παραγωγή ανανεώσιμων πηγών ενέργειας (ΑΠΕ), (</w:t>
      </w:r>
      <w:proofErr w:type="spellStart"/>
      <w:r w:rsidRPr="007E46BF">
        <w:rPr>
          <w:rFonts w:ascii="Calibri" w:eastAsia="Times New Roman" w:hAnsi="Calibri" w:cs="Calibri"/>
          <w:b/>
          <w:color w:val="000000"/>
        </w:rPr>
        <w:t>φωτοβολταϊκά</w:t>
      </w:r>
      <w:proofErr w:type="spellEnd"/>
      <w:r w:rsidRPr="007E46BF">
        <w:rPr>
          <w:rFonts w:ascii="Calibri" w:eastAsia="Times New Roman" w:hAnsi="Calibri" w:cs="Calibri"/>
          <w:b/>
          <w:color w:val="000000"/>
        </w:rPr>
        <w:t xml:space="preserve">, </w:t>
      </w:r>
      <w:proofErr w:type="spellStart"/>
      <w:r w:rsidRPr="007E46BF">
        <w:rPr>
          <w:rFonts w:ascii="Calibri" w:eastAsia="Times New Roman" w:hAnsi="Calibri" w:cs="Calibri"/>
          <w:b/>
          <w:color w:val="000000"/>
        </w:rPr>
        <w:t>βιοντίζελ</w:t>
      </w:r>
      <w:proofErr w:type="spellEnd"/>
      <w:r w:rsidRPr="007E46BF">
        <w:rPr>
          <w:rFonts w:ascii="Calibri" w:eastAsia="Times New Roman" w:hAnsi="Calibri" w:cs="Calibri"/>
          <w:b/>
          <w:color w:val="000000"/>
        </w:rPr>
        <w:t xml:space="preserve">, βιοαέριο </w:t>
      </w:r>
      <w:proofErr w:type="spellStart"/>
      <w:r w:rsidRPr="007E46BF">
        <w:rPr>
          <w:rFonts w:ascii="Calibri" w:eastAsia="Times New Roman" w:hAnsi="Calibri" w:cs="Calibri"/>
          <w:b/>
          <w:color w:val="000000"/>
        </w:rPr>
        <w:t>κ.λ.π</w:t>
      </w:r>
      <w:proofErr w:type="spellEnd"/>
      <w:r w:rsidRPr="007E46BF">
        <w:rPr>
          <w:rFonts w:ascii="Calibri" w:eastAsia="Times New Roman" w:hAnsi="Calibri" w:cs="Calibri"/>
          <w:b/>
        </w:rPr>
        <w:t>.) για την κάλυψη των αναγκών των μονάδων.</w:t>
      </w:r>
    </w:p>
    <w:p w:rsidR="007E46BF" w:rsidRPr="007E46BF" w:rsidRDefault="007E46BF" w:rsidP="007E46BF">
      <w:pPr>
        <w:spacing w:after="0" w:line="26" w:lineRule="atLeast"/>
        <w:jc w:val="both"/>
        <w:rPr>
          <w:rFonts w:ascii="Calibri" w:eastAsia="Times New Roman" w:hAnsi="Calibri" w:cs="Calibri"/>
        </w:rPr>
      </w:pPr>
      <w:r w:rsidRPr="007E46BF">
        <w:rPr>
          <w:rFonts w:ascii="Calibri" w:eastAsia="Times New Roman" w:hAnsi="Calibri" w:cs="Times New Roman"/>
          <w:color w:val="000000"/>
        </w:rPr>
        <w:t>Ελέγχεται το επί τοις εκατόν ποσοστό των σχετικών με τη χρήση ή παραγωγή ανανεώσιμων πηγών ενέργειας (ΑΠΕ), (</w:t>
      </w:r>
      <w:proofErr w:type="spellStart"/>
      <w:r w:rsidRPr="007E46BF">
        <w:rPr>
          <w:rFonts w:ascii="Calibri" w:eastAsia="Times New Roman" w:hAnsi="Calibri" w:cs="Times New Roman"/>
          <w:color w:val="000000"/>
        </w:rPr>
        <w:t>φωτοβολταϊκά</w:t>
      </w:r>
      <w:proofErr w:type="spellEnd"/>
      <w:r w:rsidRPr="007E46BF">
        <w:rPr>
          <w:rFonts w:ascii="Calibri" w:eastAsia="Times New Roman" w:hAnsi="Calibri" w:cs="Times New Roman"/>
          <w:color w:val="000000"/>
        </w:rPr>
        <w:t xml:space="preserve">, </w:t>
      </w:r>
      <w:proofErr w:type="spellStart"/>
      <w:r w:rsidRPr="007E46BF">
        <w:rPr>
          <w:rFonts w:ascii="Calibri" w:eastAsia="Times New Roman" w:hAnsi="Calibri" w:cs="Times New Roman"/>
          <w:color w:val="000000"/>
        </w:rPr>
        <w:t>βιοντίζελ</w:t>
      </w:r>
      <w:proofErr w:type="spellEnd"/>
      <w:r w:rsidRPr="007E46BF">
        <w:rPr>
          <w:rFonts w:ascii="Calibri" w:eastAsia="Times New Roman" w:hAnsi="Calibri" w:cs="Times New Roman"/>
          <w:color w:val="000000"/>
        </w:rPr>
        <w:t xml:space="preserve">, βιοαέριο </w:t>
      </w:r>
      <w:proofErr w:type="spellStart"/>
      <w:r w:rsidRPr="007E46BF">
        <w:rPr>
          <w:rFonts w:ascii="Calibri" w:eastAsia="Times New Roman" w:hAnsi="Calibri" w:cs="Times New Roman"/>
          <w:color w:val="000000"/>
        </w:rPr>
        <w:t>κ.λ.π</w:t>
      </w:r>
      <w:proofErr w:type="spellEnd"/>
      <w:r w:rsidRPr="007E46BF">
        <w:rPr>
          <w:rFonts w:ascii="Calibri" w:eastAsia="Times New Roman" w:hAnsi="Calibri" w:cs="Times New Roman"/>
          <w:color w:val="000000"/>
        </w:rPr>
        <w:t xml:space="preserve">.) δαπανών για την κάλυψη των αναγκών των προτεινόμενων έργων, σε σχέση με τις συνολικές δαπάνες τους. Ελέγχεται η βελτίωση του </w:t>
      </w:r>
      <w:proofErr w:type="spellStart"/>
      <w:r w:rsidRPr="007E46BF">
        <w:rPr>
          <w:rFonts w:ascii="Calibri" w:eastAsia="Times New Roman" w:hAnsi="Calibri" w:cs="Times New Roman"/>
          <w:color w:val="000000"/>
        </w:rPr>
        <w:t>περι</w:t>
      </w:r>
      <w:proofErr w:type="spellEnd"/>
      <w:r w:rsidR="00C078B1">
        <w:rPr>
          <w:rFonts w:ascii="Calibri" w:eastAsia="Times New Roman" w:hAnsi="Calibri" w:cs="Times New Roman"/>
          <w:color w:val="000000"/>
        </w:rPr>
        <w:t>-</w:t>
      </w:r>
      <w:proofErr w:type="spellStart"/>
      <w:r w:rsidRPr="007E46BF">
        <w:rPr>
          <w:rFonts w:ascii="Calibri" w:eastAsia="Times New Roman" w:hAnsi="Calibri" w:cs="Times New Roman"/>
          <w:color w:val="000000"/>
        </w:rPr>
        <w:t>βαλλοντικού</w:t>
      </w:r>
      <w:proofErr w:type="spellEnd"/>
      <w:r w:rsidRPr="007E46BF">
        <w:rPr>
          <w:rFonts w:ascii="Calibri" w:eastAsia="Times New Roman" w:hAnsi="Calibri" w:cs="Times New Roman"/>
          <w:color w:val="000000"/>
        </w:rPr>
        <w:t xml:space="preserve"> προφίλ των</w:t>
      </w:r>
      <w:r w:rsidR="00C078B1">
        <w:rPr>
          <w:rFonts w:ascii="Calibri" w:eastAsia="Times New Roman" w:hAnsi="Calibri" w:cs="Times New Roman"/>
          <w:color w:val="000000"/>
        </w:rPr>
        <w:t xml:space="preserve"> έργων και η συμβολή στην άμβλυ</w:t>
      </w:r>
      <w:r w:rsidRPr="007E46BF">
        <w:rPr>
          <w:rFonts w:ascii="Calibri" w:eastAsia="Times New Roman" w:hAnsi="Calibri" w:cs="Times New Roman"/>
          <w:color w:val="000000"/>
        </w:rPr>
        <w:t>νση των επιπτώσεων στην κλιματική αλλαγή μέσω της αποδοτικότερης χρήσης ενέργειας ή της παραγωγής ενέργειας από ανανεώσιμες πηγές, καθώς και ο περιορισμός των εκπομπών αερίων θερμοκηπίου μέσω της διαχείρισης και αξιοποίησης των αποβλήτων.</w:t>
      </w:r>
      <w:r w:rsidRPr="007E46BF">
        <w:rPr>
          <w:rFonts w:ascii="Calibri" w:eastAsia="Times New Roman" w:hAnsi="Calibri" w:cs="Times New Roman"/>
          <w:color w:val="000000"/>
        </w:rPr>
        <w:br/>
        <w:t xml:space="preserve">Επενδύσεις που συμβάλλουν στη χρήση ΑΠΕ ενδεικτικά είναι τα  </w:t>
      </w:r>
      <w:proofErr w:type="spellStart"/>
      <w:r w:rsidRPr="007E46BF">
        <w:rPr>
          <w:rFonts w:ascii="Calibri" w:eastAsia="Times New Roman" w:hAnsi="Calibri" w:cs="Times New Roman"/>
          <w:color w:val="000000"/>
        </w:rPr>
        <w:t>φωτοβολταϊκά</w:t>
      </w:r>
      <w:proofErr w:type="spellEnd"/>
      <w:r w:rsidRPr="007E46BF">
        <w:rPr>
          <w:rFonts w:ascii="Calibri" w:eastAsia="Times New Roman" w:hAnsi="Calibri" w:cs="Times New Roman"/>
          <w:color w:val="000000"/>
        </w:rPr>
        <w:t xml:space="preserve"> συστήματα συνδεδεμένα ή αυτόνομα, γεωθερμικές αντλίες θερμότητας, αντλίες θερμότητας για παραγωγή θερμικής ενέργειας, ανεμογεννήτριες για πα</w:t>
      </w:r>
      <w:r w:rsidR="00C078B1">
        <w:rPr>
          <w:rFonts w:ascii="Calibri" w:eastAsia="Times New Roman" w:hAnsi="Calibri" w:cs="Times New Roman"/>
          <w:color w:val="000000"/>
        </w:rPr>
        <w:t>ραγωγή ηλεκτρικής ενέργειας συν</w:t>
      </w:r>
      <w:r w:rsidRPr="007E46BF">
        <w:rPr>
          <w:rFonts w:ascii="Calibri" w:eastAsia="Times New Roman" w:hAnsi="Calibri" w:cs="Times New Roman"/>
          <w:color w:val="000000"/>
        </w:rPr>
        <w:t xml:space="preserve">δεδεμένες ή αυτόνομες, καυστήρες βιομάζας, συστήματα υδρογόνου κτλ. </w:t>
      </w:r>
      <w:r w:rsidRPr="007E46BF">
        <w:rPr>
          <w:rFonts w:ascii="Calibri" w:eastAsia="Times New Roman" w:hAnsi="Calibri" w:cs="Calibri"/>
        </w:rPr>
        <w:t>Στο παρόν κριτήριο βαθμολογείται η χρήση ή παραγωγή, για ιδία χρήση, ανανεώσιμων πηγών ενέργειας, ως ποσοστό των ενεργειακών δαπανών επί του συνόλου των δαπανών του έργου.</w:t>
      </w:r>
    </w:p>
    <w:p w:rsidR="007E46BF" w:rsidRDefault="007E46BF" w:rsidP="009666A4">
      <w:pPr>
        <w:spacing w:line="160" w:lineRule="atLeast"/>
        <w:jc w:val="both"/>
        <w:rPr>
          <w:rFonts w:ascii="Calibri" w:hAnsi="Calibri" w:cs="Tahoma"/>
          <w:sz w:val="24"/>
        </w:rPr>
      </w:pPr>
    </w:p>
    <w:p w:rsidR="00D170AB" w:rsidRDefault="00D170AB" w:rsidP="009666A4">
      <w:pPr>
        <w:spacing w:line="160" w:lineRule="atLeast"/>
        <w:jc w:val="both"/>
        <w:rPr>
          <w:rFonts w:ascii="Calibri" w:hAnsi="Calibri" w:cs="Tahoma"/>
          <w:sz w:val="24"/>
        </w:rPr>
      </w:pPr>
    </w:p>
    <w:p w:rsidR="00D170AB" w:rsidRDefault="00D170AB" w:rsidP="009666A4">
      <w:pPr>
        <w:spacing w:line="160" w:lineRule="atLeast"/>
        <w:jc w:val="both"/>
        <w:rPr>
          <w:rFonts w:ascii="Calibri" w:hAnsi="Calibri" w:cs="Tahoma"/>
          <w:sz w:val="24"/>
        </w:rPr>
      </w:pPr>
    </w:p>
    <w:p w:rsidR="00D170AB" w:rsidRDefault="00D170AB" w:rsidP="009666A4">
      <w:pPr>
        <w:spacing w:line="160" w:lineRule="atLeast"/>
        <w:jc w:val="both"/>
        <w:rPr>
          <w:rFonts w:ascii="Calibri" w:hAnsi="Calibri" w:cs="Tahoma"/>
          <w:sz w:val="24"/>
        </w:rPr>
      </w:pPr>
    </w:p>
    <w:p w:rsidR="00D170AB" w:rsidRPr="006B4F31" w:rsidRDefault="00D170AB" w:rsidP="009666A4">
      <w:pPr>
        <w:spacing w:line="160" w:lineRule="atLeast"/>
        <w:jc w:val="both"/>
        <w:rPr>
          <w:rFonts w:ascii="Calibri" w:hAnsi="Calibri" w:cs="Tahoma"/>
          <w:sz w:val="24"/>
        </w:rPr>
      </w:pPr>
    </w:p>
    <w:p w:rsidR="009666A4" w:rsidRDefault="009666A4" w:rsidP="009666A4">
      <w:pPr>
        <w:spacing w:line="160" w:lineRule="atLeast"/>
        <w:jc w:val="both"/>
        <w:rPr>
          <w:rFonts w:ascii="Calibri" w:hAnsi="Calibri" w:cs="Tahoma"/>
          <w:sz w:val="24"/>
        </w:rPr>
      </w:pPr>
      <w:r w:rsidRPr="00DA1AEB">
        <w:rPr>
          <w:rFonts w:cs="Tahoma"/>
          <w:b/>
          <w:caps/>
        </w:rPr>
        <w:lastRenderedPageBreak/>
        <w:t>Β</w:t>
      </w:r>
      <w:r>
        <w:rPr>
          <w:rFonts w:cs="Tahoma"/>
          <w:b/>
          <w:caps/>
        </w:rPr>
        <w:t>5</w:t>
      </w:r>
      <w:r w:rsidRPr="00DA1AEB">
        <w:rPr>
          <w:rFonts w:cs="Tahoma"/>
          <w:b/>
          <w:caps/>
        </w:rPr>
        <w:t>.</w:t>
      </w:r>
      <w:r w:rsidRPr="00721B34">
        <w:rPr>
          <w:rFonts w:cs="Tahoma"/>
          <w:b/>
        </w:rPr>
        <w:t xml:space="preserve">ε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tbl>
      <w:tblPr>
        <w:tblW w:w="10916" w:type="dxa"/>
        <w:tblInd w:w="-176" w:type="dxa"/>
        <w:tblLayout w:type="fixed"/>
        <w:tblLook w:val="04A0" w:firstRow="1" w:lastRow="0" w:firstColumn="1" w:lastColumn="0" w:noHBand="0" w:noVBand="1"/>
      </w:tblPr>
      <w:tblGrid>
        <w:gridCol w:w="568"/>
        <w:gridCol w:w="4394"/>
        <w:gridCol w:w="1418"/>
        <w:gridCol w:w="992"/>
        <w:gridCol w:w="992"/>
        <w:gridCol w:w="2552"/>
      </w:tblGrid>
      <w:tr w:rsidR="007E46BF" w:rsidRPr="007E46BF" w:rsidTr="00271067">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b/>
                <w:bCs/>
                <w:color w:val="000000"/>
              </w:rPr>
            </w:pPr>
            <w:r w:rsidRPr="007E46BF">
              <w:rPr>
                <w:rFonts w:ascii="Calibri" w:eastAsia="Times New Roman" w:hAnsi="Calibri" w:cs="Times New Roman"/>
                <w:b/>
                <w:bCs/>
                <w:color w:val="000000"/>
              </w:rPr>
              <w:t>α/Α</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b/>
                <w:bCs/>
                <w:color w:val="000000"/>
              </w:rPr>
            </w:pPr>
            <w:r w:rsidRPr="007E46BF">
              <w:rPr>
                <w:rFonts w:ascii="Calibri" w:eastAsia="Times New Roman" w:hAnsi="Calibri" w:cs="Times New Roman"/>
                <w:b/>
                <w:bCs/>
                <w:color w:val="000000"/>
              </w:rPr>
              <w:t>ΠΕΡΙΓΡΑΦΗ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jc w:val="center"/>
              <w:rPr>
                <w:rFonts w:ascii="Calibri" w:eastAsia="Times New Roman" w:hAnsi="Calibri" w:cs="Times New Roman"/>
                <w:b/>
                <w:bCs/>
                <w:color w:val="000000"/>
                <w:sz w:val="18"/>
                <w:szCs w:val="18"/>
              </w:rPr>
            </w:pPr>
            <w:r w:rsidRPr="007E46BF">
              <w:rPr>
                <w:rFonts w:ascii="Calibri" w:eastAsia="Times New Roman" w:hAnsi="Calibri" w:cs="Times New Roman"/>
                <w:b/>
                <w:bCs/>
                <w:color w:val="000000"/>
                <w:sz w:val="18"/>
                <w:szCs w:val="18"/>
              </w:rPr>
              <w:t>κωδ. Δικαιολογητικού κατά ΟΠΣΑΑ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jc w:val="center"/>
              <w:rPr>
                <w:rFonts w:ascii="Calibri" w:eastAsia="Times New Roman" w:hAnsi="Calibri" w:cs="Times New Roman"/>
                <w:b/>
                <w:bCs/>
                <w:color w:val="000000"/>
                <w:sz w:val="20"/>
                <w:szCs w:val="20"/>
              </w:rPr>
            </w:pPr>
            <w:r w:rsidRPr="007E46BF">
              <w:rPr>
                <w:rFonts w:ascii="Calibri" w:eastAsia="Times New Roman" w:hAnsi="Calibri" w:cs="Times New Roman"/>
                <w:b/>
                <w:bCs/>
                <w:color w:val="000000"/>
                <w:sz w:val="20"/>
                <w:szCs w:val="20"/>
              </w:rPr>
              <w:t>επισύναψη στο ΟΠΣΑΑ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964A0" w:rsidRDefault="006964A0" w:rsidP="007E46BF">
            <w:pPr>
              <w:spacing w:after="0" w:line="240" w:lineRule="auto"/>
              <w:jc w:val="center"/>
              <w:rPr>
                <w:rFonts w:ascii="Calibri" w:eastAsia="Times New Roman" w:hAnsi="Calibri" w:cs="Times New Roman"/>
                <w:b/>
                <w:bCs/>
                <w:color w:val="000000"/>
                <w:sz w:val="20"/>
                <w:szCs w:val="20"/>
              </w:rPr>
            </w:pPr>
            <w:proofErr w:type="spellStart"/>
            <w:r w:rsidRPr="007E46BF">
              <w:rPr>
                <w:rFonts w:ascii="Calibri" w:eastAsia="Times New Roman" w:hAnsi="Calibri" w:cs="Times New Roman"/>
                <w:b/>
                <w:bCs/>
                <w:color w:val="000000"/>
                <w:sz w:val="20"/>
                <w:szCs w:val="20"/>
              </w:rPr>
              <w:t>Α</w:t>
            </w:r>
            <w:r w:rsidR="007E46BF" w:rsidRPr="007E46BF">
              <w:rPr>
                <w:rFonts w:ascii="Calibri" w:eastAsia="Times New Roman" w:hAnsi="Calibri" w:cs="Times New Roman"/>
                <w:b/>
                <w:bCs/>
                <w:color w:val="000000"/>
                <w:sz w:val="20"/>
                <w:szCs w:val="20"/>
              </w:rPr>
              <w:t>ποστο</w:t>
            </w:r>
            <w:proofErr w:type="spellEnd"/>
          </w:p>
          <w:p w:rsidR="007E46BF" w:rsidRPr="007E46BF" w:rsidRDefault="007E46BF" w:rsidP="007E46BF">
            <w:pPr>
              <w:spacing w:after="0" w:line="240" w:lineRule="auto"/>
              <w:jc w:val="center"/>
              <w:rPr>
                <w:rFonts w:ascii="Calibri" w:eastAsia="Times New Roman" w:hAnsi="Calibri" w:cs="Times New Roman"/>
                <w:b/>
                <w:bCs/>
                <w:color w:val="000000"/>
                <w:sz w:val="20"/>
                <w:szCs w:val="20"/>
              </w:rPr>
            </w:pPr>
            <w:proofErr w:type="spellStart"/>
            <w:r w:rsidRPr="007E46BF">
              <w:rPr>
                <w:rFonts w:ascii="Calibri" w:eastAsia="Times New Roman" w:hAnsi="Calibri" w:cs="Times New Roman"/>
                <w:b/>
                <w:bCs/>
                <w:color w:val="000000"/>
                <w:sz w:val="20"/>
                <w:szCs w:val="20"/>
              </w:rPr>
              <w:t>λή</w:t>
            </w:r>
            <w:proofErr w:type="spellEnd"/>
            <w:r w:rsidRPr="007E46BF">
              <w:rPr>
                <w:rFonts w:ascii="Calibri" w:eastAsia="Times New Roman" w:hAnsi="Calibri" w:cs="Times New Roman"/>
                <w:b/>
                <w:bCs/>
                <w:color w:val="000000"/>
                <w:sz w:val="20"/>
                <w:szCs w:val="20"/>
              </w:rPr>
              <w:t xml:space="preserve"> με φυσικό φάκελο</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jc w:val="center"/>
              <w:rPr>
                <w:rFonts w:ascii="Calibri" w:eastAsia="Times New Roman" w:hAnsi="Calibri" w:cs="Times New Roman"/>
                <w:b/>
                <w:bCs/>
                <w:color w:val="000000"/>
                <w:sz w:val="20"/>
                <w:szCs w:val="20"/>
              </w:rPr>
            </w:pPr>
            <w:r w:rsidRPr="007E46BF">
              <w:rPr>
                <w:rFonts w:ascii="Calibri" w:eastAsia="Times New Roman" w:hAnsi="Calibri" w:cs="Times New Roman"/>
                <w:b/>
                <w:bCs/>
                <w:color w:val="000000"/>
                <w:sz w:val="20"/>
                <w:szCs w:val="20"/>
              </w:rPr>
              <w:t>ΣΧΕΤΙΚΟ ΚΡΙΤΗΡΙΟ ΕΠΙΛΕΞΙΜΟΤΗΤΑΣ</w:t>
            </w:r>
          </w:p>
        </w:tc>
      </w:tr>
      <w:tr w:rsidR="007E46BF" w:rsidRPr="007E46BF" w:rsidTr="00271067">
        <w:trPr>
          <w:trHeight w:val="108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19.2Δ_128</w:t>
            </w:r>
          </w:p>
        </w:tc>
      </w:tr>
      <w:tr w:rsidR="007E46BF" w:rsidRPr="007E46BF" w:rsidTr="00271067">
        <w:trPr>
          <w:trHeight w:val="564"/>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19.2Δ_129</w:t>
            </w:r>
          </w:p>
        </w:tc>
      </w:tr>
      <w:tr w:rsidR="007E46BF" w:rsidRPr="007E46BF" w:rsidTr="00271067">
        <w:trPr>
          <w:trHeight w:val="510"/>
        </w:trPr>
        <w:tc>
          <w:tcPr>
            <w:tcW w:w="568"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ΑΟ5.111_Πληρότητα_19.2Δ</w:t>
            </w:r>
          </w:p>
        </w:tc>
      </w:tr>
      <w:tr w:rsidR="007E46BF" w:rsidRPr="007E46BF" w:rsidTr="00271067">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Αντίγραφο αστυνομικής ταυτότητας Νομίμου Εκπροσώπου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19.2Δ_134</w:t>
            </w:r>
          </w:p>
        </w:tc>
      </w:tr>
      <w:tr w:rsidR="007E46BF" w:rsidRPr="007E46BF" w:rsidTr="00271067">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Αποδεικτικά ιδιοκτησιακού καθεστώτος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19.2Δ_122</w:t>
            </w:r>
          </w:p>
        </w:tc>
      </w:tr>
      <w:tr w:rsidR="007E46BF" w:rsidRPr="007E46BF" w:rsidTr="00271067">
        <w:trPr>
          <w:trHeight w:val="41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5</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19.2Δ_122</w:t>
            </w:r>
          </w:p>
        </w:tc>
      </w:tr>
      <w:tr w:rsidR="007E46BF" w:rsidRPr="007E46BF" w:rsidTr="0027106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6</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Απόσπασμα επιχειρησιακού προγράμματος ή εισήγηση Υπηρεσίας και απόφαση ΔΣ (για έργα ΟΤΑ)</w:t>
            </w:r>
          </w:p>
        </w:tc>
        <w:tc>
          <w:tcPr>
            <w:tcW w:w="1418"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ΑΟ_ΑΣ_115_19.2Δ</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19.2Δ_113</w:t>
            </w:r>
          </w:p>
        </w:tc>
      </w:tr>
      <w:tr w:rsidR="007E46BF" w:rsidRPr="007E46BF" w:rsidTr="0027106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7</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Απόφαση Δ.Σ. / αρμοδίου οργάνου για </w:t>
            </w:r>
            <w:proofErr w:type="spellStart"/>
            <w:r w:rsidRPr="007E46BF">
              <w:rPr>
                <w:rFonts w:ascii="Calibri" w:eastAsia="Times New Roman" w:hAnsi="Calibri" w:cs="Times New Roman"/>
                <w:color w:val="000000"/>
                <w:sz w:val="20"/>
                <w:szCs w:val="20"/>
              </w:rPr>
              <w:t>καταβο</w:t>
            </w:r>
            <w:proofErr w:type="spellEnd"/>
            <w:r w:rsidR="006964A0">
              <w:rPr>
                <w:rFonts w:ascii="Calibri" w:eastAsia="Times New Roman" w:hAnsi="Calibri" w:cs="Times New Roman"/>
                <w:color w:val="000000"/>
                <w:sz w:val="20"/>
                <w:szCs w:val="20"/>
              </w:rPr>
              <w:t>-</w:t>
            </w:r>
            <w:proofErr w:type="spellStart"/>
            <w:r w:rsidRPr="007E46BF">
              <w:rPr>
                <w:rFonts w:ascii="Calibri" w:eastAsia="Times New Roman" w:hAnsi="Calibri" w:cs="Times New Roman"/>
                <w:color w:val="000000"/>
                <w:sz w:val="20"/>
                <w:szCs w:val="20"/>
              </w:rPr>
              <w:t>λή</w:t>
            </w:r>
            <w:proofErr w:type="spellEnd"/>
            <w:r w:rsidRPr="007E46BF">
              <w:rPr>
                <w:rFonts w:ascii="Calibri" w:eastAsia="Times New Roman" w:hAnsi="Calibri" w:cs="Times New Roman"/>
                <w:color w:val="000000"/>
                <w:sz w:val="20"/>
                <w:szCs w:val="20"/>
              </w:rPr>
              <w:t xml:space="preserve"> ίδιας συμμετοχής (εφόσον απαιτείται).</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ΑΟ_ΑΣ_119_19.2Δ</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sz w:val="20"/>
                <w:szCs w:val="20"/>
              </w:rPr>
            </w:pPr>
            <w:r w:rsidRPr="007E46BF">
              <w:rPr>
                <w:rFonts w:ascii="Calibri" w:eastAsia="Times New Roman" w:hAnsi="Calibri" w:cs="Times New Roman"/>
                <w:sz w:val="20"/>
                <w:szCs w:val="20"/>
              </w:rPr>
              <w:t>ΑΟ2.123_Επιλεξ. Πράξης_19.2Δ</w:t>
            </w:r>
          </w:p>
        </w:tc>
      </w:tr>
      <w:tr w:rsidR="007E46BF" w:rsidRPr="007E46BF" w:rsidTr="00271067">
        <w:trPr>
          <w:trHeight w:val="51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8</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19.2Δ_112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6964A0" w:rsidRDefault="007E46BF" w:rsidP="007E46BF">
            <w:pPr>
              <w:spacing w:after="0" w:line="240" w:lineRule="auto"/>
              <w:rPr>
                <w:rFonts w:ascii="Calibri" w:eastAsia="Times New Roman" w:hAnsi="Calibri" w:cs="Times New Roman"/>
                <w:color w:val="000000"/>
                <w:sz w:val="20"/>
                <w:szCs w:val="20"/>
              </w:rPr>
            </w:pPr>
            <w:r w:rsidRPr="006964A0">
              <w:rPr>
                <w:rFonts w:ascii="Calibri" w:eastAsia="Times New Roman" w:hAnsi="Calibri" w:cs="Times New Roman"/>
                <w:color w:val="000000"/>
                <w:sz w:val="20"/>
                <w:szCs w:val="20"/>
              </w:rPr>
              <w:t>ΑΟ5.111_Πληρότητα_19.2Δ</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6964A0" w:rsidRDefault="007E46BF" w:rsidP="007E46BF">
            <w:pPr>
              <w:spacing w:after="0" w:line="240" w:lineRule="auto"/>
              <w:rPr>
                <w:rFonts w:ascii="Calibri" w:eastAsia="Times New Roman" w:hAnsi="Calibri" w:cs="Times New Roman"/>
                <w:color w:val="000000"/>
                <w:sz w:val="20"/>
                <w:szCs w:val="20"/>
              </w:rPr>
            </w:pPr>
            <w:r w:rsidRPr="006964A0">
              <w:rPr>
                <w:rFonts w:ascii="Calibri" w:eastAsia="Times New Roman" w:hAnsi="Calibri" w:cs="Times New Roman"/>
                <w:color w:val="000000"/>
                <w:sz w:val="20"/>
                <w:szCs w:val="20"/>
              </w:rPr>
              <w:t>ΑΟ5.112_Πληρότητα_19.2Δ</w:t>
            </w:r>
          </w:p>
        </w:tc>
      </w:tr>
      <w:tr w:rsidR="007E46BF" w:rsidRPr="007E46BF" w:rsidTr="00271067">
        <w:trPr>
          <w:trHeight w:val="6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9</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Βεβαίωση έναρξης εργασιών από ΑΑΔΕ (δεν αφορά ΟΤΑ)</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19.2Δ_134</w:t>
            </w:r>
          </w:p>
        </w:tc>
      </w:tr>
      <w:tr w:rsidR="007E46BF" w:rsidRPr="007E46BF" w:rsidTr="00271067">
        <w:trPr>
          <w:trHeight w:val="113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10</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Αποδεικτικά στοιχεία ή ΥΔ (Υπόδειγμα 3) περί συμμόρφωσης στην υποχρέωση θεώρησης βιβλίων-στοιχείων (για Σωματεία: αθλητικοί - πολιτιστικοί Σύλλογοι κλπ)</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nil"/>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19.2Δ_134</w:t>
            </w:r>
          </w:p>
        </w:tc>
      </w:tr>
      <w:tr w:rsidR="007E46BF" w:rsidRPr="007E46BF" w:rsidTr="00271067">
        <w:trPr>
          <w:trHeight w:val="10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11</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418"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rPr>
            </w:pPr>
            <w:r w:rsidRPr="007E46BF">
              <w:rPr>
                <w:rFonts w:ascii="Calibri" w:eastAsia="Times New Roman" w:hAnsi="Calibri" w:cs="Times New Roman"/>
                <w:color w:val="000000"/>
              </w:rPr>
              <w:t>19.2Δ_127</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7E46BF" w:rsidRPr="007E46BF" w:rsidTr="0027106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12</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19.2Δ_120</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19.2Δ_122</w:t>
            </w:r>
          </w:p>
        </w:tc>
      </w:tr>
      <w:tr w:rsidR="007E46BF" w:rsidRPr="007E46BF" w:rsidTr="0027106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13</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Βεβαίωση ΟΤΑ για τη θέση της επένδυσης ή χάρτης ορίων οικισμού ή σχεδίου πόλεως</w:t>
            </w:r>
          </w:p>
        </w:tc>
        <w:tc>
          <w:tcPr>
            <w:tcW w:w="1418" w:type="dxa"/>
            <w:tcBorders>
              <w:top w:val="nil"/>
              <w:left w:val="nil"/>
              <w:bottom w:val="nil"/>
              <w:right w:val="nil"/>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19.2Δ_122</w:t>
            </w:r>
          </w:p>
        </w:tc>
      </w:tr>
      <w:tr w:rsidR="007E46BF" w:rsidRPr="007E46BF" w:rsidTr="00271067">
        <w:trPr>
          <w:trHeight w:val="13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14</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Αποδεικτικά τεκμηρίωσης Τεχνικής Επάρκειας ΟΤΑ σύμφωνα με το άρ</w:t>
            </w:r>
            <w:r w:rsidR="006964A0">
              <w:rPr>
                <w:rFonts w:ascii="Calibri" w:eastAsia="Times New Roman" w:hAnsi="Calibri" w:cs="Times New Roman"/>
                <w:color w:val="000000"/>
                <w:sz w:val="20"/>
                <w:szCs w:val="20"/>
              </w:rPr>
              <w:t xml:space="preserve">θρο 44 του Ν.4412/2016 ή </w:t>
            </w:r>
            <w:r w:rsidRPr="007E46BF">
              <w:rPr>
                <w:rFonts w:ascii="Calibri" w:eastAsia="Times New Roman" w:hAnsi="Calibri" w:cs="Times New Roman"/>
                <w:color w:val="000000"/>
                <w:sz w:val="20"/>
                <w:szCs w:val="20"/>
              </w:rPr>
              <w:t xml:space="preserve">Διαδημοτική ή </w:t>
            </w:r>
            <w:proofErr w:type="spellStart"/>
            <w:r w:rsidRPr="007E46BF">
              <w:rPr>
                <w:rFonts w:ascii="Calibri" w:eastAsia="Times New Roman" w:hAnsi="Calibri" w:cs="Times New Roman"/>
                <w:color w:val="000000"/>
                <w:sz w:val="20"/>
                <w:szCs w:val="20"/>
              </w:rPr>
              <w:t>Διαβαθμιδική</w:t>
            </w:r>
            <w:proofErr w:type="spellEnd"/>
            <w:r w:rsidRPr="007E46BF">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ΑΟ3.112_Επιλ. Δικαιούχου_19.2Δ</w:t>
            </w:r>
          </w:p>
        </w:tc>
      </w:tr>
      <w:tr w:rsidR="007E46BF" w:rsidRPr="007E46BF" w:rsidTr="0027106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15</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Εγκριτικές αποφάσεις μελετών (για έργα ΟΤΑ)</w:t>
            </w:r>
          </w:p>
        </w:tc>
        <w:tc>
          <w:tcPr>
            <w:tcW w:w="1418"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ΑΟ_ΑΣ_126_19.2Δ</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7E46BF" w:rsidRPr="007E46BF" w:rsidTr="00271067">
        <w:trPr>
          <w:trHeight w:val="101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271067">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lastRenderedPageBreak/>
              <w:t>1</w:t>
            </w:r>
            <w:r w:rsidR="00271067">
              <w:rPr>
                <w:rFonts w:ascii="Calibri" w:eastAsia="Times New Roman" w:hAnsi="Calibri" w:cs="Times New Roman"/>
                <w:color w:val="000000"/>
                <w:sz w:val="20"/>
                <w:szCs w:val="20"/>
              </w:rPr>
              <w:t>6</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ΑΟ3.112_Επιλ. Δικαιούχου_19.2Δ</w:t>
            </w:r>
          </w:p>
        </w:tc>
      </w:tr>
      <w:tr w:rsidR="007E46BF" w:rsidRPr="007E46BF" w:rsidTr="00271067">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271067">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w:t>
            </w:r>
            <w:r w:rsidR="00271067">
              <w:rPr>
                <w:rFonts w:ascii="Calibri" w:eastAsia="Times New Roman" w:hAnsi="Calibri" w:cs="Times New Roman"/>
                <w:color w:val="000000"/>
                <w:sz w:val="20"/>
                <w:szCs w:val="20"/>
              </w:rPr>
              <w:t>7</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Λοιπά τεύχη και σχέδια μελετών.</w:t>
            </w:r>
          </w:p>
        </w:tc>
        <w:tc>
          <w:tcPr>
            <w:tcW w:w="1418"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ΑΟ_ΑΣ_125_19.2Δ</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7E46BF" w:rsidRPr="007E46BF" w:rsidTr="00271067">
        <w:trPr>
          <w:trHeight w:val="1692"/>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271067">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w:t>
            </w:r>
            <w:r w:rsidR="00271067">
              <w:rPr>
                <w:rFonts w:ascii="Calibri" w:eastAsia="Times New Roman" w:hAnsi="Calibri" w:cs="Times New Roman"/>
                <w:color w:val="000000"/>
                <w:sz w:val="20"/>
                <w:szCs w:val="20"/>
              </w:rPr>
              <w:t>8</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Κανονιστικό πλαίσιο ορισμού  φορέα λειτουργίας και συντήρησης της πράξης (εφόσον </w:t>
            </w:r>
            <w:proofErr w:type="spellStart"/>
            <w:r w:rsidRPr="007E46BF">
              <w:rPr>
                <w:rFonts w:ascii="Calibri" w:eastAsia="Times New Roman" w:hAnsi="Calibri" w:cs="Times New Roman"/>
                <w:color w:val="000000"/>
                <w:sz w:val="20"/>
                <w:szCs w:val="20"/>
              </w:rPr>
              <w:t>απαιτείται).Υποβάλλεται</w:t>
            </w:r>
            <w:proofErr w:type="spellEnd"/>
            <w:r w:rsidRPr="007E46BF">
              <w:rPr>
                <w:rFonts w:ascii="Calibri" w:eastAsia="Times New Roman" w:hAnsi="Calibri" w:cs="Times New Roman"/>
                <w:color w:val="000000"/>
                <w:sz w:val="20"/>
                <w:szCs w:val="20"/>
              </w:rPr>
              <w:t xml:space="preserve">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ΑΟ_ΑΣ_118_19.2Δ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19.2Δ_120</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D170AB">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ΑΟ2.122_Επιλεξ. Πράξης</w:t>
            </w:r>
          </w:p>
        </w:tc>
      </w:tr>
      <w:tr w:rsidR="007E46BF" w:rsidRPr="007E46BF" w:rsidTr="00271067">
        <w:trPr>
          <w:trHeight w:val="77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271067" w:rsidP="007E46B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roofErr w:type="spellStart"/>
            <w:r w:rsidRPr="007E46BF">
              <w:rPr>
                <w:rFonts w:ascii="Calibri" w:eastAsia="Times New Roman" w:hAnsi="Calibri" w:cs="Times New Roman"/>
                <w:color w:val="000000"/>
                <w:sz w:val="20"/>
                <w:szCs w:val="20"/>
              </w:rPr>
              <w:t>Ορθοφωτοχάρτης</w:t>
            </w:r>
            <w:proofErr w:type="spellEnd"/>
            <w:r w:rsidRPr="007E46BF">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418"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ΑΟ_ΑΣ_113_19.2Δ</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19.2Δ_113</w:t>
            </w:r>
          </w:p>
        </w:tc>
      </w:tr>
      <w:tr w:rsidR="007E46BF" w:rsidRPr="007E46BF" w:rsidTr="00271067">
        <w:trPr>
          <w:trHeight w:val="11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271067">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sidR="00271067">
              <w:rPr>
                <w:rFonts w:ascii="Calibri" w:eastAsia="Times New Roman" w:hAnsi="Calibri" w:cs="Times New Roman"/>
                <w:color w:val="000000"/>
                <w:sz w:val="20"/>
                <w:szCs w:val="20"/>
              </w:rPr>
              <w:t>0</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ΦΩΤΟΓΡΑΦΙΚΗ ΑΠΕΙΚΟΝΙΣΗ (με επισύναψη ευκρινών φωτογραφιών όπου αποτυπώνεται η υφιστάμενη κατάσταση του προτεινόμενου έργου) - Δεν χρειάζεται για άυλες ενέργειες</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19.2Δ_114</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ΑΟ2.113_Επιλεξιμότητα Πράξης</w:t>
            </w:r>
          </w:p>
        </w:tc>
      </w:tr>
      <w:tr w:rsidR="007E46BF" w:rsidRPr="007E46BF" w:rsidTr="0027106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271067">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sidR="00271067">
              <w:rPr>
                <w:rFonts w:ascii="Calibri" w:eastAsia="Times New Roman" w:hAnsi="Calibri" w:cs="Times New Roman"/>
                <w:color w:val="000000"/>
                <w:sz w:val="20"/>
                <w:szCs w:val="20"/>
              </w:rPr>
              <w:t>1</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Πίνακας αποτύπωσης αδειών και εγκρίσεων και βαθμού προόδου.(Δ2) για έργα Δημοσίων Συμβάσεων</w:t>
            </w:r>
          </w:p>
        </w:tc>
        <w:tc>
          <w:tcPr>
            <w:tcW w:w="1418"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ΑΟ_ΑΣ_123_19.2Δ</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7E46BF" w:rsidRPr="007E46BF" w:rsidTr="0027106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271067">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sidR="00271067">
              <w:rPr>
                <w:rFonts w:ascii="Calibri" w:eastAsia="Times New Roman" w:hAnsi="Calibri" w:cs="Times New Roman"/>
                <w:color w:val="000000"/>
                <w:sz w:val="20"/>
                <w:szCs w:val="20"/>
              </w:rPr>
              <w:t>2</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Πίνακας αποτύπωσης μελετών και ωρίμανσης πράξης. (Δ1) για έργα Δημοσίων Συμβάσεων</w:t>
            </w:r>
          </w:p>
        </w:tc>
        <w:tc>
          <w:tcPr>
            <w:tcW w:w="1418"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ΑΟ_ΑΣ_122_19.2Δ</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7E46BF" w:rsidRPr="007E46BF" w:rsidTr="00271067">
        <w:trPr>
          <w:trHeight w:val="51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271067">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sidR="00271067">
              <w:rPr>
                <w:rFonts w:ascii="Calibri" w:eastAsia="Times New Roman" w:hAnsi="Calibri" w:cs="Times New Roman"/>
                <w:color w:val="000000"/>
                <w:sz w:val="20"/>
                <w:szCs w:val="20"/>
              </w:rPr>
              <w:t>3</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Πίνακας συμμόρφωσης της προτεινόμενης πράξης με τις κατευθύνσεις της  152950/23-10-2015 ΚΥΑ για την έγκριση της Στρατηγικής Μελέτης </w:t>
            </w:r>
            <w:proofErr w:type="spellStart"/>
            <w:r w:rsidRPr="007E46BF">
              <w:rPr>
                <w:rFonts w:ascii="Calibri" w:eastAsia="Times New Roman" w:hAnsi="Calibri" w:cs="Times New Roman"/>
                <w:color w:val="000000"/>
                <w:sz w:val="20"/>
                <w:szCs w:val="20"/>
              </w:rPr>
              <w:t>Περι</w:t>
            </w:r>
            <w:proofErr w:type="spellEnd"/>
            <w:r w:rsidR="00271067">
              <w:rPr>
                <w:rFonts w:ascii="Calibri" w:eastAsia="Times New Roman" w:hAnsi="Calibri" w:cs="Times New Roman"/>
                <w:color w:val="000000"/>
                <w:sz w:val="20"/>
                <w:szCs w:val="20"/>
              </w:rPr>
              <w:t>-</w:t>
            </w:r>
            <w:proofErr w:type="spellStart"/>
            <w:r w:rsidRPr="007E46BF">
              <w:rPr>
                <w:rFonts w:ascii="Calibri" w:eastAsia="Times New Roman" w:hAnsi="Calibri" w:cs="Times New Roman"/>
                <w:color w:val="000000"/>
                <w:sz w:val="20"/>
                <w:szCs w:val="20"/>
              </w:rPr>
              <w:t>βαλλοντικών</w:t>
            </w:r>
            <w:proofErr w:type="spellEnd"/>
            <w:r w:rsidRPr="007E46BF">
              <w:rPr>
                <w:rFonts w:ascii="Calibri" w:eastAsia="Times New Roman" w:hAnsi="Calibri" w:cs="Times New Roman"/>
                <w:color w:val="000000"/>
                <w:sz w:val="20"/>
                <w:szCs w:val="20"/>
              </w:rPr>
              <w:t xml:space="preserve"> Επιπτώσεων του ΠΑΑ 2014-2020.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19.2Δ_117</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271067">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ΑΟ2.120_Επιλεξιμότητα </w:t>
            </w:r>
            <w:proofErr w:type="spellStart"/>
            <w:r w:rsidRPr="007E46BF">
              <w:rPr>
                <w:rFonts w:ascii="Calibri" w:eastAsia="Times New Roman" w:hAnsi="Calibri" w:cs="Times New Roman"/>
                <w:color w:val="000000"/>
                <w:sz w:val="20"/>
                <w:szCs w:val="20"/>
              </w:rPr>
              <w:t>Πρ</w:t>
            </w:r>
            <w:proofErr w:type="spellEnd"/>
          </w:p>
        </w:tc>
      </w:tr>
      <w:tr w:rsidR="007E46BF" w:rsidRPr="007E46BF" w:rsidTr="0027106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271067">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sidR="00271067">
              <w:rPr>
                <w:rFonts w:ascii="Calibri" w:eastAsia="Times New Roman" w:hAnsi="Calibri" w:cs="Times New Roman"/>
                <w:color w:val="000000"/>
                <w:sz w:val="20"/>
                <w:szCs w:val="20"/>
              </w:rPr>
              <w:t>4</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7E46BF">
              <w:rPr>
                <w:rFonts w:ascii="Calibri" w:eastAsia="Times New Roman" w:hAnsi="Calibri" w:cs="Times New Roman"/>
                <w:color w:val="000000"/>
                <w:sz w:val="20"/>
                <w:szCs w:val="20"/>
              </w:rPr>
              <w:t>προμετρήσεις</w:t>
            </w:r>
            <w:proofErr w:type="spellEnd"/>
            <w:r w:rsidRPr="007E46BF">
              <w:rPr>
                <w:rFonts w:ascii="Calibri" w:eastAsia="Times New Roman" w:hAnsi="Calibri" w:cs="Times New Roman"/>
                <w:color w:val="000000"/>
                <w:sz w:val="20"/>
                <w:szCs w:val="20"/>
              </w:rPr>
              <w:t>, αναλυτικά τιμολόγια.</w:t>
            </w:r>
          </w:p>
        </w:tc>
        <w:tc>
          <w:tcPr>
            <w:tcW w:w="1418"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ΑΟ_ΑΣ_124_19.2Δ</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7E46BF" w:rsidRPr="007E46BF" w:rsidTr="00271067">
        <w:trPr>
          <w:trHeight w:val="25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271067">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sidR="00271067">
              <w:rPr>
                <w:rFonts w:ascii="Calibri" w:eastAsia="Times New Roman" w:hAnsi="Calibri" w:cs="Times New Roman"/>
                <w:color w:val="000000"/>
                <w:sz w:val="20"/>
                <w:szCs w:val="20"/>
              </w:rPr>
              <w:t>5</w:t>
            </w:r>
          </w:p>
        </w:tc>
        <w:tc>
          <w:tcPr>
            <w:tcW w:w="43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ΥΔ (17 σημείων) (Υπόδειγμα 1)</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19.2Δ_111</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19.2Δ_112</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19.2Δ_113</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19.2Δ_114</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19.2Δ_117</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19.2Δ_118</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19.2Δ_119</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19.2Δ_124</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19.2Δ_125</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19.2Δ_126</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19.2Δ_127</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19.2Δ_133</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19.2Δ_141</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6964A0">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ΑΟ2.113_Επιλεξιμότητα </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ΑΟ2.114</w:t>
            </w:r>
          </w:p>
        </w:tc>
      </w:tr>
      <w:tr w:rsidR="007E46BF" w:rsidRPr="007E46BF" w:rsidTr="00271067">
        <w:trPr>
          <w:trHeight w:val="241"/>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6964A0">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ΑΟ2.117_Επιλεξιμότητα </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6964A0">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ΑΟ2.118_Επιλεξιμότητα </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6964A0">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ΑΟ2.120_Επιλεξιμότητα </w:t>
            </w:r>
          </w:p>
        </w:tc>
      </w:tr>
      <w:tr w:rsidR="007E46BF" w:rsidRPr="007E46BF" w:rsidTr="00271067">
        <w:trPr>
          <w:trHeight w:val="255"/>
        </w:trPr>
        <w:tc>
          <w:tcPr>
            <w:tcW w:w="56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6964A0">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ΑΟ2.121_Επιλεξιμότητα </w:t>
            </w:r>
          </w:p>
        </w:tc>
      </w:tr>
      <w:tr w:rsidR="007E46BF" w:rsidRPr="007E46BF" w:rsidTr="00271067">
        <w:trPr>
          <w:trHeight w:val="255"/>
        </w:trPr>
        <w:tc>
          <w:tcPr>
            <w:tcW w:w="568"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ΑΟ5.111_Πληρότητα_19.2Δ</w:t>
            </w:r>
          </w:p>
        </w:tc>
      </w:tr>
      <w:tr w:rsidR="00271067" w:rsidRPr="007E46BF" w:rsidTr="00271067">
        <w:trPr>
          <w:trHeight w:val="983"/>
        </w:trPr>
        <w:tc>
          <w:tcPr>
            <w:tcW w:w="56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71067" w:rsidRPr="007E46BF" w:rsidRDefault="00271067" w:rsidP="007E46B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26</w:t>
            </w:r>
          </w:p>
        </w:tc>
        <w:tc>
          <w:tcPr>
            <w:tcW w:w="4394" w:type="dxa"/>
            <w:tcBorders>
              <w:top w:val="single" w:sz="4" w:space="0" w:color="auto"/>
              <w:left w:val="single" w:sz="4" w:space="0" w:color="auto"/>
              <w:bottom w:val="single" w:sz="4" w:space="0" w:color="000000"/>
              <w:right w:val="single" w:sz="4" w:space="0" w:color="auto"/>
            </w:tcBorders>
            <w:shd w:val="clear" w:color="auto" w:fill="auto"/>
            <w:vAlign w:val="center"/>
          </w:tcPr>
          <w:p w:rsidR="00271067" w:rsidRPr="007E46BF" w:rsidRDefault="00271067" w:rsidP="007E46BF">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71067" w:rsidRPr="007E46BF" w:rsidRDefault="00271067" w:rsidP="007E46BF">
            <w:pPr>
              <w:spacing w:after="0" w:line="240" w:lineRule="auto"/>
              <w:rPr>
                <w:rFonts w:ascii="Calibri" w:eastAsia="Times New Roman" w:hAnsi="Calibri" w:cs="Times New Roman"/>
                <w:color w:val="000000"/>
                <w:sz w:val="18"/>
                <w:szCs w:val="18"/>
              </w:rPr>
            </w:pPr>
          </w:p>
        </w:tc>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71067" w:rsidRPr="007E46BF" w:rsidRDefault="00271067" w:rsidP="007E46B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71067" w:rsidRPr="007E46BF" w:rsidRDefault="00271067" w:rsidP="007E46B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tcPr>
          <w:p w:rsidR="00271067" w:rsidRPr="007E46BF" w:rsidRDefault="00271067" w:rsidP="007E46BF">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7E46BF" w:rsidRPr="007E46BF" w:rsidTr="00271067">
        <w:trPr>
          <w:trHeight w:val="1691"/>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27</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19.2Δ_115</w:t>
            </w:r>
          </w:p>
        </w:tc>
      </w:tr>
      <w:tr w:rsidR="007E46BF" w:rsidRPr="007E46BF" w:rsidTr="00271067">
        <w:trPr>
          <w:trHeight w:val="255"/>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ΑΟ2.121_Επιλεξιμότητα Πράξης</w:t>
            </w:r>
          </w:p>
        </w:tc>
      </w:tr>
      <w:tr w:rsidR="007E46BF" w:rsidRPr="007E46BF" w:rsidTr="00271067">
        <w:trPr>
          <w:trHeight w:val="255"/>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7E46BF" w:rsidRPr="007E46BF" w:rsidTr="00271067">
        <w:trPr>
          <w:trHeight w:val="220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28</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Δέσμευση με Υπεύθυνη Δήλωση (Υπόδειγμα 2)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7E46BF">
              <w:rPr>
                <w:rFonts w:ascii="Calibri" w:eastAsia="Times New Roman" w:hAnsi="Calibri" w:cs="Times New Roman"/>
                <w:color w:val="000000"/>
                <w:sz w:val="20"/>
                <w:szCs w:val="20"/>
              </w:rPr>
              <w:t>συμβασιοποιηθεί</w:t>
            </w:r>
            <w:proofErr w:type="spellEnd"/>
            <w:r w:rsidRPr="007E46BF">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ΑΟ2.118_Επιλεξιμότητα Πράξης</w:t>
            </w:r>
          </w:p>
        </w:tc>
      </w:tr>
      <w:tr w:rsidR="007E46BF" w:rsidRPr="007E46BF" w:rsidTr="0027106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29</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οικονομικές προσφορές εξοπλισμού ή κατ' </w:t>
            </w:r>
            <w:proofErr w:type="spellStart"/>
            <w:r w:rsidRPr="007E46BF">
              <w:rPr>
                <w:rFonts w:ascii="Calibri" w:eastAsia="Times New Roman" w:hAnsi="Calibri" w:cs="Times New Roman"/>
                <w:color w:val="000000"/>
                <w:sz w:val="20"/>
                <w:szCs w:val="20"/>
              </w:rPr>
              <w:t>αποκοπήν</w:t>
            </w:r>
            <w:proofErr w:type="spellEnd"/>
            <w:r w:rsidRPr="007E46BF">
              <w:rPr>
                <w:rFonts w:ascii="Calibri" w:eastAsia="Times New Roman" w:hAnsi="Calibri" w:cs="Times New Roman"/>
                <w:color w:val="000000"/>
                <w:sz w:val="20"/>
                <w:szCs w:val="20"/>
              </w:rPr>
              <w:t xml:space="preserve"> εργασιών (δεν αφορά έργα ΟΤΑ)</w:t>
            </w:r>
          </w:p>
        </w:tc>
        <w:tc>
          <w:tcPr>
            <w:tcW w:w="1418"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w:t>
            </w:r>
          </w:p>
        </w:tc>
      </w:tr>
      <w:tr w:rsidR="007E46BF" w:rsidRPr="007E46BF" w:rsidTr="00271067">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30</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Άδεια λειτουργίας (εφ' όσον απ</w:t>
            </w:r>
            <w:r w:rsidR="00271067">
              <w:rPr>
                <w:rFonts w:ascii="Calibri" w:eastAsia="Times New Roman" w:hAnsi="Calibri" w:cs="Times New Roman"/>
                <w:color w:val="000000"/>
                <w:sz w:val="20"/>
                <w:szCs w:val="20"/>
              </w:rPr>
              <w:t>α</w:t>
            </w:r>
            <w:r w:rsidRPr="007E46BF">
              <w:rPr>
                <w:rFonts w:ascii="Calibri" w:eastAsia="Times New Roman" w:hAnsi="Calibri" w:cs="Times New Roman"/>
                <w:color w:val="000000"/>
                <w:sz w:val="20"/>
                <w:szCs w:val="20"/>
              </w:rPr>
              <w:t>ιτείται)</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ΑΟ_ΑΣ_127_19.2Δ</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w:t>
            </w:r>
          </w:p>
        </w:tc>
      </w:tr>
      <w:tr w:rsidR="007E46BF" w:rsidRPr="007E46BF" w:rsidTr="00271067">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31</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3E0416">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Ερωτηματολ</w:t>
            </w:r>
            <w:r w:rsidR="003E0416">
              <w:rPr>
                <w:rFonts w:ascii="Calibri" w:eastAsia="Times New Roman" w:hAnsi="Calibri" w:cs="Times New Roman"/>
                <w:color w:val="000000"/>
                <w:sz w:val="20"/>
                <w:szCs w:val="20"/>
              </w:rPr>
              <w:t>όγιο</w:t>
            </w:r>
            <w:r w:rsidRPr="007E46BF">
              <w:rPr>
                <w:rFonts w:ascii="Calibri" w:eastAsia="Times New Roman" w:hAnsi="Calibri" w:cs="Times New Roman"/>
                <w:color w:val="000000"/>
                <w:sz w:val="20"/>
                <w:szCs w:val="20"/>
              </w:rPr>
              <w:t xml:space="preserve"> ΚΕ έργων Πολιτισμού</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19.2Δ_139</w:t>
            </w:r>
          </w:p>
        </w:tc>
      </w:tr>
      <w:tr w:rsidR="007E46BF" w:rsidRPr="007E46BF" w:rsidTr="0027106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32</w:t>
            </w:r>
          </w:p>
        </w:tc>
        <w:tc>
          <w:tcPr>
            <w:tcW w:w="4394" w:type="dxa"/>
            <w:tcBorders>
              <w:top w:val="nil"/>
              <w:left w:val="nil"/>
              <w:bottom w:val="single" w:sz="4" w:space="0" w:color="auto"/>
              <w:right w:val="single" w:sz="4" w:space="0" w:color="auto"/>
            </w:tcBorders>
            <w:shd w:val="clear" w:color="auto" w:fill="auto"/>
            <w:vAlign w:val="center"/>
            <w:hideMark/>
          </w:tcPr>
          <w:p w:rsidR="007E46BF" w:rsidRPr="007E46BF" w:rsidRDefault="003E0416" w:rsidP="003E041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Ερωτηματολόγιο </w:t>
            </w:r>
            <w:r w:rsidR="007E46BF" w:rsidRPr="007E46BF">
              <w:rPr>
                <w:rFonts w:ascii="Calibri" w:eastAsia="Times New Roman" w:hAnsi="Calibri" w:cs="Times New Roman"/>
                <w:color w:val="000000"/>
                <w:sz w:val="20"/>
                <w:szCs w:val="20"/>
              </w:rPr>
              <w:t>ΚΕ έργων Σύγχρονου Πολιτισμού</w:t>
            </w:r>
          </w:p>
        </w:tc>
        <w:tc>
          <w:tcPr>
            <w:tcW w:w="1418"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7E46BF" w:rsidRPr="007E46BF" w:rsidRDefault="007E46BF" w:rsidP="007E46BF">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7E46BF" w:rsidRPr="007E46BF" w:rsidRDefault="007E46BF" w:rsidP="007E46BF">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19.2Δ_139</w:t>
            </w:r>
          </w:p>
        </w:tc>
      </w:tr>
    </w:tbl>
    <w:p w:rsidR="007E46BF" w:rsidRDefault="007E46BF" w:rsidP="009666A4">
      <w:pPr>
        <w:spacing w:line="160" w:lineRule="atLeast"/>
        <w:jc w:val="both"/>
        <w:rPr>
          <w:rFonts w:ascii="Calibri" w:hAnsi="Calibri" w:cs="Tahoma"/>
          <w:sz w:val="24"/>
        </w:rPr>
      </w:pPr>
    </w:p>
    <w:p w:rsidR="007E46BF" w:rsidRDefault="007E46BF" w:rsidP="009666A4">
      <w:pPr>
        <w:spacing w:line="160" w:lineRule="atLeast"/>
        <w:jc w:val="both"/>
        <w:rPr>
          <w:rFonts w:ascii="Calibri" w:hAnsi="Calibri" w:cs="Tahoma"/>
          <w:sz w:val="24"/>
        </w:rPr>
      </w:pPr>
    </w:p>
    <w:p w:rsidR="007E46BF" w:rsidRDefault="007E46BF" w:rsidP="009666A4">
      <w:pPr>
        <w:spacing w:line="160" w:lineRule="atLeast"/>
        <w:jc w:val="both"/>
        <w:rPr>
          <w:rFonts w:ascii="Calibri" w:hAnsi="Calibri" w:cs="Tahoma"/>
          <w:sz w:val="24"/>
        </w:rPr>
      </w:pPr>
    </w:p>
    <w:p w:rsidR="007E46BF" w:rsidRDefault="007E46BF" w:rsidP="009666A4">
      <w:pPr>
        <w:spacing w:line="160" w:lineRule="atLeast"/>
        <w:jc w:val="both"/>
        <w:rPr>
          <w:rFonts w:ascii="Calibri" w:hAnsi="Calibri" w:cs="Tahoma"/>
          <w:sz w:val="24"/>
        </w:rPr>
      </w:pPr>
    </w:p>
    <w:p w:rsidR="007E46BF" w:rsidRDefault="007E46BF" w:rsidP="009666A4">
      <w:pPr>
        <w:spacing w:line="160" w:lineRule="atLeast"/>
        <w:jc w:val="both"/>
        <w:rPr>
          <w:rFonts w:ascii="Calibri" w:hAnsi="Calibri" w:cs="Tahoma"/>
          <w:sz w:val="24"/>
        </w:rPr>
      </w:pPr>
    </w:p>
    <w:p w:rsidR="007E46BF" w:rsidRDefault="007E46BF" w:rsidP="009666A4">
      <w:pPr>
        <w:spacing w:line="160" w:lineRule="atLeast"/>
        <w:jc w:val="both"/>
        <w:rPr>
          <w:rFonts w:ascii="Calibri" w:hAnsi="Calibri" w:cs="Tahoma"/>
          <w:sz w:val="24"/>
        </w:rPr>
      </w:pPr>
    </w:p>
    <w:p w:rsidR="000F1739" w:rsidRDefault="000F1739" w:rsidP="009666A4">
      <w:pPr>
        <w:spacing w:line="160" w:lineRule="atLeast"/>
        <w:jc w:val="both"/>
        <w:rPr>
          <w:rFonts w:ascii="Calibri" w:hAnsi="Calibri" w:cs="Tahoma"/>
          <w:sz w:val="24"/>
        </w:rPr>
      </w:pPr>
    </w:p>
    <w:p w:rsidR="000F1739" w:rsidRDefault="000F1739" w:rsidP="009666A4">
      <w:pPr>
        <w:spacing w:line="160" w:lineRule="atLeast"/>
        <w:jc w:val="both"/>
        <w:rPr>
          <w:rFonts w:ascii="Calibri" w:hAnsi="Calibri" w:cs="Tahoma"/>
          <w:sz w:val="24"/>
        </w:rPr>
      </w:pPr>
    </w:p>
    <w:p w:rsidR="000F1739" w:rsidRDefault="000F1739" w:rsidP="009666A4">
      <w:pPr>
        <w:spacing w:line="160" w:lineRule="atLeast"/>
        <w:jc w:val="both"/>
        <w:rPr>
          <w:rFonts w:ascii="Calibri" w:hAnsi="Calibri" w:cs="Tahoma"/>
          <w:sz w:val="24"/>
        </w:rPr>
      </w:pPr>
    </w:p>
    <w:p w:rsidR="000F1739" w:rsidRDefault="000F1739" w:rsidP="009666A4">
      <w:pPr>
        <w:spacing w:line="160" w:lineRule="atLeast"/>
        <w:jc w:val="both"/>
        <w:rPr>
          <w:rFonts w:ascii="Calibri" w:hAnsi="Calibri" w:cs="Tahoma"/>
          <w:sz w:val="24"/>
        </w:rPr>
      </w:pPr>
    </w:p>
    <w:p w:rsidR="007E46BF" w:rsidRPr="006B4F31" w:rsidRDefault="007E46BF" w:rsidP="009666A4">
      <w:pPr>
        <w:spacing w:line="160" w:lineRule="atLeast"/>
        <w:jc w:val="both"/>
        <w:rPr>
          <w:rFonts w:cs="Tahoma"/>
        </w:rPr>
      </w:pPr>
    </w:p>
    <w:p w:rsidR="000F1739" w:rsidRDefault="000F1739" w:rsidP="009666A4">
      <w:pPr>
        <w:spacing w:line="160" w:lineRule="atLeast"/>
        <w:rPr>
          <w:rFonts w:ascii="Calibri" w:hAnsi="Calibri" w:cs="Tahoma"/>
          <w:b/>
          <w:sz w:val="24"/>
          <w:u w:val="single"/>
        </w:rPr>
      </w:pPr>
    </w:p>
    <w:p w:rsidR="000F1739" w:rsidRDefault="000F1739" w:rsidP="009666A4">
      <w:pPr>
        <w:spacing w:line="160" w:lineRule="atLeast"/>
        <w:rPr>
          <w:rFonts w:ascii="Calibri" w:hAnsi="Calibri" w:cs="Tahoma"/>
          <w:b/>
          <w:sz w:val="24"/>
          <w:u w:val="single"/>
        </w:rPr>
      </w:pPr>
    </w:p>
    <w:p w:rsidR="000F1739" w:rsidRPr="000F1739" w:rsidRDefault="009666A4" w:rsidP="009666A4">
      <w:pPr>
        <w:spacing w:line="160" w:lineRule="atLeast"/>
        <w:rPr>
          <w:rFonts w:ascii="Calibri" w:hAnsi="Calibri" w:cs="Tahoma"/>
          <w:b/>
          <w:sz w:val="44"/>
          <w:szCs w:val="44"/>
          <w:u w:val="single"/>
        </w:rPr>
      </w:pPr>
      <w:r w:rsidRPr="000F1739">
        <w:rPr>
          <w:rFonts w:ascii="Calibri" w:hAnsi="Calibri" w:cs="Tahoma"/>
          <w:b/>
          <w:sz w:val="44"/>
          <w:szCs w:val="44"/>
          <w:u w:val="single"/>
        </w:rPr>
        <w:t xml:space="preserve">Β6 </w:t>
      </w:r>
      <w:r w:rsidR="000F1739" w:rsidRPr="000F1739">
        <w:rPr>
          <w:rFonts w:ascii="Calibri" w:hAnsi="Calibri" w:cs="Tahoma"/>
          <w:b/>
          <w:sz w:val="44"/>
          <w:szCs w:val="44"/>
          <w:u w:val="single"/>
        </w:rPr>
        <w:t xml:space="preserve"> </w:t>
      </w:r>
      <w:proofErr w:type="spellStart"/>
      <w:r w:rsidRPr="000F1739">
        <w:rPr>
          <w:rFonts w:ascii="Calibri" w:hAnsi="Calibri" w:cs="Tahoma"/>
          <w:b/>
          <w:sz w:val="44"/>
          <w:szCs w:val="44"/>
          <w:u w:val="single"/>
        </w:rPr>
        <w:t>Υποδράση</w:t>
      </w:r>
      <w:proofErr w:type="spellEnd"/>
      <w:r w:rsidRPr="000F1739">
        <w:rPr>
          <w:rFonts w:ascii="Calibri" w:hAnsi="Calibri" w:cs="Tahoma"/>
          <w:b/>
          <w:sz w:val="44"/>
          <w:szCs w:val="44"/>
          <w:u w:val="single"/>
        </w:rPr>
        <w:t xml:space="preserve"> 19.2.4.6 </w:t>
      </w:r>
    </w:p>
    <w:p w:rsidR="009666A4" w:rsidRPr="000F1739" w:rsidRDefault="009666A4" w:rsidP="009666A4">
      <w:pPr>
        <w:spacing w:line="160" w:lineRule="atLeast"/>
        <w:rPr>
          <w:rFonts w:ascii="Calibri" w:hAnsi="Calibri" w:cs="Tahoma"/>
          <w:b/>
          <w:sz w:val="32"/>
          <w:szCs w:val="32"/>
          <w:u w:val="single"/>
        </w:rPr>
      </w:pPr>
      <w:r w:rsidRPr="000F1739">
        <w:rPr>
          <w:rFonts w:ascii="Calibri" w:hAnsi="Calibri" w:cs="Tahoma"/>
          <w:sz w:val="32"/>
          <w:szCs w:val="32"/>
          <w:u w:val="single"/>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271067" w:rsidRDefault="00271067" w:rsidP="009666A4">
      <w:pPr>
        <w:spacing w:line="160" w:lineRule="atLeast"/>
        <w:rPr>
          <w:rFonts w:ascii="Calibri" w:hAnsi="Calibri" w:cs="Tahoma"/>
          <w:u w:val="single"/>
        </w:rPr>
      </w:pPr>
    </w:p>
    <w:p w:rsidR="00271067" w:rsidRDefault="00271067" w:rsidP="009666A4">
      <w:pPr>
        <w:spacing w:line="160" w:lineRule="atLeast"/>
        <w:rPr>
          <w:rFonts w:ascii="Calibri" w:hAnsi="Calibri" w:cs="Tahoma"/>
          <w:u w:val="single"/>
        </w:rPr>
      </w:pPr>
    </w:p>
    <w:p w:rsidR="000F1739" w:rsidRDefault="000F1739" w:rsidP="009666A4">
      <w:pPr>
        <w:spacing w:line="160" w:lineRule="atLeast"/>
        <w:rPr>
          <w:rFonts w:ascii="Calibri" w:hAnsi="Calibri" w:cs="Tahoma"/>
          <w:u w:val="single"/>
        </w:rPr>
      </w:pPr>
    </w:p>
    <w:p w:rsidR="000F1739" w:rsidRPr="000F1739" w:rsidRDefault="000F1739" w:rsidP="000F1739">
      <w:pPr>
        <w:spacing w:line="160" w:lineRule="atLeast"/>
        <w:rPr>
          <w:rFonts w:ascii="Calibri" w:hAnsi="Calibri" w:cs="Tahoma"/>
          <w:b/>
          <w:sz w:val="24"/>
          <w:u w:val="single"/>
        </w:rPr>
      </w:pPr>
      <w:r w:rsidRPr="00721B34">
        <w:rPr>
          <w:rFonts w:ascii="Calibri" w:hAnsi="Calibri" w:cs="Tahoma"/>
          <w:b/>
          <w:sz w:val="24"/>
          <w:u w:val="single"/>
        </w:rPr>
        <w:lastRenderedPageBreak/>
        <w:t xml:space="preserve">Β6 </w:t>
      </w:r>
      <w:r>
        <w:rPr>
          <w:rFonts w:ascii="Calibri" w:hAnsi="Calibri" w:cs="Tahoma"/>
          <w:b/>
          <w:sz w:val="24"/>
          <w:u w:val="single"/>
        </w:rPr>
        <w:t xml:space="preserve">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19.2.4.6 </w:t>
      </w:r>
      <w:r w:rsidRPr="00721B34">
        <w:rPr>
          <w:rFonts w:ascii="Calibri" w:hAnsi="Calibri" w:cs="Tahoma"/>
          <w:u w:val="single"/>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67"/>
        <w:gridCol w:w="1560"/>
        <w:gridCol w:w="1559"/>
        <w:gridCol w:w="3544"/>
      </w:tblGrid>
      <w:tr w:rsidR="00EB311C" w:rsidRPr="00EB311C" w:rsidTr="005605BC">
        <w:tc>
          <w:tcPr>
            <w:tcW w:w="2376" w:type="dxa"/>
            <w:shd w:val="clear" w:color="auto" w:fill="auto"/>
          </w:tcPr>
          <w:p w:rsidR="00EB311C" w:rsidRPr="00EB311C" w:rsidRDefault="00EB311C" w:rsidP="00EB311C">
            <w:pPr>
              <w:rPr>
                <w:rFonts w:eastAsiaTheme="minorHAnsi" w:cstheme="minorHAnsi"/>
                <w:lang w:eastAsia="en-US"/>
              </w:rPr>
            </w:pPr>
            <w:r w:rsidRPr="00EB311C">
              <w:rPr>
                <w:rFonts w:eastAsiaTheme="minorHAnsi" w:cstheme="minorHAnsi"/>
                <w:lang w:eastAsia="en-US"/>
              </w:rPr>
              <w:t>Νομική βάση</w:t>
            </w:r>
          </w:p>
        </w:tc>
        <w:tc>
          <w:tcPr>
            <w:tcW w:w="7230" w:type="dxa"/>
            <w:gridSpan w:val="4"/>
            <w:shd w:val="clear" w:color="auto" w:fill="auto"/>
          </w:tcPr>
          <w:p w:rsidR="00EB311C" w:rsidRPr="00EB311C" w:rsidRDefault="00EB311C" w:rsidP="00EB311C">
            <w:pPr>
              <w:rPr>
                <w:rFonts w:eastAsiaTheme="minorHAnsi" w:cstheme="minorHAnsi"/>
                <w:lang w:eastAsia="en-US"/>
              </w:rPr>
            </w:pPr>
            <w:r w:rsidRPr="00EB311C">
              <w:rPr>
                <w:rFonts w:ascii="Arial" w:eastAsiaTheme="minorHAnsi" w:hAnsi="Arial" w:cs="Arial"/>
                <w:lang w:eastAsia="en-US"/>
              </w:rPr>
              <w:t>§</w:t>
            </w:r>
            <w:r w:rsidRPr="00EB311C">
              <w:rPr>
                <w:rFonts w:eastAsiaTheme="minorHAnsi" w:cstheme="minorHAnsi"/>
                <w:lang w:eastAsia="en-US"/>
              </w:rPr>
              <w:t xml:space="preserve"> 1ζ Άρθρου 20  Καν. (ΕΕ) 1305/2013</w:t>
            </w:r>
          </w:p>
          <w:p w:rsidR="00EB311C" w:rsidRPr="00EB311C" w:rsidRDefault="00EB311C" w:rsidP="00EB311C">
            <w:pPr>
              <w:autoSpaceDE w:val="0"/>
              <w:autoSpaceDN w:val="0"/>
              <w:adjustRightInd w:val="0"/>
              <w:spacing w:after="0" w:line="240" w:lineRule="auto"/>
              <w:rPr>
                <w:rFonts w:eastAsiaTheme="minorHAnsi" w:cstheme="minorHAnsi"/>
                <w:lang w:eastAsia="en-US"/>
              </w:rPr>
            </w:pPr>
            <w:r w:rsidRPr="00EB311C">
              <w:rPr>
                <w:rFonts w:eastAsiaTheme="minorHAnsi" w:cstheme="minorHAnsi"/>
                <w:lang w:eastAsia="en-US"/>
              </w:rPr>
              <w:t>Κατευθυντήριες Γραμμές 2014/C 204/35 και 36 (ενίσχυση 100%)</w:t>
            </w:r>
          </w:p>
        </w:tc>
        <w:bookmarkStart w:id="2" w:name="_GoBack"/>
        <w:bookmarkEnd w:id="2"/>
      </w:tr>
      <w:tr w:rsidR="00EB311C" w:rsidRPr="00EB311C" w:rsidTr="005605BC">
        <w:tc>
          <w:tcPr>
            <w:tcW w:w="9606" w:type="dxa"/>
            <w:gridSpan w:val="5"/>
            <w:shd w:val="clear" w:color="auto" w:fill="auto"/>
          </w:tcPr>
          <w:p w:rsidR="00EB311C" w:rsidRPr="00EB311C" w:rsidRDefault="00EB311C" w:rsidP="00EB311C">
            <w:pPr>
              <w:jc w:val="center"/>
              <w:rPr>
                <w:rFonts w:eastAsiaTheme="minorHAnsi" w:cstheme="minorHAnsi"/>
                <w:b/>
                <w:lang w:eastAsia="en-US"/>
              </w:rPr>
            </w:pPr>
            <w:r w:rsidRPr="00EB311C">
              <w:rPr>
                <w:rFonts w:eastAsiaTheme="minorHAnsi" w:cstheme="minorHAnsi"/>
                <w:b/>
                <w:lang w:eastAsia="en-US"/>
              </w:rPr>
              <w:t xml:space="preserve">Αναλυτική Περιγραφή </w:t>
            </w:r>
            <w:proofErr w:type="spellStart"/>
            <w:r w:rsidRPr="00EB311C">
              <w:rPr>
                <w:rFonts w:eastAsiaTheme="minorHAnsi" w:cstheme="minorHAnsi"/>
                <w:b/>
                <w:lang w:eastAsia="en-US"/>
              </w:rPr>
              <w:t>Υπο</w:t>
            </w:r>
            <w:proofErr w:type="spellEnd"/>
            <w:r w:rsidRPr="00EB311C">
              <w:rPr>
                <w:rFonts w:eastAsiaTheme="minorHAnsi" w:cstheme="minorHAnsi"/>
                <w:b/>
                <w:lang w:eastAsia="en-US"/>
              </w:rPr>
              <w:t>-δράσης</w:t>
            </w:r>
          </w:p>
          <w:p w:rsidR="00EB311C" w:rsidRPr="00EB311C" w:rsidRDefault="00EB311C" w:rsidP="00EB311C">
            <w:pPr>
              <w:spacing w:after="0" w:line="26" w:lineRule="atLeast"/>
              <w:jc w:val="both"/>
              <w:rPr>
                <w:rFonts w:eastAsiaTheme="minorHAnsi" w:cstheme="minorHAnsi"/>
                <w:color w:val="000000"/>
                <w:lang w:eastAsia="en-US"/>
              </w:rPr>
            </w:pPr>
            <w:r w:rsidRPr="00EB311C">
              <w:rPr>
                <w:rFonts w:eastAsiaTheme="minorHAnsi" w:cstheme="minorHAnsi"/>
                <w:lang w:eastAsia="en-US"/>
              </w:rPr>
              <w:t xml:space="preserve">Η </w:t>
            </w:r>
            <w:proofErr w:type="spellStart"/>
            <w:r w:rsidRPr="00EB311C">
              <w:rPr>
                <w:rFonts w:eastAsiaTheme="minorHAnsi" w:cstheme="minorHAnsi"/>
                <w:lang w:eastAsia="en-US"/>
              </w:rPr>
              <w:t>υποδράση</w:t>
            </w:r>
            <w:proofErr w:type="spellEnd"/>
            <w:r w:rsidRPr="00EB311C">
              <w:rPr>
                <w:rFonts w:eastAsiaTheme="minorHAnsi" w:cstheme="minorHAnsi"/>
                <w:lang w:eastAsia="en-US"/>
              </w:rPr>
              <w:t xml:space="preserve"> έχει στόχο τη βελτίωση της ποιότητας ζωής και την αύξηση των περιβαλλοντικών επιδόσεων των οικισμών και ενισχύει την μετεγκατάσταση </w:t>
            </w:r>
            <w:proofErr w:type="spellStart"/>
            <w:r w:rsidRPr="00EB311C">
              <w:rPr>
                <w:rFonts w:eastAsiaTheme="minorHAnsi" w:cstheme="minorHAnsi"/>
                <w:lang w:eastAsia="en-US"/>
              </w:rPr>
              <w:t>οχλούντων</w:t>
            </w:r>
            <w:proofErr w:type="spellEnd"/>
            <w:r w:rsidRPr="00EB311C">
              <w:rPr>
                <w:rFonts w:eastAsiaTheme="minorHAnsi" w:cstheme="minorHAnsi"/>
                <w:lang w:eastAsia="en-US"/>
              </w:rPr>
              <w:t xml:space="preserve"> ποιμνιοστασίων που βρίσκονται μέσα ή κοντά σε αγροτικούς οικισμούς, με την κατεδάφιση και </w:t>
            </w:r>
            <w:r w:rsidRPr="00EB311C">
              <w:rPr>
                <w:rFonts w:eastAsiaTheme="minorHAnsi" w:cstheme="minorHAnsi"/>
                <w:color w:val="000000"/>
                <w:lang w:eastAsia="en-US"/>
              </w:rPr>
              <w:t xml:space="preserve">απομάκρυνση υφιστάμενων εγκαταστάσεων και την εκ νέου ανέγερση αντίστοιχων νέων εγκαταστάσεων σε εκτός οικισμών επιτρεπτές θέσεις. Είναι δυνατή και η μη κατεδάφιση των υφισταμένων κτιρίων, </w:t>
            </w:r>
            <w:proofErr w:type="spellStart"/>
            <w:r w:rsidRPr="00EB311C">
              <w:rPr>
                <w:rFonts w:eastAsiaTheme="minorHAnsi" w:cstheme="minorHAnsi"/>
                <w:color w:val="000000"/>
                <w:lang w:eastAsia="en-US"/>
              </w:rPr>
              <w:t>εφ΄</w:t>
            </w:r>
            <w:proofErr w:type="spellEnd"/>
            <w:r w:rsidRPr="00EB311C">
              <w:rPr>
                <w:rFonts w:eastAsiaTheme="minorHAnsi" w:cstheme="minorHAnsi"/>
                <w:color w:val="000000"/>
                <w:lang w:eastAsia="en-US"/>
              </w:rPr>
              <w:t xml:space="preserve"> όσον αυτά αποκτήσουν νέα, μη </w:t>
            </w:r>
            <w:proofErr w:type="spellStart"/>
            <w:r w:rsidRPr="00EB311C">
              <w:rPr>
                <w:rFonts w:eastAsiaTheme="minorHAnsi" w:cstheme="minorHAnsi"/>
                <w:color w:val="000000"/>
                <w:lang w:eastAsia="en-US"/>
              </w:rPr>
              <w:t>οχλούσα</w:t>
            </w:r>
            <w:proofErr w:type="spellEnd"/>
            <w:r w:rsidRPr="00EB311C">
              <w:rPr>
                <w:rFonts w:eastAsiaTheme="minorHAnsi" w:cstheme="minorHAnsi"/>
                <w:color w:val="000000"/>
                <w:lang w:eastAsia="en-US"/>
              </w:rPr>
              <w:t xml:space="preserve">, χρήση, με τις νόμιμες διαδικασίες.  </w:t>
            </w:r>
          </w:p>
          <w:p w:rsidR="00EB311C" w:rsidRPr="00EB311C" w:rsidRDefault="00EB311C" w:rsidP="00EB311C">
            <w:pPr>
              <w:spacing w:after="0" w:line="26" w:lineRule="atLeast"/>
              <w:jc w:val="both"/>
              <w:rPr>
                <w:rFonts w:eastAsiaTheme="minorHAnsi" w:cstheme="minorHAnsi"/>
                <w:lang w:eastAsia="en-US"/>
              </w:rPr>
            </w:pPr>
            <w:r w:rsidRPr="00EB311C">
              <w:rPr>
                <w:rFonts w:eastAsiaTheme="minorHAnsi" w:cstheme="minorHAnsi"/>
                <w:lang w:eastAsia="en-US"/>
              </w:rPr>
              <w:t xml:space="preserve">Η </w:t>
            </w:r>
            <w:proofErr w:type="spellStart"/>
            <w:r w:rsidRPr="00EB311C">
              <w:rPr>
                <w:rFonts w:eastAsiaTheme="minorHAnsi" w:cstheme="minorHAnsi"/>
                <w:lang w:eastAsia="en-US"/>
              </w:rPr>
              <w:t>υποδράση</w:t>
            </w:r>
            <w:proofErr w:type="spellEnd"/>
            <w:r w:rsidRPr="00EB311C">
              <w:rPr>
                <w:rFonts w:eastAsiaTheme="minorHAnsi" w:cstheme="minorHAnsi"/>
                <w:lang w:eastAsia="en-US"/>
              </w:rPr>
              <w:t xml:space="preserve"> δεν ενισχύει εκσυγχρονισμό και αύξηση  της παραγωγικής ικανότητας των κτηνοτροφικών μονάδων που </w:t>
            </w:r>
            <w:proofErr w:type="spellStart"/>
            <w:r w:rsidRPr="00EB311C">
              <w:rPr>
                <w:rFonts w:eastAsiaTheme="minorHAnsi" w:cstheme="minorHAnsi"/>
                <w:lang w:eastAsia="en-US"/>
              </w:rPr>
              <w:t>μετεγκαθίστανται</w:t>
            </w:r>
            <w:proofErr w:type="spellEnd"/>
            <w:r w:rsidRPr="00EB311C">
              <w:rPr>
                <w:rFonts w:eastAsiaTheme="minorHAnsi" w:cstheme="minorHAnsi"/>
                <w:lang w:eastAsia="en-US"/>
              </w:rPr>
              <w:t>, διότι τούτο αποτελεί αντικείμενο του Μέτρου των Σχεδίων Βελτίωσης του ΠΑΑ.</w:t>
            </w:r>
          </w:p>
          <w:p w:rsidR="00EB311C" w:rsidRPr="00EB311C" w:rsidRDefault="00EB311C" w:rsidP="00EB311C">
            <w:pPr>
              <w:autoSpaceDE w:val="0"/>
              <w:autoSpaceDN w:val="0"/>
              <w:adjustRightInd w:val="0"/>
              <w:spacing w:after="0" w:line="26" w:lineRule="atLeast"/>
              <w:jc w:val="both"/>
              <w:rPr>
                <w:rFonts w:eastAsiaTheme="minorHAnsi" w:cstheme="minorHAnsi"/>
                <w:color w:val="000000"/>
                <w:lang w:eastAsia="en-US"/>
              </w:rPr>
            </w:pPr>
            <w:r w:rsidRPr="00EB311C">
              <w:rPr>
                <w:rFonts w:eastAsiaTheme="minorHAnsi" w:cstheme="minorHAnsi"/>
                <w:lang w:eastAsia="en-US"/>
              </w:rPr>
              <w:t>Δεν θεωρείται</w:t>
            </w:r>
            <w:r w:rsidRPr="00EB311C">
              <w:rPr>
                <w:rFonts w:eastAsiaTheme="minorHAnsi" w:cstheme="minorHAnsi"/>
                <w:color w:val="000000"/>
                <w:lang w:eastAsia="en-US"/>
              </w:rPr>
              <w:t xml:space="preserve"> εκσυγχρονισμός</w:t>
            </w:r>
            <w:r w:rsidRPr="00EB311C">
              <w:rPr>
                <w:rFonts w:eastAsiaTheme="minorHAnsi" w:cstheme="minorHAnsi"/>
                <w:lang w:eastAsia="en-US"/>
              </w:rPr>
              <w:t xml:space="preserve"> </w:t>
            </w:r>
            <w:r w:rsidRPr="00EB311C">
              <w:rPr>
                <w:rFonts w:eastAsiaTheme="minorHAnsi" w:cstheme="minorHAnsi"/>
                <w:color w:val="000000"/>
                <w:lang w:eastAsia="en-US"/>
              </w:rPr>
              <w:t xml:space="preserve">η απλή αντικατάσταση υφιστάμενου κτηρίου ή εγκαταστάσεων από νέο σύγχρονο κτήριο ή εγκαταστάσεις, όταν δεν επέρχεται ουσιαστική αλλαγή στην παραγωγή ή τη σχετική τεχνολογία. </w:t>
            </w:r>
          </w:p>
        </w:tc>
      </w:tr>
      <w:tr w:rsidR="00EB311C" w:rsidRPr="00EB311C" w:rsidTr="005605BC">
        <w:tc>
          <w:tcPr>
            <w:tcW w:w="9606" w:type="dxa"/>
            <w:gridSpan w:val="5"/>
            <w:shd w:val="clear" w:color="auto" w:fill="auto"/>
          </w:tcPr>
          <w:p w:rsidR="00EB311C" w:rsidRPr="00EB311C" w:rsidRDefault="00EB311C" w:rsidP="00EB311C">
            <w:pPr>
              <w:rPr>
                <w:rFonts w:eastAsiaTheme="minorHAnsi" w:cstheme="minorHAnsi"/>
                <w:lang w:eastAsia="en-US"/>
              </w:rPr>
            </w:pPr>
            <w:r w:rsidRPr="00EB311C">
              <w:rPr>
                <w:rFonts w:eastAsiaTheme="minorHAnsi" w:cstheme="minorHAnsi"/>
                <w:b/>
                <w:lang w:eastAsia="en-US"/>
              </w:rPr>
              <w:t>Θεματική Κατεύθυνση που εξυπηρετείται</w:t>
            </w:r>
            <w:r w:rsidRPr="00EB311C">
              <w:rPr>
                <w:rFonts w:eastAsia="Times New Roman" w:cstheme="minorHAnsi"/>
                <w:color w:val="000000"/>
              </w:rPr>
              <w:t xml:space="preserve">  5η: Βελτίωση των συνθηκών διαβίωσης και ποιότητας ζωής του τοπικού πληθυσμού</w:t>
            </w:r>
          </w:p>
        </w:tc>
      </w:tr>
      <w:tr w:rsidR="00EB311C" w:rsidRPr="00EB311C" w:rsidTr="005605BC">
        <w:tc>
          <w:tcPr>
            <w:tcW w:w="9606" w:type="dxa"/>
            <w:gridSpan w:val="5"/>
            <w:shd w:val="clear" w:color="auto" w:fill="auto"/>
          </w:tcPr>
          <w:p w:rsidR="00EB311C" w:rsidRPr="00EB311C" w:rsidRDefault="00EB311C" w:rsidP="00EB311C">
            <w:pPr>
              <w:jc w:val="center"/>
              <w:rPr>
                <w:rFonts w:eastAsiaTheme="minorHAnsi" w:cstheme="minorHAnsi"/>
                <w:b/>
                <w:lang w:eastAsia="en-US"/>
              </w:rPr>
            </w:pPr>
            <w:r w:rsidRPr="00EB311C">
              <w:rPr>
                <w:rFonts w:eastAsiaTheme="minorHAnsi" w:cstheme="minorHAnsi"/>
                <w:b/>
                <w:lang w:eastAsia="en-US"/>
              </w:rPr>
              <w:t>Χρηματοδοτικά στοιχεία</w:t>
            </w:r>
          </w:p>
        </w:tc>
      </w:tr>
      <w:tr w:rsidR="00EB311C" w:rsidRPr="00EB311C" w:rsidTr="005605BC">
        <w:trPr>
          <w:trHeight w:val="435"/>
        </w:trPr>
        <w:tc>
          <w:tcPr>
            <w:tcW w:w="2943" w:type="dxa"/>
            <w:gridSpan w:val="2"/>
            <w:shd w:val="clear" w:color="auto" w:fill="auto"/>
          </w:tcPr>
          <w:p w:rsidR="00EB311C" w:rsidRPr="00EB311C" w:rsidRDefault="00EB311C" w:rsidP="00EB311C">
            <w:pPr>
              <w:rPr>
                <w:rFonts w:eastAsiaTheme="minorHAnsi" w:cstheme="minorHAnsi"/>
                <w:lang w:eastAsia="en-US"/>
              </w:rPr>
            </w:pPr>
          </w:p>
        </w:tc>
        <w:tc>
          <w:tcPr>
            <w:tcW w:w="1560" w:type="dxa"/>
            <w:shd w:val="clear" w:color="auto" w:fill="auto"/>
          </w:tcPr>
          <w:p w:rsidR="00EB311C" w:rsidRPr="00EB311C" w:rsidRDefault="00EB311C" w:rsidP="00EB311C">
            <w:pPr>
              <w:rPr>
                <w:rFonts w:eastAsiaTheme="minorHAnsi" w:cstheme="minorHAnsi"/>
                <w:lang w:eastAsia="en-US"/>
              </w:rPr>
            </w:pPr>
            <w:r w:rsidRPr="00EB311C">
              <w:rPr>
                <w:rFonts w:eastAsiaTheme="minorHAnsi" w:cstheme="minorHAnsi"/>
                <w:lang w:eastAsia="en-US"/>
              </w:rPr>
              <w:t>Ποσό (€)</w:t>
            </w:r>
          </w:p>
        </w:tc>
        <w:tc>
          <w:tcPr>
            <w:tcW w:w="1559" w:type="dxa"/>
            <w:shd w:val="clear" w:color="auto" w:fill="auto"/>
          </w:tcPr>
          <w:p w:rsidR="00EB311C" w:rsidRPr="00EB311C" w:rsidRDefault="00EB311C" w:rsidP="00EB311C">
            <w:pPr>
              <w:rPr>
                <w:rFonts w:eastAsiaTheme="minorHAnsi" w:cstheme="minorHAnsi"/>
                <w:lang w:eastAsia="en-US"/>
              </w:rPr>
            </w:pPr>
            <w:r w:rsidRPr="00EB311C">
              <w:rPr>
                <w:rFonts w:eastAsiaTheme="minorHAnsi" w:cstheme="minorHAnsi"/>
                <w:lang w:eastAsia="en-US"/>
              </w:rPr>
              <w:t xml:space="preserve">Ποσοστό (%) σε επίπεδο </w:t>
            </w:r>
            <w:proofErr w:type="spellStart"/>
            <w:r w:rsidRPr="00EB311C">
              <w:rPr>
                <w:rFonts w:eastAsiaTheme="minorHAnsi" w:cstheme="minorHAnsi"/>
                <w:lang w:eastAsia="en-US"/>
              </w:rPr>
              <w:t>υπο</w:t>
            </w:r>
            <w:proofErr w:type="spellEnd"/>
            <w:r w:rsidRPr="00EB311C">
              <w:rPr>
                <w:rFonts w:eastAsiaTheme="minorHAnsi" w:cstheme="minorHAnsi"/>
                <w:lang w:eastAsia="en-US"/>
              </w:rPr>
              <w:t>-μέτρου</w:t>
            </w:r>
          </w:p>
        </w:tc>
        <w:tc>
          <w:tcPr>
            <w:tcW w:w="3544" w:type="dxa"/>
            <w:shd w:val="clear" w:color="auto" w:fill="auto"/>
          </w:tcPr>
          <w:p w:rsidR="00EB311C" w:rsidRPr="00EB311C" w:rsidRDefault="00EB311C" w:rsidP="00EB311C">
            <w:pPr>
              <w:rPr>
                <w:rFonts w:eastAsiaTheme="minorHAnsi" w:cstheme="minorHAnsi"/>
                <w:lang w:eastAsia="en-US"/>
              </w:rPr>
            </w:pPr>
            <w:r w:rsidRPr="00EB311C">
              <w:rPr>
                <w:rFonts w:eastAsiaTheme="minorHAnsi" w:cstheme="minorHAnsi"/>
                <w:lang w:eastAsia="en-US"/>
              </w:rPr>
              <w:t>Ποσοστό (%) σε επίπεδο Τοπικού Προγράμματος</w:t>
            </w:r>
          </w:p>
        </w:tc>
      </w:tr>
      <w:tr w:rsidR="00EB311C" w:rsidRPr="00EB311C" w:rsidTr="005605BC">
        <w:trPr>
          <w:trHeight w:val="385"/>
        </w:trPr>
        <w:tc>
          <w:tcPr>
            <w:tcW w:w="2943" w:type="dxa"/>
            <w:gridSpan w:val="2"/>
            <w:shd w:val="clear" w:color="auto" w:fill="auto"/>
          </w:tcPr>
          <w:p w:rsidR="00EB311C" w:rsidRPr="00EB311C" w:rsidRDefault="00EB311C" w:rsidP="00EB311C">
            <w:pPr>
              <w:rPr>
                <w:rFonts w:eastAsiaTheme="minorHAnsi" w:cstheme="minorHAnsi"/>
                <w:lang w:eastAsia="en-US"/>
              </w:rPr>
            </w:pPr>
            <w:r w:rsidRPr="00EB311C">
              <w:rPr>
                <w:rFonts w:eastAsiaTheme="minorHAnsi" w:cstheme="minorHAnsi"/>
                <w:lang w:eastAsia="en-US"/>
              </w:rPr>
              <w:t>Συνολικός Προϋπολογισμός</w:t>
            </w:r>
          </w:p>
        </w:tc>
        <w:tc>
          <w:tcPr>
            <w:tcW w:w="1560" w:type="dxa"/>
            <w:shd w:val="clear" w:color="auto" w:fill="auto"/>
          </w:tcPr>
          <w:p w:rsidR="00EB311C" w:rsidRPr="00EB311C" w:rsidRDefault="003C4CD7" w:rsidP="00EB311C">
            <w:pPr>
              <w:jc w:val="center"/>
              <w:rPr>
                <w:rFonts w:eastAsiaTheme="minorHAnsi" w:cstheme="minorHAnsi"/>
                <w:bCs/>
                <w:color w:val="000000"/>
                <w:lang w:eastAsia="en-US"/>
              </w:rPr>
            </w:pPr>
            <w:r>
              <w:rPr>
                <w:rFonts w:ascii="Calibri" w:eastAsia="Times New Roman" w:hAnsi="Calibri" w:cs="Calibri"/>
                <w:color w:val="000000"/>
                <w:sz w:val="20"/>
                <w:szCs w:val="20"/>
                <w:lang w:val="en-US"/>
              </w:rPr>
              <w:t>3</w:t>
            </w:r>
            <w:r w:rsidR="00EB311C" w:rsidRPr="00EB311C">
              <w:rPr>
                <w:rFonts w:ascii="Calibri" w:eastAsia="Times New Roman" w:hAnsi="Calibri" w:cs="Calibri"/>
                <w:color w:val="000000"/>
                <w:sz w:val="20"/>
                <w:szCs w:val="20"/>
              </w:rPr>
              <w:t>00.000,00</w:t>
            </w:r>
          </w:p>
        </w:tc>
        <w:tc>
          <w:tcPr>
            <w:tcW w:w="1559" w:type="dxa"/>
            <w:shd w:val="clear" w:color="auto" w:fill="auto"/>
          </w:tcPr>
          <w:p w:rsidR="00EB311C" w:rsidRPr="00EB311C" w:rsidRDefault="003C4CD7" w:rsidP="00EB311C">
            <w:pPr>
              <w:jc w:val="center"/>
              <w:rPr>
                <w:rFonts w:eastAsiaTheme="minorHAnsi" w:cstheme="minorHAnsi"/>
                <w:lang w:eastAsia="en-US"/>
              </w:rPr>
            </w:pPr>
            <w:r>
              <w:rPr>
                <w:rFonts w:ascii="Calibri" w:eastAsia="Times New Roman" w:hAnsi="Calibri" w:cs="Calibri"/>
                <w:color w:val="000000"/>
                <w:sz w:val="20"/>
                <w:szCs w:val="20"/>
                <w:lang w:val="en-US"/>
              </w:rPr>
              <w:t>3,25</w:t>
            </w:r>
            <w:r w:rsidR="00EB311C" w:rsidRPr="00EB311C">
              <w:rPr>
                <w:rFonts w:ascii="Calibri" w:eastAsia="Times New Roman" w:hAnsi="Calibri" w:cs="Calibri"/>
                <w:color w:val="000000"/>
                <w:sz w:val="20"/>
                <w:szCs w:val="20"/>
              </w:rPr>
              <w:t>%</w:t>
            </w:r>
          </w:p>
        </w:tc>
        <w:tc>
          <w:tcPr>
            <w:tcW w:w="3544" w:type="dxa"/>
            <w:shd w:val="clear" w:color="auto" w:fill="auto"/>
          </w:tcPr>
          <w:p w:rsidR="00EB311C" w:rsidRPr="00EB311C" w:rsidRDefault="003C4CD7" w:rsidP="00EB311C">
            <w:pPr>
              <w:jc w:val="center"/>
              <w:rPr>
                <w:rFonts w:eastAsiaTheme="minorHAnsi" w:cstheme="minorHAnsi"/>
                <w:lang w:eastAsia="en-US"/>
              </w:rPr>
            </w:pPr>
            <w:r>
              <w:rPr>
                <w:rFonts w:ascii="Calibri" w:eastAsia="Times New Roman" w:hAnsi="Calibri" w:cs="Calibri"/>
                <w:color w:val="000000"/>
                <w:sz w:val="20"/>
                <w:szCs w:val="20"/>
                <w:lang w:val="en-US"/>
              </w:rPr>
              <w:t>2,72</w:t>
            </w:r>
            <w:r w:rsidR="00EB311C" w:rsidRPr="00EB311C">
              <w:rPr>
                <w:rFonts w:ascii="Calibri" w:eastAsia="Times New Roman" w:hAnsi="Calibri" w:cs="Calibri"/>
                <w:color w:val="000000"/>
                <w:sz w:val="20"/>
                <w:szCs w:val="20"/>
              </w:rPr>
              <w:t>%</w:t>
            </w:r>
          </w:p>
        </w:tc>
      </w:tr>
      <w:tr w:rsidR="00EB311C" w:rsidRPr="00EB311C" w:rsidTr="005605BC">
        <w:trPr>
          <w:trHeight w:val="293"/>
        </w:trPr>
        <w:tc>
          <w:tcPr>
            <w:tcW w:w="2943" w:type="dxa"/>
            <w:gridSpan w:val="2"/>
            <w:shd w:val="clear" w:color="auto" w:fill="auto"/>
          </w:tcPr>
          <w:p w:rsidR="00EB311C" w:rsidRPr="00EB311C" w:rsidRDefault="00EB311C" w:rsidP="00EB311C">
            <w:pPr>
              <w:rPr>
                <w:rFonts w:eastAsiaTheme="minorHAnsi" w:cstheme="minorHAnsi"/>
                <w:lang w:eastAsia="en-US"/>
              </w:rPr>
            </w:pPr>
            <w:r w:rsidRPr="00EB311C">
              <w:rPr>
                <w:rFonts w:eastAsiaTheme="minorHAnsi" w:cstheme="minorHAnsi"/>
                <w:lang w:eastAsia="en-US"/>
              </w:rPr>
              <w:t>Δημόσια Δαπάνη</w:t>
            </w:r>
          </w:p>
        </w:tc>
        <w:tc>
          <w:tcPr>
            <w:tcW w:w="1560" w:type="dxa"/>
            <w:shd w:val="clear" w:color="auto" w:fill="auto"/>
          </w:tcPr>
          <w:p w:rsidR="00EB311C" w:rsidRPr="00EB311C" w:rsidRDefault="003C4CD7" w:rsidP="00EB311C">
            <w:pPr>
              <w:jc w:val="center"/>
              <w:rPr>
                <w:rFonts w:eastAsiaTheme="minorHAnsi" w:cstheme="minorHAnsi"/>
                <w:bCs/>
                <w:color w:val="000000"/>
                <w:lang w:eastAsia="en-US"/>
              </w:rPr>
            </w:pPr>
            <w:r>
              <w:rPr>
                <w:rFonts w:ascii="Calibri" w:eastAsia="Times New Roman" w:hAnsi="Calibri" w:cs="Calibri"/>
                <w:color w:val="000000"/>
                <w:sz w:val="20"/>
                <w:szCs w:val="20"/>
                <w:lang w:val="en-US"/>
              </w:rPr>
              <w:t>3</w:t>
            </w:r>
            <w:r w:rsidR="00EB311C" w:rsidRPr="00EB311C">
              <w:rPr>
                <w:rFonts w:ascii="Calibri" w:eastAsia="Times New Roman" w:hAnsi="Calibri" w:cs="Calibri"/>
                <w:color w:val="000000"/>
                <w:sz w:val="20"/>
                <w:szCs w:val="20"/>
              </w:rPr>
              <w:t>00.000,00</w:t>
            </w:r>
          </w:p>
        </w:tc>
        <w:tc>
          <w:tcPr>
            <w:tcW w:w="1559" w:type="dxa"/>
            <w:shd w:val="clear" w:color="auto" w:fill="auto"/>
          </w:tcPr>
          <w:p w:rsidR="00EB311C" w:rsidRPr="00EB311C" w:rsidRDefault="003C4CD7" w:rsidP="00EB311C">
            <w:pPr>
              <w:jc w:val="center"/>
              <w:rPr>
                <w:rFonts w:eastAsiaTheme="minorHAnsi" w:cstheme="minorHAnsi"/>
                <w:lang w:eastAsia="en-US"/>
              </w:rPr>
            </w:pPr>
            <w:r>
              <w:rPr>
                <w:rFonts w:ascii="Calibri" w:eastAsia="Times New Roman" w:hAnsi="Calibri" w:cs="Calibri"/>
                <w:color w:val="000000"/>
                <w:sz w:val="20"/>
                <w:szCs w:val="20"/>
                <w:lang w:val="en-US"/>
              </w:rPr>
              <w:t>4,78</w:t>
            </w:r>
            <w:r w:rsidR="00EB311C" w:rsidRPr="00EB311C">
              <w:rPr>
                <w:rFonts w:ascii="Calibri" w:eastAsia="Times New Roman" w:hAnsi="Calibri" w:cs="Calibri"/>
                <w:color w:val="000000"/>
                <w:sz w:val="20"/>
                <w:szCs w:val="20"/>
              </w:rPr>
              <w:t>%</w:t>
            </w:r>
          </w:p>
        </w:tc>
        <w:tc>
          <w:tcPr>
            <w:tcW w:w="3544" w:type="dxa"/>
            <w:shd w:val="clear" w:color="auto" w:fill="auto"/>
          </w:tcPr>
          <w:p w:rsidR="00EB311C" w:rsidRPr="00EB311C" w:rsidRDefault="003C4CD7" w:rsidP="00EB311C">
            <w:pPr>
              <w:jc w:val="center"/>
              <w:rPr>
                <w:rFonts w:eastAsiaTheme="minorHAnsi" w:cstheme="minorHAnsi"/>
                <w:lang w:eastAsia="en-US"/>
              </w:rPr>
            </w:pPr>
            <w:r>
              <w:rPr>
                <w:rFonts w:ascii="Calibri" w:eastAsia="Times New Roman" w:hAnsi="Calibri" w:cs="Calibri"/>
                <w:color w:val="000000"/>
                <w:sz w:val="20"/>
                <w:szCs w:val="20"/>
                <w:lang w:val="en-US"/>
              </w:rPr>
              <w:t>3,70</w:t>
            </w:r>
            <w:r w:rsidR="00EB311C" w:rsidRPr="00EB311C">
              <w:rPr>
                <w:rFonts w:ascii="Calibri" w:eastAsia="Times New Roman" w:hAnsi="Calibri" w:cs="Calibri"/>
                <w:color w:val="000000"/>
                <w:sz w:val="20"/>
                <w:szCs w:val="20"/>
              </w:rPr>
              <w:t>%</w:t>
            </w:r>
          </w:p>
        </w:tc>
      </w:tr>
      <w:tr w:rsidR="00EB311C" w:rsidRPr="00EB311C" w:rsidTr="005605BC">
        <w:trPr>
          <w:trHeight w:val="432"/>
        </w:trPr>
        <w:tc>
          <w:tcPr>
            <w:tcW w:w="2943" w:type="dxa"/>
            <w:gridSpan w:val="2"/>
            <w:shd w:val="clear" w:color="auto" w:fill="auto"/>
          </w:tcPr>
          <w:p w:rsidR="00EB311C" w:rsidRPr="00EB311C" w:rsidRDefault="00EB311C" w:rsidP="00EB311C">
            <w:pPr>
              <w:rPr>
                <w:rFonts w:eastAsiaTheme="minorHAnsi" w:cstheme="minorHAnsi"/>
                <w:lang w:eastAsia="en-US"/>
              </w:rPr>
            </w:pPr>
            <w:r w:rsidRPr="00EB311C">
              <w:rPr>
                <w:rFonts w:eastAsiaTheme="minorHAnsi" w:cstheme="minorHAnsi"/>
                <w:lang w:eastAsia="en-US"/>
              </w:rPr>
              <w:t>Ιδιωτική Συμμετοχή</w:t>
            </w:r>
          </w:p>
        </w:tc>
        <w:tc>
          <w:tcPr>
            <w:tcW w:w="1560" w:type="dxa"/>
            <w:shd w:val="clear" w:color="auto" w:fill="auto"/>
          </w:tcPr>
          <w:p w:rsidR="00EB311C" w:rsidRPr="00EB311C" w:rsidRDefault="00EB311C" w:rsidP="00EB311C">
            <w:pPr>
              <w:jc w:val="center"/>
              <w:rPr>
                <w:rFonts w:eastAsiaTheme="minorHAnsi" w:cstheme="minorHAnsi"/>
                <w:bCs/>
                <w:color w:val="000000"/>
                <w:lang w:eastAsia="en-US"/>
              </w:rPr>
            </w:pPr>
            <w:r w:rsidRPr="00EB311C">
              <w:rPr>
                <w:rFonts w:ascii="Calibri" w:eastAsia="Times New Roman" w:hAnsi="Calibri" w:cs="Calibri"/>
                <w:color w:val="000000"/>
                <w:sz w:val="20"/>
                <w:szCs w:val="20"/>
              </w:rPr>
              <w:t>0,00</w:t>
            </w:r>
          </w:p>
        </w:tc>
        <w:tc>
          <w:tcPr>
            <w:tcW w:w="1559" w:type="dxa"/>
            <w:shd w:val="clear" w:color="auto" w:fill="auto"/>
          </w:tcPr>
          <w:p w:rsidR="00EB311C" w:rsidRPr="00EB311C" w:rsidRDefault="00EB311C" w:rsidP="00EB311C">
            <w:pPr>
              <w:jc w:val="center"/>
              <w:rPr>
                <w:rFonts w:eastAsiaTheme="minorHAnsi" w:cstheme="minorHAnsi"/>
                <w:lang w:eastAsia="en-US"/>
              </w:rPr>
            </w:pPr>
            <w:r w:rsidRPr="00EB311C">
              <w:rPr>
                <w:rFonts w:ascii="Calibri" w:eastAsia="Times New Roman" w:hAnsi="Calibri" w:cs="Calibri"/>
                <w:color w:val="000000"/>
                <w:sz w:val="20"/>
                <w:szCs w:val="20"/>
              </w:rPr>
              <w:t>0,00%</w:t>
            </w:r>
          </w:p>
        </w:tc>
        <w:tc>
          <w:tcPr>
            <w:tcW w:w="3544" w:type="dxa"/>
            <w:shd w:val="clear" w:color="auto" w:fill="auto"/>
          </w:tcPr>
          <w:p w:rsidR="00EB311C" w:rsidRPr="00EB311C" w:rsidRDefault="00EB311C" w:rsidP="00EB311C">
            <w:pPr>
              <w:jc w:val="center"/>
              <w:rPr>
                <w:rFonts w:eastAsiaTheme="minorHAnsi" w:cstheme="minorHAnsi"/>
                <w:lang w:eastAsia="en-US"/>
              </w:rPr>
            </w:pPr>
            <w:r w:rsidRPr="00EB311C">
              <w:rPr>
                <w:rFonts w:ascii="Calibri" w:eastAsia="Times New Roman" w:hAnsi="Calibri" w:cs="Calibri"/>
                <w:color w:val="000000"/>
                <w:sz w:val="20"/>
                <w:szCs w:val="20"/>
              </w:rPr>
              <w:t>0,00%</w:t>
            </w:r>
          </w:p>
        </w:tc>
      </w:tr>
      <w:tr w:rsidR="00EB311C" w:rsidRPr="00EB311C" w:rsidTr="005605BC">
        <w:tc>
          <w:tcPr>
            <w:tcW w:w="9606" w:type="dxa"/>
            <w:gridSpan w:val="5"/>
            <w:shd w:val="clear" w:color="auto" w:fill="auto"/>
          </w:tcPr>
          <w:p w:rsidR="00EB311C" w:rsidRPr="00EB311C" w:rsidRDefault="00EB311C" w:rsidP="00EB311C">
            <w:pPr>
              <w:jc w:val="center"/>
              <w:rPr>
                <w:rFonts w:eastAsiaTheme="minorHAnsi" w:cstheme="minorHAnsi"/>
                <w:b/>
                <w:lang w:eastAsia="en-US"/>
              </w:rPr>
            </w:pPr>
            <w:r w:rsidRPr="00EB311C">
              <w:rPr>
                <w:rFonts w:eastAsiaTheme="minorHAnsi" w:cstheme="minorHAnsi"/>
                <w:b/>
                <w:lang w:eastAsia="en-US"/>
              </w:rPr>
              <w:t xml:space="preserve">Περιοχή Εφαρμογής  </w:t>
            </w:r>
            <w:r w:rsidRPr="00EB311C">
              <w:rPr>
                <w:rFonts w:eastAsiaTheme="minorHAnsi" w:cstheme="minorHAnsi"/>
                <w:lang w:eastAsia="en-US"/>
              </w:rPr>
              <w:t>Όλη η περιοχή παρέμβασης</w:t>
            </w:r>
          </w:p>
        </w:tc>
      </w:tr>
      <w:tr w:rsidR="00EB311C" w:rsidRPr="00EB311C" w:rsidTr="005605BC">
        <w:tc>
          <w:tcPr>
            <w:tcW w:w="9606" w:type="dxa"/>
            <w:gridSpan w:val="5"/>
            <w:shd w:val="clear" w:color="auto" w:fill="auto"/>
          </w:tcPr>
          <w:p w:rsidR="00EB311C" w:rsidRPr="00EB311C" w:rsidRDefault="00EB311C" w:rsidP="00EB311C">
            <w:pPr>
              <w:spacing w:after="0"/>
              <w:rPr>
                <w:rFonts w:eastAsiaTheme="minorHAnsi" w:cstheme="minorHAnsi"/>
                <w:b/>
                <w:lang w:eastAsia="en-US"/>
              </w:rPr>
            </w:pPr>
            <w:r w:rsidRPr="00EB311C">
              <w:rPr>
                <w:rFonts w:eastAsiaTheme="minorHAnsi" w:cstheme="minorHAnsi"/>
                <w:b/>
                <w:lang w:eastAsia="en-US"/>
              </w:rPr>
              <w:t xml:space="preserve">Δικαιούχοι:  </w:t>
            </w:r>
            <w:r w:rsidRPr="00EB311C">
              <w:rPr>
                <w:rFonts w:eastAsiaTheme="minorHAnsi" w:cstheme="minorHAnsi"/>
                <w:lang w:eastAsia="en-US"/>
              </w:rPr>
              <w:t>Κτηνοτρόφοι της περιοχής παρέμβασης, με κτηνοτροφικές εγκαταστάσεις μέσα ή κοντά σε οικισμούς.</w:t>
            </w:r>
          </w:p>
        </w:tc>
      </w:tr>
    </w:tbl>
    <w:p w:rsidR="000F1739" w:rsidRDefault="000F1739" w:rsidP="009666A4">
      <w:pPr>
        <w:spacing w:line="160" w:lineRule="atLeast"/>
        <w:rPr>
          <w:rFonts w:ascii="Calibri" w:hAnsi="Calibri" w:cs="Tahoma"/>
          <w:u w:val="single"/>
        </w:rPr>
      </w:pPr>
    </w:p>
    <w:p w:rsidR="005605BC" w:rsidRDefault="005605BC" w:rsidP="009666A4">
      <w:pPr>
        <w:spacing w:line="160" w:lineRule="atLeast"/>
        <w:rPr>
          <w:rFonts w:ascii="Calibri" w:hAnsi="Calibri" w:cs="Tahoma"/>
          <w:u w:val="single"/>
        </w:rPr>
        <w:sectPr w:rsidR="005605BC" w:rsidSect="005605BC">
          <w:pgSz w:w="11906" w:h="16838"/>
          <w:pgMar w:top="1440" w:right="1418" w:bottom="1440" w:left="851" w:header="709" w:footer="709" w:gutter="0"/>
          <w:cols w:space="708"/>
          <w:docGrid w:linePitch="360"/>
        </w:sectPr>
      </w:pPr>
    </w:p>
    <w:p w:rsidR="000F1739" w:rsidRPr="00721B34" w:rsidRDefault="000F1739" w:rsidP="009666A4">
      <w:pPr>
        <w:spacing w:line="160" w:lineRule="atLeast"/>
        <w:rPr>
          <w:rFonts w:ascii="Calibri" w:hAnsi="Calibri" w:cs="Tahoma"/>
          <w:u w:val="single"/>
        </w:rPr>
      </w:pPr>
    </w:p>
    <w:p w:rsidR="009666A4" w:rsidRDefault="009666A4" w:rsidP="009666A4">
      <w:pPr>
        <w:spacing w:line="160" w:lineRule="atLeast"/>
        <w:rPr>
          <w:rFonts w:ascii="Calibri" w:hAnsi="Calibri" w:cs="Tahoma"/>
          <w:b/>
          <w:sz w:val="24"/>
        </w:rPr>
      </w:pPr>
      <w:r w:rsidRPr="00DA1AEB">
        <w:rPr>
          <w:rFonts w:cs="Times New Roman"/>
          <w:b/>
        </w:rPr>
        <w:t>Β</w:t>
      </w:r>
      <w:r>
        <w:rPr>
          <w:rFonts w:cs="Times New Roman"/>
          <w:b/>
        </w:rPr>
        <w:t>6</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19.2.4.6</w:t>
      </w:r>
    </w:p>
    <w:tbl>
      <w:tblPr>
        <w:tblW w:w="13724" w:type="dxa"/>
        <w:tblInd w:w="93" w:type="dxa"/>
        <w:tblLayout w:type="fixed"/>
        <w:tblLook w:val="04A0" w:firstRow="1" w:lastRow="0" w:firstColumn="1" w:lastColumn="0" w:noHBand="0" w:noVBand="1"/>
      </w:tblPr>
      <w:tblGrid>
        <w:gridCol w:w="545"/>
        <w:gridCol w:w="1455"/>
        <w:gridCol w:w="3776"/>
        <w:gridCol w:w="523"/>
        <w:gridCol w:w="515"/>
        <w:gridCol w:w="539"/>
        <w:gridCol w:w="3294"/>
        <w:gridCol w:w="1134"/>
        <w:gridCol w:w="1134"/>
        <w:gridCol w:w="809"/>
      </w:tblGrid>
      <w:tr w:rsidR="005605BC" w:rsidRPr="005605BC" w:rsidTr="005605BC">
        <w:trPr>
          <w:trHeight w:val="315"/>
        </w:trPr>
        <w:tc>
          <w:tcPr>
            <w:tcW w:w="735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24"/>
                <w:szCs w:val="24"/>
              </w:rPr>
            </w:pPr>
            <w:r w:rsidRPr="005605BC">
              <w:rPr>
                <w:rFonts w:ascii="Calibri" w:eastAsia="Times New Roman" w:hAnsi="Calibri" w:cs="Times New Roman"/>
                <w:b/>
                <w:bCs/>
                <w:color w:val="000000"/>
                <w:sz w:val="24"/>
                <w:szCs w:val="24"/>
              </w:rPr>
              <w:t>ΚΡΙΤΗΡΙΑ ΕΠΙΛΕΞΙΜΟΤΗΤΑΣ 19.2.4.6</w:t>
            </w:r>
          </w:p>
        </w:tc>
        <w:tc>
          <w:tcPr>
            <w:tcW w:w="6371" w:type="dxa"/>
            <w:gridSpan w:val="4"/>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24"/>
                <w:szCs w:val="24"/>
              </w:rPr>
            </w:pPr>
            <w:r w:rsidRPr="005605BC">
              <w:rPr>
                <w:rFonts w:ascii="Calibri" w:eastAsia="Times New Roman" w:hAnsi="Calibri" w:cs="Times New Roman"/>
                <w:b/>
                <w:bCs/>
                <w:color w:val="000000"/>
                <w:sz w:val="24"/>
                <w:szCs w:val="24"/>
              </w:rPr>
              <w:t>ΔΙΚΑΙΟΛΟΓΗΤΙΚΑ</w:t>
            </w:r>
          </w:p>
        </w:tc>
      </w:tr>
      <w:tr w:rsidR="005605BC" w:rsidRPr="005605BC" w:rsidTr="00271067">
        <w:trPr>
          <w:trHeight w:val="765"/>
        </w:trPr>
        <w:tc>
          <w:tcPr>
            <w:tcW w:w="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Α/Α</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Κωδικός KΡΙΤΗΡΙΟΥ</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Περιγραφή</w:t>
            </w:r>
          </w:p>
        </w:tc>
        <w:tc>
          <w:tcPr>
            <w:tcW w:w="1577" w:type="dxa"/>
            <w:gridSpan w:val="3"/>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εκπλήρωση κριτηρίου</w:t>
            </w:r>
          </w:p>
        </w:tc>
        <w:tc>
          <w:tcPr>
            <w:tcW w:w="32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ΕΙΔΟΣ / ΕΠΕΞΗΓΗΣΗ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κωδ. Δικαιολογητικού κατά ΟΠΣΑΑ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επισύναψη στο ΟΠΣΑΑ</w:t>
            </w:r>
          </w:p>
        </w:tc>
        <w:tc>
          <w:tcPr>
            <w:tcW w:w="80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αποστολή με φυσικό φάκελο</w:t>
            </w:r>
          </w:p>
        </w:tc>
      </w:tr>
      <w:tr w:rsidR="005605BC" w:rsidRPr="005605BC" w:rsidTr="00271067">
        <w:trPr>
          <w:trHeight w:val="255"/>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b/>
                <w:bCs/>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b/>
                <w:bCs/>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b/>
                <w:bCs/>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ΝΑΙ</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ΌΧΙ</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Δ/Α</w:t>
            </w:r>
          </w:p>
        </w:tc>
        <w:tc>
          <w:tcPr>
            <w:tcW w:w="3294"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b/>
                <w:bCs/>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b/>
                <w:bCs/>
                <w:color w:val="000000"/>
                <w:sz w:val="20"/>
                <w:szCs w:val="20"/>
              </w:rPr>
            </w:pPr>
          </w:p>
        </w:tc>
        <w:tc>
          <w:tcPr>
            <w:tcW w:w="80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b/>
                <w:bCs/>
                <w:color w:val="000000"/>
                <w:sz w:val="20"/>
                <w:szCs w:val="20"/>
              </w:rPr>
            </w:pPr>
          </w:p>
        </w:tc>
      </w:tr>
      <w:tr w:rsidR="005605BC" w:rsidRPr="005605BC" w:rsidTr="00271067">
        <w:trPr>
          <w:trHeight w:val="10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19.2Δ_111</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5605BC">
              <w:rPr>
                <w:rFonts w:ascii="Calibri" w:eastAsia="Times New Roman" w:hAnsi="Calibri" w:cs="Times New Roman"/>
                <w:color w:val="000000"/>
                <w:sz w:val="20"/>
                <w:szCs w:val="20"/>
              </w:rPr>
              <w:t>ενωσιακό</w:t>
            </w:r>
            <w:proofErr w:type="spellEnd"/>
            <w:r w:rsidRPr="005605BC">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23"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607"/>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19.2Δ_112</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Τα έργα θα πρέπει να είναι </w:t>
            </w:r>
            <w:proofErr w:type="spellStart"/>
            <w:r w:rsidRPr="005605BC">
              <w:rPr>
                <w:rFonts w:ascii="Calibri" w:eastAsia="Times New Roman" w:hAnsi="Calibri" w:cs="Times New Roman"/>
                <w:color w:val="000000"/>
                <w:sz w:val="20"/>
                <w:szCs w:val="20"/>
              </w:rPr>
              <w:t>στοχευμένα</w:t>
            </w:r>
            <w:proofErr w:type="spellEnd"/>
            <w:r w:rsidRPr="005605BC">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-Σημείο 2</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484"/>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19.2Δ_113</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5605BC">
              <w:rPr>
                <w:rFonts w:ascii="Calibri" w:eastAsia="Times New Roman" w:hAnsi="Calibri" w:cs="Times New Roman"/>
                <w:color w:val="000000"/>
                <w:sz w:val="20"/>
                <w:szCs w:val="20"/>
              </w:rPr>
              <w:t>Leader</w:t>
            </w:r>
            <w:proofErr w:type="spellEnd"/>
            <w:r w:rsidRPr="005605BC">
              <w:rPr>
                <w:rFonts w:ascii="Calibri" w:eastAsia="Times New Roman" w:hAnsi="Calibri" w:cs="Times New Roman"/>
                <w:color w:val="000000"/>
                <w:sz w:val="20"/>
                <w:szCs w:val="20"/>
              </w:rPr>
              <w:t xml:space="preserve">                                           </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3</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200"/>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roofErr w:type="spellStart"/>
            <w:r w:rsidRPr="005605BC">
              <w:rPr>
                <w:rFonts w:ascii="Calibri" w:eastAsia="Times New Roman" w:hAnsi="Calibri" w:cs="Times New Roman"/>
                <w:color w:val="000000"/>
                <w:sz w:val="20"/>
                <w:szCs w:val="20"/>
              </w:rPr>
              <w:t>Ορθοφωτοχάρτης</w:t>
            </w:r>
            <w:proofErr w:type="spellEnd"/>
            <w:r w:rsidRPr="005605BC">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13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ΑΟ_ΑΣ_113_19.2Δ</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870"/>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13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4</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19.2Δ_114</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6</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204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5</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19.2Δ_116</w:t>
            </w:r>
          </w:p>
        </w:tc>
        <w:tc>
          <w:tcPr>
            <w:tcW w:w="3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να επαληθεύεται το εύλογο κόστος των </w:t>
            </w:r>
            <w:proofErr w:type="spellStart"/>
            <w:r w:rsidRPr="005605BC">
              <w:rPr>
                <w:rFonts w:ascii="Calibri" w:eastAsia="Times New Roman" w:hAnsi="Calibri" w:cs="Times New Roman"/>
                <w:color w:val="000000"/>
                <w:sz w:val="20"/>
                <w:szCs w:val="20"/>
              </w:rPr>
              <w:t>υποβληθεισών</w:t>
            </w:r>
            <w:proofErr w:type="spellEnd"/>
            <w:r w:rsidRPr="005605BC">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-ΠΕΔΙΟ 4: ΠΡΟΫΠΟΛΟΓΙΣΜΟΣ ΠΡΟΤΕΙΝΟΜΕΝΗΣ ΠΡΑΞΗΣ. Το Πεδίο 4.5 (προϋπολογισμός κατασκευαστικών εργασιών) συμπληρώνονται με βάση τον εγκεκριμένο Πίνακα τιμών μονάδας της ΟΤΔ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rPr>
            </w:pPr>
            <w:r w:rsidRPr="005605BC">
              <w:rPr>
                <w:rFonts w:ascii="Calibri" w:eastAsia="Times New Roman" w:hAnsi="Calibri" w:cs="Times New Roman"/>
                <w:color w:val="000000"/>
              </w:rPr>
              <w:t>19.2Δ_116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204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οικονομικές προσφορές εξοπλισμού ή κατ' </w:t>
            </w:r>
            <w:proofErr w:type="spellStart"/>
            <w:r w:rsidRPr="005605BC">
              <w:rPr>
                <w:rFonts w:ascii="Calibri" w:eastAsia="Times New Roman" w:hAnsi="Calibri" w:cs="Times New Roman"/>
                <w:color w:val="000000"/>
                <w:sz w:val="20"/>
                <w:szCs w:val="20"/>
              </w:rPr>
              <w:t>αποκοπήν</w:t>
            </w:r>
            <w:proofErr w:type="spellEnd"/>
            <w:r w:rsidRPr="005605BC">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6</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19.2Δ_117</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να λαμβάνουν υπόψη την αρχή «ο </w:t>
            </w:r>
            <w:proofErr w:type="spellStart"/>
            <w:r w:rsidRPr="005605BC">
              <w:rPr>
                <w:rFonts w:ascii="Calibri" w:eastAsia="Times New Roman" w:hAnsi="Calibri" w:cs="Times New Roman"/>
                <w:color w:val="000000"/>
                <w:sz w:val="20"/>
                <w:szCs w:val="20"/>
              </w:rPr>
              <w:t>ρυπαίνων</w:t>
            </w:r>
            <w:proofErr w:type="spellEnd"/>
            <w:r w:rsidRPr="005605BC">
              <w:rPr>
                <w:rFonts w:ascii="Calibri" w:eastAsia="Times New Roman" w:hAnsi="Calibri" w:cs="Times New Roman"/>
                <w:color w:val="000000"/>
                <w:sz w:val="20"/>
                <w:szCs w:val="20"/>
              </w:rPr>
              <w:t xml:space="preserve"> πληρώνει» και τους στόχους της αειφόρου ανάπτυξης</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Σημεία 1ε και 7</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2040"/>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02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7</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19.2Δ_118</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Σημεία 1δ και 8</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020"/>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27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8</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19.2Δ_119</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9</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19.2Δ_121</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13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rPr>
            </w:pPr>
            <w:r w:rsidRPr="005605BC">
              <w:rPr>
                <w:rFonts w:ascii="Calibri" w:eastAsia="Times New Roman" w:hAnsi="Calibri" w:cs="Times New Roman"/>
                <w:color w:val="000000"/>
              </w:rPr>
              <w:t>19.2Δ_116</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10"/>
        </w:trPr>
        <w:tc>
          <w:tcPr>
            <w:tcW w:w="545" w:type="dxa"/>
            <w:vMerge w:val="restart"/>
            <w:tcBorders>
              <w:top w:val="nil"/>
              <w:left w:val="single" w:sz="4" w:space="0" w:color="auto"/>
              <w:bottom w:val="single" w:sz="4" w:space="0" w:color="000000"/>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10</w:t>
            </w:r>
          </w:p>
        </w:tc>
        <w:tc>
          <w:tcPr>
            <w:tcW w:w="1455" w:type="dxa"/>
            <w:vMerge w:val="restart"/>
            <w:tcBorders>
              <w:top w:val="nil"/>
              <w:left w:val="single" w:sz="4" w:space="0" w:color="auto"/>
              <w:bottom w:val="single" w:sz="4" w:space="0" w:color="000000"/>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19.2Δ_122</w:t>
            </w:r>
          </w:p>
        </w:tc>
        <w:tc>
          <w:tcPr>
            <w:tcW w:w="3776" w:type="dxa"/>
            <w:vMerge w:val="restart"/>
            <w:tcBorders>
              <w:top w:val="nil"/>
              <w:left w:val="single" w:sz="4" w:space="0" w:color="auto"/>
              <w:bottom w:val="single" w:sz="4" w:space="0" w:color="000000"/>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Αποδεικτικά ιδιοκτησιακού καθεστώτος</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vMerge/>
            <w:tcBorders>
              <w:top w:val="nil"/>
              <w:left w:val="single" w:sz="4" w:space="0" w:color="auto"/>
              <w:bottom w:val="single" w:sz="4" w:space="0" w:color="000000"/>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000000"/>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000000"/>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11</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19.2Δ_124</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11</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3.2.1. ΣΥΝΟΠΤΙΚΗ ΠΕΡΙΓΡΑΦΗ ΦΥΣΙΚΟΥ ΑΝΤΙΚΕΙΜΕΝΟΥ ΠΡΆΞΗΣ </w:t>
            </w:r>
          </w:p>
        </w:tc>
        <w:tc>
          <w:tcPr>
            <w:tcW w:w="113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rPr>
            </w:pPr>
            <w:r w:rsidRPr="005605BC">
              <w:rPr>
                <w:rFonts w:ascii="Calibri" w:eastAsia="Times New Roman" w:hAnsi="Calibri" w:cs="Times New Roman"/>
                <w:color w:val="000000"/>
              </w:rPr>
              <w:t>19.2Δ_115</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1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12</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19.2Δ_125</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Στην πρόταση δε δηλώνονται ψευδή και αναληθή στοιχεία.</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12</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53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13</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19.2Δ_126</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13</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27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14</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19.2Δ_127</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14</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27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19.2Δ_128</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Εμπρόθεσμη ηλεκτρονική υποβολή της αίτησης και αποστολή του </w:t>
            </w:r>
            <w:proofErr w:type="spellStart"/>
            <w:r w:rsidRPr="005605BC">
              <w:rPr>
                <w:rFonts w:ascii="Calibri" w:eastAsia="Times New Roman" w:hAnsi="Calibri" w:cs="Times New Roman"/>
                <w:color w:val="000000"/>
                <w:sz w:val="20"/>
                <w:szCs w:val="20"/>
              </w:rPr>
              <w:t>αποδει</w:t>
            </w:r>
            <w:proofErr w:type="spellEnd"/>
            <w:r w:rsidR="00A75720">
              <w:rPr>
                <w:rFonts w:ascii="Calibri" w:eastAsia="Times New Roman" w:hAnsi="Calibri" w:cs="Times New Roman"/>
                <w:color w:val="000000"/>
                <w:sz w:val="20"/>
                <w:szCs w:val="20"/>
              </w:rPr>
              <w:t>-</w:t>
            </w:r>
            <w:proofErr w:type="spellStart"/>
            <w:r w:rsidRPr="005605BC">
              <w:rPr>
                <w:rFonts w:ascii="Calibri" w:eastAsia="Times New Roman" w:hAnsi="Calibri" w:cs="Times New Roman"/>
                <w:color w:val="000000"/>
                <w:sz w:val="20"/>
                <w:szCs w:val="20"/>
              </w:rPr>
              <w:t>κτικού</w:t>
            </w:r>
            <w:proofErr w:type="spellEnd"/>
            <w:r w:rsidRPr="005605BC">
              <w:rPr>
                <w:rFonts w:ascii="Calibri" w:eastAsia="Times New Roman" w:hAnsi="Calibri" w:cs="Times New Roman"/>
                <w:color w:val="000000"/>
                <w:sz w:val="20"/>
                <w:szCs w:val="20"/>
              </w:rPr>
              <w:t xml:space="preserve"> κατάθεσης και του </w:t>
            </w:r>
            <w:proofErr w:type="spellStart"/>
            <w:r w:rsidRPr="005605BC">
              <w:rPr>
                <w:rFonts w:ascii="Calibri" w:eastAsia="Times New Roman" w:hAnsi="Calibri" w:cs="Times New Roman"/>
                <w:color w:val="000000"/>
                <w:sz w:val="20"/>
                <w:szCs w:val="20"/>
              </w:rPr>
              <w:t>επισυνα</w:t>
            </w:r>
            <w:proofErr w:type="spellEnd"/>
            <w:r w:rsidR="00A75720">
              <w:rPr>
                <w:rFonts w:ascii="Calibri" w:eastAsia="Times New Roman" w:hAnsi="Calibri" w:cs="Times New Roman"/>
                <w:color w:val="000000"/>
                <w:sz w:val="20"/>
                <w:szCs w:val="20"/>
              </w:rPr>
              <w:t>-</w:t>
            </w:r>
            <w:proofErr w:type="spellStart"/>
            <w:r w:rsidRPr="005605BC">
              <w:rPr>
                <w:rFonts w:ascii="Calibri" w:eastAsia="Times New Roman" w:hAnsi="Calibri" w:cs="Times New Roman"/>
                <w:color w:val="000000"/>
                <w:sz w:val="20"/>
                <w:szCs w:val="20"/>
              </w:rPr>
              <w:t>πτόμενου</w:t>
            </w:r>
            <w:proofErr w:type="spellEnd"/>
            <w:r w:rsidRPr="005605BC">
              <w:rPr>
                <w:rFonts w:ascii="Calibri" w:eastAsia="Times New Roman" w:hAnsi="Calibri" w:cs="Times New Roman"/>
                <w:color w:val="000000"/>
                <w:sz w:val="20"/>
                <w:szCs w:val="20"/>
              </w:rPr>
              <w:t xml:space="preserve"> υλικού στην ΟΤΔ στην προ</w:t>
            </w:r>
            <w:r w:rsidR="00A75720">
              <w:rPr>
                <w:rFonts w:ascii="Calibri" w:eastAsia="Times New Roman" w:hAnsi="Calibri" w:cs="Times New Roman"/>
                <w:color w:val="000000"/>
                <w:sz w:val="20"/>
                <w:szCs w:val="20"/>
              </w:rPr>
              <w:t>-</w:t>
            </w:r>
            <w:proofErr w:type="spellStart"/>
            <w:r w:rsidRPr="005605BC">
              <w:rPr>
                <w:rFonts w:ascii="Calibri" w:eastAsia="Times New Roman" w:hAnsi="Calibri" w:cs="Times New Roman"/>
                <w:color w:val="000000"/>
                <w:sz w:val="20"/>
                <w:szCs w:val="20"/>
              </w:rPr>
              <w:t>θεσμία</w:t>
            </w:r>
            <w:proofErr w:type="spellEnd"/>
            <w:r w:rsidRPr="005605BC">
              <w:rPr>
                <w:rFonts w:ascii="Calibri" w:eastAsia="Times New Roman" w:hAnsi="Calibri" w:cs="Times New Roman"/>
                <w:color w:val="000000"/>
                <w:sz w:val="20"/>
                <w:szCs w:val="20"/>
              </w:rPr>
              <w:t xml:space="preserve"> που ορίζεται από την </w:t>
            </w:r>
            <w:proofErr w:type="spellStart"/>
            <w:r w:rsidRPr="005605BC">
              <w:rPr>
                <w:rFonts w:ascii="Calibri" w:eastAsia="Times New Roman" w:hAnsi="Calibri" w:cs="Times New Roman"/>
                <w:color w:val="000000"/>
                <w:sz w:val="20"/>
                <w:szCs w:val="20"/>
              </w:rPr>
              <w:t>προκή</w:t>
            </w:r>
            <w:proofErr w:type="spellEnd"/>
            <w:r w:rsidR="00A75720">
              <w:rPr>
                <w:rFonts w:ascii="Calibri" w:eastAsia="Times New Roman" w:hAnsi="Calibri" w:cs="Times New Roman"/>
                <w:color w:val="000000"/>
                <w:sz w:val="20"/>
                <w:szCs w:val="20"/>
              </w:rPr>
              <w:t>-</w:t>
            </w:r>
            <w:proofErr w:type="spellStart"/>
            <w:r w:rsidRPr="005605BC">
              <w:rPr>
                <w:rFonts w:ascii="Calibri" w:eastAsia="Times New Roman" w:hAnsi="Calibri" w:cs="Times New Roman"/>
                <w:color w:val="000000"/>
                <w:sz w:val="20"/>
                <w:szCs w:val="20"/>
              </w:rPr>
              <w:t>ρυξη</w:t>
            </w:r>
            <w:proofErr w:type="spellEnd"/>
            <w:r w:rsidRPr="005605BC">
              <w:rPr>
                <w:rFonts w:ascii="Calibri" w:eastAsia="Times New Roman" w:hAnsi="Calibri" w:cs="Times New Roman"/>
                <w:color w:val="000000"/>
                <w:sz w:val="20"/>
                <w:szCs w:val="20"/>
              </w:rPr>
              <w:t>.</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Αίτηση στήριξης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16</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19.2Δ_129</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αίτηση στήριξης έχει συνταχθεί σύμφωνα με το υπόδειγμα.</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17</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19.2Δ_130</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5605BC">
              <w:rPr>
                <w:rFonts w:ascii="Calibri" w:eastAsia="Times New Roman" w:hAnsi="Calibri" w:cs="Times New Roman"/>
                <w:color w:val="000000"/>
                <w:sz w:val="20"/>
                <w:szCs w:val="20"/>
              </w:rPr>
              <w:t>προκηρυσσόμενης</w:t>
            </w:r>
            <w:proofErr w:type="spellEnd"/>
            <w:r w:rsidRPr="005605BC">
              <w:rPr>
                <w:rFonts w:ascii="Calibri" w:eastAsia="Times New Roman" w:hAnsi="Calibri" w:cs="Times New Roman"/>
                <w:color w:val="000000"/>
                <w:sz w:val="20"/>
                <w:szCs w:val="20"/>
              </w:rPr>
              <w:t xml:space="preserve"> </w:t>
            </w:r>
            <w:proofErr w:type="spellStart"/>
            <w:r w:rsidRPr="005605BC">
              <w:rPr>
                <w:rFonts w:ascii="Calibri" w:eastAsia="Times New Roman" w:hAnsi="Calibri" w:cs="Times New Roman"/>
                <w:color w:val="000000"/>
                <w:sz w:val="20"/>
                <w:szCs w:val="20"/>
              </w:rPr>
              <w:t>υπο</w:t>
            </w:r>
            <w:proofErr w:type="spellEnd"/>
            <w:r w:rsidRPr="005605BC">
              <w:rPr>
                <w:rFonts w:ascii="Calibri" w:eastAsia="Times New Roman" w:hAnsi="Calibri" w:cs="Times New Roman"/>
                <w:color w:val="000000"/>
                <w:sz w:val="20"/>
                <w:szCs w:val="20"/>
              </w:rPr>
              <w:t>-δράσης.</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(σύνολο)</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18</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19.2Δ_131</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5605BC">
              <w:rPr>
                <w:rFonts w:ascii="Calibri" w:eastAsia="Times New Roman" w:hAnsi="Calibri" w:cs="Times New Roman"/>
                <w:color w:val="000000"/>
                <w:sz w:val="20"/>
                <w:szCs w:val="20"/>
              </w:rPr>
              <w:t>προκηρυσσόμενης</w:t>
            </w:r>
            <w:proofErr w:type="spellEnd"/>
            <w:r w:rsidRPr="005605BC">
              <w:rPr>
                <w:rFonts w:ascii="Calibri" w:eastAsia="Times New Roman" w:hAnsi="Calibri" w:cs="Times New Roman"/>
                <w:color w:val="000000"/>
                <w:sz w:val="20"/>
                <w:szCs w:val="20"/>
              </w:rPr>
              <w:t xml:space="preserve"> </w:t>
            </w:r>
            <w:proofErr w:type="spellStart"/>
            <w:r w:rsidRPr="005605BC">
              <w:rPr>
                <w:rFonts w:ascii="Calibri" w:eastAsia="Times New Roman" w:hAnsi="Calibri" w:cs="Times New Roman"/>
                <w:color w:val="000000"/>
                <w:sz w:val="20"/>
                <w:szCs w:val="20"/>
              </w:rPr>
              <w:t>υπο</w:t>
            </w:r>
            <w:proofErr w:type="spellEnd"/>
            <w:r w:rsidRPr="005605BC">
              <w:rPr>
                <w:rFonts w:ascii="Calibri" w:eastAsia="Times New Roman" w:hAnsi="Calibri" w:cs="Times New Roman"/>
                <w:color w:val="000000"/>
                <w:sz w:val="20"/>
                <w:szCs w:val="20"/>
              </w:rPr>
              <w:t>-δράσης του τοπικού προγράμματος.</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1: ΓΕΝΙΚΑ ΣΤΟΙΧΕΙΑ ΠΡΑΞΗΣ</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27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19.2Δ_132</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5605BC">
              <w:rPr>
                <w:rFonts w:ascii="Calibri" w:eastAsia="Times New Roman" w:hAnsi="Calibri" w:cs="Times New Roman"/>
                <w:color w:val="000000"/>
                <w:sz w:val="20"/>
                <w:szCs w:val="20"/>
              </w:rPr>
              <w:t>Ειδ.μέγ.προϋπ.πρ</w:t>
            </w:r>
            <w:proofErr w:type="spellEnd"/>
            <w:r w:rsidRPr="005605BC">
              <w:rPr>
                <w:rFonts w:ascii="Calibri" w:eastAsia="Times New Roman" w:hAnsi="Calibri" w:cs="Times New Roman"/>
                <w:color w:val="000000"/>
                <w:sz w:val="20"/>
                <w:szCs w:val="20"/>
              </w:rPr>
              <w:t xml:space="preserve">. και </w:t>
            </w:r>
            <w:proofErr w:type="spellStart"/>
            <w:r w:rsidRPr="005605BC">
              <w:rPr>
                <w:rFonts w:ascii="Calibri" w:eastAsia="Times New Roman" w:hAnsi="Calibri" w:cs="Times New Roman"/>
                <w:color w:val="000000"/>
                <w:sz w:val="20"/>
                <w:szCs w:val="20"/>
              </w:rPr>
              <w:t>επιλ.προϋπ</w:t>
            </w:r>
            <w:proofErr w:type="spellEnd"/>
            <w:r w:rsidRPr="005605BC">
              <w:rPr>
                <w:rFonts w:ascii="Calibri" w:eastAsia="Times New Roman" w:hAnsi="Calibri" w:cs="Times New Roman"/>
                <w:color w:val="000000"/>
                <w:sz w:val="20"/>
                <w:szCs w:val="20"/>
              </w:rPr>
              <w:t xml:space="preserve">. 600.000, σε </w:t>
            </w:r>
            <w:proofErr w:type="spellStart"/>
            <w:r w:rsidRPr="005605BC">
              <w:rPr>
                <w:rFonts w:ascii="Calibri" w:eastAsia="Times New Roman" w:hAnsi="Calibri" w:cs="Times New Roman"/>
                <w:color w:val="000000"/>
                <w:sz w:val="20"/>
                <w:szCs w:val="20"/>
              </w:rPr>
              <w:t>περίπτ.μη</w:t>
            </w:r>
            <w:proofErr w:type="spellEnd"/>
            <w:r w:rsidRPr="005605BC">
              <w:rPr>
                <w:rFonts w:ascii="Calibri" w:eastAsia="Times New Roman" w:hAnsi="Calibri" w:cs="Times New Roman"/>
                <w:color w:val="000000"/>
                <w:sz w:val="20"/>
                <w:szCs w:val="20"/>
              </w:rPr>
              <w:t xml:space="preserve"> άυλων </w:t>
            </w:r>
            <w:proofErr w:type="spellStart"/>
            <w:r w:rsidRPr="005605BC">
              <w:rPr>
                <w:rFonts w:ascii="Calibri" w:eastAsia="Times New Roman" w:hAnsi="Calibri" w:cs="Times New Roman"/>
                <w:color w:val="000000"/>
                <w:sz w:val="20"/>
                <w:szCs w:val="20"/>
              </w:rPr>
              <w:t>πρ</w:t>
            </w:r>
            <w:proofErr w:type="spellEnd"/>
            <w:r w:rsidRPr="005605BC">
              <w:rPr>
                <w:rFonts w:ascii="Calibri" w:eastAsia="Times New Roman" w:hAnsi="Calibri" w:cs="Times New Roman"/>
                <w:color w:val="000000"/>
                <w:sz w:val="20"/>
                <w:szCs w:val="20"/>
              </w:rPr>
              <w:t>. και</w:t>
            </w:r>
            <w:r w:rsidRPr="005605BC">
              <w:rPr>
                <w:rFonts w:ascii="Calibri" w:eastAsia="Times New Roman" w:hAnsi="Calibri" w:cs="Times New Roman"/>
                <w:color w:val="FF0000"/>
                <w:sz w:val="20"/>
                <w:szCs w:val="20"/>
              </w:rPr>
              <w:t xml:space="preserve"> </w:t>
            </w:r>
            <w:r w:rsidRPr="005605BC">
              <w:rPr>
                <w:rFonts w:ascii="Calibri" w:eastAsia="Times New Roman" w:hAnsi="Calibri" w:cs="Times New Roman"/>
                <w:sz w:val="20"/>
                <w:szCs w:val="20"/>
              </w:rPr>
              <w:t xml:space="preserve">50.000 ευρώ </w:t>
            </w:r>
            <w:r w:rsidRPr="005605BC">
              <w:rPr>
                <w:rFonts w:ascii="Calibri" w:eastAsia="Times New Roman" w:hAnsi="Calibri" w:cs="Times New Roman"/>
                <w:color w:val="000000"/>
                <w:sz w:val="20"/>
                <w:szCs w:val="20"/>
              </w:rPr>
              <w:t xml:space="preserve">σε </w:t>
            </w:r>
            <w:proofErr w:type="spellStart"/>
            <w:r w:rsidRPr="005605BC">
              <w:rPr>
                <w:rFonts w:ascii="Calibri" w:eastAsia="Times New Roman" w:hAnsi="Calibri" w:cs="Times New Roman"/>
                <w:color w:val="000000"/>
                <w:sz w:val="20"/>
                <w:szCs w:val="20"/>
              </w:rPr>
              <w:t>περίπτ</w:t>
            </w:r>
            <w:proofErr w:type="spellEnd"/>
            <w:r w:rsidRPr="005605BC">
              <w:rPr>
                <w:rFonts w:ascii="Calibri" w:eastAsia="Times New Roman" w:hAnsi="Calibri" w:cs="Times New Roman"/>
                <w:color w:val="000000"/>
                <w:sz w:val="20"/>
                <w:szCs w:val="20"/>
              </w:rPr>
              <w:t>. άυλων .</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13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rPr>
            </w:pPr>
            <w:r w:rsidRPr="005605BC">
              <w:rPr>
                <w:rFonts w:ascii="Calibri" w:eastAsia="Times New Roman" w:hAnsi="Calibri" w:cs="Times New Roman"/>
                <w:color w:val="000000"/>
              </w:rPr>
              <w:t>19.2Δ_116</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20</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19.2Δ_133</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15</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21</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19.2Δ_134</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2: ΣΤΟΙΧΕΙΑ ΑΙΤΟΥΝΤΟΣ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10"/>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10"/>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Βεβαίωση έναρξης εργασιών από ΑΑΔΕ</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22</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19.2Δ_135</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Μονάδα να βρίσκεται εντός ορίων οικισμού</w:t>
            </w:r>
            <w:r w:rsidR="00A75720">
              <w:rPr>
                <w:rFonts w:ascii="Calibri" w:eastAsia="Times New Roman" w:hAnsi="Calibri" w:cs="Times New Roman"/>
                <w:color w:val="000000"/>
                <w:sz w:val="20"/>
                <w:szCs w:val="20"/>
              </w:rPr>
              <w:t xml:space="preserve"> ή κοντά σε οικισμό</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Βεβαίωση ΟΤΑ ή χάρτης ορίων οικισμού ή </w:t>
            </w:r>
            <w:proofErr w:type="spellStart"/>
            <w:r w:rsidRPr="005605BC">
              <w:rPr>
                <w:rFonts w:ascii="Calibri" w:eastAsia="Times New Roman" w:hAnsi="Calibri" w:cs="Times New Roman"/>
                <w:color w:val="000000"/>
                <w:sz w:val="20"/>
                <w:szCs w:val="20"/>
              </w:rPr>
              <w:t>Ορθοφωτοχάρτης</w:t>
            </w:r>
            <w:proofErr w:type="spellEnd"/>
            <w:r w:rsidRPr="005605BC">
              <w:rPr>
                <w:rFonts w:ascii="Calibri" w:eastAsia="Times New Roman" w:hAnsi="Calibri" w:cs="Times New Roman"/>
                <w:color w:val="000000"/>
                <w:sz w:val="20"/>
                <w:szCs w:val="20"/>
              </w:rPr>
              <w:t xml:space="preserve"> με αποτύπωση παρέμβασης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ΑΟ_ΑΣ_113_19.2Δ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1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23</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19.2Δ_136</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Αποδεδειγμένα η μονάδα να είναι ρυπογόνα</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Βεβαίωση ΟΤΑ ή Υπηρεσίας (για </w:t>
            </w:r>
            <w:proofErr w:type="spellStart"/>
            <w:r w:rsidRPr="005605BC">
              <w:rPr>
                <w:rFonts w:ascii="Calibri" w:eastAsia="Times New Roman" w:hAnsi="Calibri" w:cs="Times New Roman"/>
                <w:color w:val="000000"/>
                <w:sz w:val="20"/>
                <w:szCs w:val="20"/>
              </w:rPr>
              <w:t>ρυπογόνες</w:t>
            </w:r>
            <w:proofErr w:type="spellEnd"/>
            <w:r w:rsidRPr="005605BC">
              <w:rPr>
                <w:rFonts w:ascii="Calibri" w:eastAsia="Times New Roman" w:hAnsi="Calibri" w:cs="Times New Roman"/>
                <w:color w:val="000000"/>
                <w:sz w:val="20"/>
                <w:szCs w:val="20"/>
              </w:rPr>
              <w:t xml:space="preserve"> εγκαταστάσεις)</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1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24</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19.2Δ_137</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 αποδεικνύεται η νομιμότητα της λειτουργίας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Άδεια λειτουργίας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ΑΟ_ΑΣ_127_19.2Δ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1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19.2Δ_141</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918"/>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26</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ΑΟ2.113_Επιλεξιμότητα Πράξης</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4</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10"/>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3.1.2:  ΦΩΤΟΓΡΑΦΙΚΗ ΑΠΕΙΚΟΝΙΣΗ</w:t>
            </w:r>
          </w:p>
        </w:tc>
        <w:tc>
          <w:tcPr>
            <w:tcW w:w="113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19.2Δ_114</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27</w:t>
            </w:r>
          </w:p>
        </w:tc>
        <w:tc>
          <w:tcPr>
            <w:tcW w:w="145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ΑΟ2.114</w:t>
            </w:r>
          </w:p>
        </w:tc>
        <w:tc>
          <w:tcPr>
            <w:tcW w:w="3776"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271067">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5605BC">
              <w:rPr>
                <w:rFonts w:ascii="Calibri" w:eastAsia="Times New Roman" w:hAnsi="Calibri" w:cs="Times New Roman"/>
                <w:color w:val="000000"/>
                <w:sz w:val="20"/>
                <w:szCs w:val="20"/>
              </w:rPr>
              <w:t>μετεγκαταστάθηκε</w:t>
            </w:r>
            <w:proofErr w:type="spellEnd"/>
            <w:r w:rsidRPr="005605BC">
              <w:rPr>
                <w:rFonts w:ascii="Calibri" w:eastAsia="Times New Roman" w:hAnsi="Calibri" w:cs="Times New Roman"/>
                <w:color w:val="000000"/>
                <w:sz w:val="20"/>
                <w:szCs w:val="20"/>
              </w:rPr>
              <w:t xml:space="preserve"> (σύμφωνα με Καν. 1303/2013, άρθρο 71)</w:t>
            </w:r>
          </w:p>
        </w:tc>
        <w:tc>
          <w:tcPr>
            <w:tcW w:w="523"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4</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442"/>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28</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ΑΟ2.117_Επιλεξιμότητα Πράξης</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Σημεία 1δ και 8</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020"/>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521"/>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29</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ΑΟ2.118_Επιλεξιμότητα Πράξης</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Σημεία 1δ και 9</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5605BC" w:rsidRPr="005605BC" w:rsidTr="00271067">
        <w:trPr>
          <w:trHeight w:val="1020"/>
        </w:trPr>
        <w:tc>
          <w:tcPr>
            <w:tcW w:w="54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5605BC" w:rsidRPr="005605BC" w:rsidRDefault="005605BC"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5605BC" w:rsidRPr="005605BC" w:rsidRDefault="005605BC"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81403C">
        <w:trPr>
          <w:trHeight w:val="510"/>
        </w:trPr>
        <w:tc>
          <w:tcPr>
            <w:tcW w:w="545" w:type="dxa"/>
            <w:vMerge w:val="restart"/>
            <w:tcBorders>
              <w:top w:val="nil"/>
              <w:left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30</w:t>
            </w:r>
          </w:p>
        </w:tc>
        <w:tc>
          <w:tcPr>
            <w:tcW w:w="1455" w:type="dxa"/>
            <w:vMerge w:val="restart"/>
            <w:tcBorders>
              <w:top w:val="nil"/>
              <w:left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ΑΟ2.120_Επιλεξιμότητα Πράξης</w:t>
            </w:r>
          </w:p>
        </w:tc>
        <w:tc>
          <w:tcPr>
            <w:tcW w:w="3776" w:type="dxa"/>
            <w:vMerge w:val="restart"/>
            <w:tcBorders>
              <w:top w:val="nil"/>
              <w:left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23" w:type="dxa"/>
            <w:vMerge w:val="restart"/>
            <w:tcBorders>
              <w:top w:val="nil"/>
              <w:left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1ε και 7</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81403C">
        <w:trPr>
          <w:trHeight w:val="2040"/>
        </w:trPr>
        <w:tc>
          <w:tcPr>
            <w:tcW w:w="545" w:type="dxa"/>
            <w:vMerge/>
            <w:tcBorders>
              <w:left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1455" w:type="dxa"/>
            <w:vMerge/>
            <w:tcBorders>
              <w:left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776" w:type="dxa"/>
            <w:vMerge/>
            <w:tcBorders>
              <w:left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81403C">
        <w:trPr>
          <w:trHeight w:val="765"/>
        </w:trPr>
        <w:tc>
          <w:tcPr>
            <w:tcW w:w="545" w:type="dxa"/>
            <w:vMerge/>
            <w:tcBorders>
              <w:left w:val="single" w:sz="4" w:space="0" w:color="auto"/>
              <w:bottom w:val="single" w:sz="4" w:space="0" w:color="auto"/>
              <w:right w:val="single" w:sz="4" w:space="0" w:color="auto"/>
            </w:tcBorders>
            <w:shd w:val="clear" w:color="auto" w:fill="auto"/>
            <w:vAlign w:val="center"/>
          </w:tcPr>
          <w:p w:rsidR="00271067" w:rsidRPr="005605BC" w:rsidRDefault="00271067" w:rsidP="005605BC">
            <w:pPr>
              <w:spacing w:after="0" w:line="240" w:lineRule="auto"/>
              <w:jc w:val="center"/>
              <w:rPr>
                <w:rFonts w:ascii="Calibri" w:eastAsia="Times New Roman" w:hAnsi="Calibri" w:cs="Times New Roman"/>
                <w:color w:val="000000"/>
                <w:sz w:val="20"/>
                <w:szCs w:val="20"/>
              </w:rPr>
            </w:pPr>
          </w:p>
        </w:tc>
        <w:tc>
          <w:tcPr>
            <w:tcW w:w="1455" w:type="dxa"/>
            <w:vMerge/>
            <w:tcBorders>
              <w:left w:val="single" w:sz="4" w:space="0" w:color="auto"/>
              <w:bottom w:val="single" w:sz="4" w:space="0" w:color="auto"/>
              <w:right w:val="single" w:sz="4" w:space="0" w:color="auto"/>
            </w:tcBorders>
            <w:shd w:val="clear" w:color="auto" w:fill="auto"/>
            <w:vAlign w:val="center"/>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776" w:type="dxa"/>
            <w:vMerge/>
            <w:tcBorders>
              <w:left w:val="single" w:sz="4" w:space="0" w:color="auto"/>
              <w:bottom w:val="single" w:sz="4" w:space="0" w:color="auto"/>
              <w:right w:val="single" w:sz="4" w:space="0" w:color="auto"/>
            </w:tcBorders>
            <w:shd w:val="clear" w:color="auto" w:fill="auto"/>
            <w:vAlign w:val="center"/>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bottom w:val="single" w:sz="4" w:space="0" w:color="auto"/>
              <w:right w:val="single" w:sz="4" w:space="0" w:color="auto"/>
            </w:tcBorders>
            <w:shd w:val="clear" w:color="auto" w:fill="auto"/>
            <w:vAlign w:val="center"/>
          </w:tcPr>
          <w:p w:rsidR="00271067" w:rsidRPr="005605BC" w:rsidRDefault="00271067" w:rsidP="005605BC">
            <w:pPr>
              <w:spacing w:after="0" w:line="240" w:lineRule="auto"/>
              <w:jc w:val="center"/>
              <w:rPr>
                <w:rFonts w:ascii="Calibri" w:eastAsia="Times New Roman" w:hAnsi="Calibri" w:cs="Times New Roman"/>
                <w:color w:val="000000"/>
                <w:sz w:val="20"/>
                <w:szCs w:val="20"/>
              </w:rPr>
            </w:pPr>
          </w:p>
        </w:tc>
        <w:tc>
          <w:tcPr>
            <w:tcW w:w="515" w:type="dxa"/>
            <w:vMerge/>
            <w:tcBorders>
              <w:left w:val="single" w:sz="4" w:space="0" w:color="auto"/>
              <w:bottom w:val="single" w:sz="4" w:space="0" w:color="auto"/>
              <w:right w:val="single" w:sz="4" w:space="0" w:color="auto"/>
            </w:tcBorders>
            <w:shd w:val="clear" w:color="auto" w:fill="auto"/>
            <w:vAlign w:val="center"/>
          </w:tcPr>
          <w:p w:rsidR="00271067" w:rsidRPr="005605BC" w:rsidRDefault="00271067" w:rsidP="005605BC">
            <w:pPr>
              <w:spacing w:after="0" w:line="240" w:lineRule="auto"/>
              <w:jc w:val="center"/>
              <w:rPr>
                <w:rFonts w:ascii="Calibri" w:eastAsia="Times New Roman" w:hAnsi="Calibri" w:cs="Times New Roman"/>
                <w:color w:val="000000"/>
                <w:sz w:val="20"/>
                <w:szCs w:val="20"/>
              </w:rPr>
            </w:pPr>
          </w:p>
        </w:tc>
        <w:tc>
          <w:tcPr>
            <w:tcW w:w="539" w:type="dxa"/>
            <w:vMerge/>
            <w:tcBorders>
              <w:left w:val="single" w:sz="4" w:space="0" w:color="auto"/>
              <w:bottom w:val="single" w:sz="4" w:space="0" w:color="auto"/>
              <w:right w:val="single" w:sz="4" w:space="0" w:color="auto"/>
            </w:tcBorders>
            <w:shd w:val="clear" w:color="auto" w:fill="auto"/>
            <w:vAlign w:val="center"/>
          </w:tcPr>
          <w:p w:rsidR="00271067" w:rsidRPr="005605BC" w:rsidRDefault="00271067" w:rsidP="005605BC">
            <w:pPr>
              <w:spacing w:after="0" w:line="240" w:lineRule="auto"/>
              <w:jc w:val="center"/>
              <w:rPr>
                <w:rFonts w:ascii="Calibri" w:eastAsia="Times New Roman" w:hAnsi="Calibri" w:cs="Times New Roman"/>
                <w:color w:val="000000"/>
                <w:sz w:val="20"/>
                <w:szCs w:val="20"/>
              </w:rPr>
            </w:pPr>
          </w:p>
        </w:tc>
        <w:tc>
          <w:tcPr>
            <w:tcW w:w="3294" w:type="dxa"/>
            <w:tcBorders>
              <w:top w:val="single" w:sz="4" w:space="0" w:color="auto"/>
              <w:left w:val="nil"/>
              <w:bottom w:val="single" w:sz="4" w:space="0" w:color="auto"/>
              <w:right w:val="single" w:sz="4" w:space="0" w:color="auto"/>
            </w:tcBorders>
            <w:shd w:val="clear" w:color="auto" w:fill="auto"/>
            <w:vAlign w:val="center"/>
          </w:tcPr>
          <w:p w:rsidR="00271067" w:rsidRPr="005605BC" w:rsidRDefault="00271067" w:rsidP="005605BC">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71067" w:rsidRPr="005605BC" w:rsidRDefault="00271067" w:rsidP="005605BC">
            <w:pPr>
              <w:spacing w:after="0" w:line="240" w:lineRule="auto"/>
              <w:rPr>
                <w:rFonts w:ascii="Calibri" w:eastAsia="Times New Roman" w:hAnsi="Calibri"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71067" w:rsidRPr="005605BC" w:rsidRDefault="00271067" w:rsidP="0081403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tcPr>
          <w:p w:rsidR="00271067" w:rsidRPr="005605BC" w:rsidRDefault="00271067" w:rsidP="0081403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271067">
        <w:trPr>
          <w:trHeight w:val="76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31</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ΑΟ2.122_Επιλεξ. Πράξης_19.2Δ</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271067">
        <w:trPr>
          <w:trHeight w:val="76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32</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ΑΟ3.112_Επιλ. Δικαιούχου_19.2Δ</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2: ΣΤΟΙΧΕΙΑ ΑΙΤΟΥΝΤΟΣ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271067">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ΑΟ5.111_Πληρότητα_19.2Δ</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η πληρότητα της  αίτησης στήριξης</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Αίτηση στήριξης / Παράρτημα αίτησης</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271067">
        <w:trPr>
          <w:trHeight w:val="255"/>
        </w:trPr>
        <w:tc>
          <w:tcPr>
            <w:tcW w:w="54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Δικαιολογητικά</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271067">
        <w:trPr>
          <w:trHeight w:val="765"/>
        </w:trPr>
        <w:tc>
          <w:tcPr>
            <w:tcW w:w="54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271067">
        <w:trPr>
          <w:trHeight w:val="1275"/>
        </w:trPr>
        <w:tc>
          <w:tcPr>
            <w:tcW w:w="54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271067">
        <w:trPr>
          <w:trHeight w:val="1020"/>
        </w:trPr>
        <w:tc>
          <w:tcPr>
            <w:tcW w:w="54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809"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r>
      <w:tr w:rsidR="00271067" w:rsidRPr="005605BC" w:rsidTr="00271067">
        <w:trPr>
          <w:trHeight w:val="153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34</w:t>
            </w:r>
          </w:p>
        </w:tc>
        <w:tc>
          <w:tcPr>
            <w:tcW w:w="1455"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ΑΟ6.111_Χρονοδιάγραμμα__19.2Δ</w:t>
            </w:r>
          </w:p>
        </w:tc>
        <w:tc>
          <w:tcPr>
            <w:tcW w:w="3776"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5605BC">
              <w:rPr>
                <w:rFonts w:ascii="Calibri" w:eastAsia="Times New Roman" w:hAnsi="Calibri" w:cs="Times New Roman"/>
                <w:color w:val="000000"/>
                <w:sz w:val="20"/>
                <w:szCs w:val="20"/>
              </w:rPr>
              <w:t>επιλεξιμότητας</w:t>
            </w:r>
            <w:proofErr w:type="spellEnd"/>
            <w:r w:rsidRPr="005605BC">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23"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3.11: ΧΡΟΝΟΔΙΑΓΡΑΜΜΑ ΕΚΤΕΛΕΣΗΣ ΠΡΑΞΗΣ</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271067" w:rsidRPr="005605BC" w:rsidTr="00271067">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35</w:t>
            </w:r>
          </w:p>
        </w:tc>
        <w:tc>
          <w:tcPr>
            <w:tcW w:w="1455"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ΑΟ7.111_Συμπλ. στοιχεία_19.2.Δ</w:t>
            </w:r>
          </w:p>
        </w:tc>
        <w:tc>
          <w:tcPr>
            <w:tcW w:w="3776"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523"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809" w:type="dxa"/>
            <w:tcBorders>
              <w:top w:val="nil"/>
              <w:left w:val="nil"/>
              <w:bottom w:val="single" w:sz="4" w:space="0" w:color="auto"/>
              <w:right w:val="single" w:sz="4" w:space="0" w:color="auto"/>
            </w:tcBorders>
            <w:shd w:val="clear" w:color="auto" w:fill="auto"/>
            <w:noWrap/>
            <w:vAlign w:val="center"/>
            <w:hideMark/>
          </w:tcPr>
          <w:p w:rsidR="00271067" w:rsidRPr="005605BC" w:rsidRDefault="00271067" w:rsidP="005605BC">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r>
      <w:tr w:rsidR="00271067" w:rsidRPr="005605BC" w:rsidTr="005605BC">
        <w:trPr>
          <w:trHeight w:val="765"/>
        </w:trPr>
        <w:tc>
          <w:tcPr>
            <w:tcW w:w="137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71067" w:rsidRPr="005605BC" w:rsidRDefault="00271067" w:rsidP="005605BC">
            <w:pPr>
              <w:spacing w:after="0" w:line="240" w:lineRule="auto"/>
              <w:rPr>
                <w:rFonts w:ascii="Verdana" w:eastAsia="Times New Roman" w:hAnsi="Verdana" w:cs="Times New Roman"/>
                <w:b/>
                <w:bCs/>
                <w:color w:val="000000"/>
                <w:sz w:val="16"/>
                <w:szCs w:val="16"/>
              </w:rPr>
            </w:pPr>
            <w:r w:rsidRPr="005605BC">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5605BC">
              <w:rPr>
                <w:rFonts w:ascii="Verdana" w:eastAsia="Times New Roman" w:hAnsi="Verdana" w:cs="Times New Roman"/>
                <w:b/>
                <w:bCs/>
                <w:color w:val="000000"/>
                <w:sz w:val="16"/>
                <w:szCs w:val="16"/>
              </w:rPr>
              <w:t>επιλεξιμότητας</w:t>
            </w:r>
            <w:proofErr w:type="spellEnd"/>
            <w:r w:rsidRPr="005605BC">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A75720" w:rsidRDefault="00A75720" w:rsidP="009666A4">
      <w:pPr>
        <w:spacing w:line="160" w:lineRule="atLeast"/>
        <w:rPr>
          <w:rFonts w:ascii="Calibri" w:hAnsi="Calibri" w:cs="Tahoma"/>
          <w:b/>
          <w:sz w:val="24"/>
        </w:rPr>
        <w:sectPr w:rsidR="00A75720" w:rsidSect="005605BC">
          <w:pgSz w:w="16838" w:h="11906" w:orient="landscape"/>
          <w:pgMar w:top="851" w:right="1440" w:bottom="1418" w:left="1440" w:header="709" w:footer="709" w:gutter="0"/>
          <w:cols w:space="708"/>
          <w:docGrid w:linePitch="360"/>
        </w:sectPr>
      </w:pPr>
    </w:p>
    <w:p w:rsidR="005605BC" w:rsidRDefault="005605BC" w:rsidP="009666A4">
      <w:pPr>
        <w:spacing w:line="160" w:lineRule="atLeast"/>
        <w:rPr>
          <w:rFonts w:ascii="Calibri" w:hAnsi="Calibri" w:cs="Tahoma"/>
          <w:b/>
          <w:sz w:val="24"/>
        </w:rPr>
      </w:pPr>
    </w:p>
    <w:p w:rsidR="009666A4" w:rsidRDefault="009666A4" w:rsidP="009666A4">
      <w:pPr>
        <w:spacing w:line="360" w:lineRule="auto"/>
        <w:contextualSpacing/>
        <w:jc w:val="both"/>
        <w:rPr>
          <w:rFonts w:ascii="Calibri" w:hAnsi="Calibri" w:cs="Tahoma"/>
          <w:sz w:val="24"/>
        </w:rPr>
      </w:pPr>
      <w:r>
        <w:rPr>
          <w:rFonts w:ascii="Calibri" w:hAnsi="Calibri" w:cs="Tahoma"/>
          <w:b/>
          <w:sz w:val="24"/>
        </w:rPr>
        <w:t xml:space="preserve">Β6.β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1</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 xml:space="preserve">Κριτήριο </w:t>
      </w:r>
      <w:proofErr w:type="spellStart"/>
      <w:r w:rsidRPr="00C602BF">
        <w:rPr>
          <w:rFonts w:ascii="Calibri" w:eastAsia="Times New Roman" w:hAnsi="Calibri" w:cs="Times New Roman"/>
          <w:b/>
          <w:color w:val="000000"/>
        </w:rPr>
        <w:t>Επιλεξιμότητας</w:t>
      </w:r>
      <w:proofErr w:type="spellEnd"/>
      <w:r w:rsidRPr="00C602B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C602BF">
        <w:rPr>
          <w:rFonts w:ascii="Calibri" w:eastAsia="Times New Roman" w:hAnsi="Calibri" w:cs="Times New Roman"/>
          <w:b/>
          <w:color w:val="000000"/>
        </w:rPr>
        <w:t>ενωσιακό</w:t>
      </w:r>
      <w:proofErr w:type="spellEnd"/>
      <w:r w:rsidRPr="00C602BF">
        <w:rPr>
          <w:rFonts w:ascii="Calibri" w:eastAsia="Times New Roman" w:hAnsi="Calibri" w:cs="Times New Roman"/>
          <w:b/>
          <w:color w:val="000000"/>
        </w:rPr>
        <w:t xml:space="preserve"> δίκαιο και το σχετικό με την εφαρμογή τους εθνικό δίκαιο</w:t>
      </w:r>
    </w:p>
    <w:p w:rsidR="00A75720" w:rsidRPr="00C602BF" w:rsidRDefault="00A75720" w:rsidP="00A75720">
      <w:pPr>
        <w:spacing w:after="0" w:line="26" w:lineRule="atLeast"/>
        <w:jc w:val="both"/>
        <w:rPr>
          <w:rFonts w:ascii="Calibri" w:eastAsia="Times New Roman" w:hAnsi="Calibri" w:cs="Times New Roman"/>
        </w:rPr>
      </w:pPr>
      <w:r w:rsidRPr="00C602BF">
        <w:rPr>
          <w:rFonts w:ascii="Calibri" w:eastAsia="Times New Roman" w:hAnsi="Calibri" w:cs="Times New Roman"/>
        </w:rPr>
        <w:t>Εξετάζεται εάν ο δικαιούχος δεσμεύεται ότι:</w:t>
      </w:r>
    </w:p>
    <w:p w:rsidR="00A75720" w:rsidRPr="00C602BF" w:rsidRDefault="00A75720" w:rsidP="00A75720">
      <w:pPr>
        <w:pStyle w:val="a4"/>
        <w:numPr>
          <w:ilvl w:val="0"/>
          <w:numId w:val="3"/>
        </w:numPr>
        <w:spacing w:after="0" w:line="26" w:lineRule="atLeast"/>
        <w:ind w:left="714" w:hanging="357"/>
        <w:rPr>
          <w:rFonts w:ascii="Calibri" w:eastAsia="Times New Roman" w:hAnsi="Calibri" w:cs="Times New Roman"/>
        </w:rPr>
      </w:pPr>
      <w:r w:rsidRPr="00C602B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C602BF">
        <w:rPr>
          <w:rFonts w:ascii="Calibri" w:eastAsia="Times New Roman" w:hAnsi="Calibri" w:cs="Times New Roman"/>
        </w:rPr>
        <w:t>ενωσιακών</w:t>
      </w:r>
      <w:proofErr w:type="spellEnd"/>
      <w:r w:rsidRPr="00C602BF">
        <w:rPr>
          <w:rFonts w:ascii="Calibri" w:eastAsia="Times New Roman" w:hAnsi="Calibri" w:cs="Times New Roman"/>
        </w:rPr>
        <w:t xml:space="preserve"> κανόνων περί δημοσιότητας  και πληροφόρησης.  </w:t>
      </w:r>
    </w:p>
    <w:p w:rsidR="00A75720" w:rsidRPr="00C602BF" w:rsidRDefault="00A75720" w:rsidP="00A75720">
      <w:pPr>
        <w:pStyle w:val="a4"/>
        <w:numPr>
          <w:ilvl w:val="0"/>
          <w:numId w:val="3"/>
        </w:numPr>
        <w:spacing w:after="0" w:line="26" w:lineRule="atLeast"/>
        <w:ind w:left="714" w:hanging="357"/>
        <w:rPr>
          <w:rFonts w:ascii="Calibri" w:eastAsia="Times New Roman" w:hAnsi="Calibri" w:cs="Times New Roman"/>
        </w:rPr>
      </w:pPr>
      <w:r w:rsidRPr="00C602BF">
        <w:rPr>
          <w:rFonts w:ascii="Calibri" w:eastAsia="Times New Roman" w:hAnsi="Calibri" w:cs="Times New Roman"/>
        </w:rPr>
        <w:t xml:space="preserve">θα τηρήσει τους εθνικούς και </w:t>
      </w:r>
      <w:proofErr w:type="spellStart"/>
      <w:r w:rsidRPr="00C602BF">
        <w:rPr>
          <w:rFonts w:ascii="Calibri" w:eastAsia="Times New Roman" w:hAnsi="Calibri" w:cs="Times New Roman"/>
        </w:rPr>
        <w:t>ενωσιακούς</w:t>
      </w:r>
      <w:proofErr w:type="spellEnd"/>
      <w:r w:rsidRPr="00C602B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και πιθανών τροποποιήσεων αυτής</w:t>
      </w:r>
    </w:p>
    <w:p w:rsidR="00A75720" w:rsidRPr="00C602BF" w:rsidRDefault="00A75720" w:rsidP="00A75720">
      <w:pPr>
        <w:pStyle w:val="a4"/>
        <w:numPr>
          <w:ilvl w:val="0"/>
          <w:numId w:val="3"/>
        </w:numPr>
        <w:spacing w:after="0" w:line="26" w:lineRule="atLeast"/>
        <w:ind w:left="714" w:hanging="357"/>
        <w:rPr>
          <w:rFonts w:ascii="Calibri" w:eastAsia="Times New Roman" w:hAnsi="Calibri" w:cs="Times New Roman"/>
        </w:rPr>
      </w:pPr>
      <w:r w:rsidRPr="00C602B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C602BF">
        <w:rPr>
          <w:rFonts w:ascii="Calibri" w:eastAsia="Times New Roman" w:hAnsi="Calibri" w:cs="Times New Roman"/>
        </w:rPr>
        <w:t>ΑμεΑ</w:t>
      </w:r>
      <w:proofErr w:type="spellEnd"/>
      <w:r w:rsidRPr="00C602BF">
        <w:rPr>
          <w:rFonts w:ascii="Calibri" w:eastAsia="Times New Roman" w:hAnsi="Calibri" w:cs="Times New Roman"/>
        </w:rPr>
        <w:t xml:space="preserve">  και θα λαμβάνει τα απαιτούμενα μέτρα.</w:t>
      </w:r>
    </w:p>
    <w:p w:rsidR="00A75720" w:rsidRPr="00C602BF" w:rsidRDefault="00A75720" w:rsidP="00A75720">
      <w:pPr>
        <w:pStyle w:val="a4"/>
        <w:numPr>
          <w:ilvl w:val="0"/>
          <w:numId w:val="3"/>
        </w:numPr>
        <w:spacing w:after="0" w:line="26" w:lineRule="atLeast"/>
        <w:ind w:left="714" w:hanging="357"/>
        <w:jc w:val="both"/>
        <w:rPr>
          <w:rFonts w:ascii="Calibri" w:eastAsia="Times New Roman" w:hAnsi="Calibri" w:cs="Times New Roman"/>
        </w:rPr>
      </w:pPr>
      <w:r w:rsidRPr="00C602B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A75720" w:rsidRPr="00C602BF" w:rsidRDefault="00A75720" w:rsidP="00A75720">
      <w:pPr>
        <w:pStyle w:val="a4"/>
        <w:numPr>
          <w:ilvl w:val="0"/>
          <w:numId w:val="3"/>
        </w:numPr>
        <w:spacing w:after="0" w:line="26" w:lineRule="atLeast"/>
        <w:ind w:left="714" w:hanging="357"/>
        <w:jc w:val="both"/>
        <w:rPr>
          <w:rFonts w:ascii="Calibri" w:hAnsi="Calibri"/>
        </w:rPr>
      </w:pPr>
      <w:r w:rsidRPr="00C602BF">
        <w:rPr>
          <w:rFonts w:ascii="Calibri" w:eastAsia="Times New Roman" w:hAnsi="Calibri" w:cs="Times New Roman"/>
        </w:rPr>
        <w:t>Το κριτήριο πληρούται εφόσον πληρούνται τα κριτήρια : ΑΟ2.121, 19.2Δ-139, ΑΟ2.120, 19.2Δ_117, 19.2Δ_118, ΑΟ2.118</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2</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hAnsi="Calibri"/>
          <w:b/>
        </w:rPr>
        <w:t xml:space="preserve">Κριτήριο </w:t>
      </w:r>
      <w:r w:rsidRPr="00C602BF">
        <w:rPr>
          <w:rFonts w:ascii="Calibri" w:eastAsia="Times New Roman" w:hAnsi="Calibri" w:cs="Times New Roman"/>
          <w:b/>
          <w:color w:val="000000"/>
        </w:rPr>
        <w:t xml:space="preserve">19.2Δ_112: Τα έργα θα πρέπει να είναι </w:t>
      </w:r>
      <w:proofErr w:type="spellStart"/>
      <w:r w:rsidRPr="00C602BF">
        <w:rPr>
          <w:rFonts w:ascii="Calibri" w:eastAsia="Times New Roman" w:hAnsi="Calibri" w:cs="Times New Roman"/>
          <w:b/>
          <w:color w:val="000000"/>
        </w:rPr>
        <w:t>στοχευμένα</w:t>
      </w:r>
      <w:proofErr w:type="spellEnd"/>
      <w:r w:rsidRPr="00C602B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A75720" w:rsidRPr="00C602BF" w:rsidRDefault="00A75720" w:rsidP="00A75720">
      <w:pPr>
        <w:spacing w:after="0" w:line="26" w:lineRule="atLeast"/>
        <w:jc w:val="both"/>
        <w:rPr>
          <w:rFonts w:ascii="Calibri" w:hAnsi="Calibri"/>
        </w:rPr>
      </w:pPr>
      <w:r w:rsidRPr="00C602B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3</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C602BF">
        <w:rPr>
          <w:rFonts w:ascii="Calibri" w:eastAsia="Times New Roman" w:hAnsi="Calibri" w:cs="Times New Roman"/>
          <w:b/>
          <w:color w:val="000000"/>
        </w:rPr>
        <w:t>Leader</w:t>
      </w:r>
      <w:proofErr w:type="spellEnd"/>
      <w:r w:rsidRPr="00C602BF">
        <w:rPr>
          <w:rFonts w:ascii="Calibri" w:eastAsia="Times New Roman" w:hAnsi="Calibri" w:cs="Times New Roman"/>
          <w:b/>
          <w:color w:val="000000"/>
        </w:rPr>
        <w:t xml:space="preserve">.                                           </w:t>
      </w:r>
    </w:p>
    <w:p w:rsidR="00A75720" w:rsidRPr="00C602BF" w:rsidRDefault="00A75720" w:rsidP="00A75720">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C602BF">
        <w:rPr>
          <w:rFonts w:ascii="Calibri" w:eastAsia="Times New Roman" w:hAnsi="Calibri" w:cs="Times New Roman"/>
        </w:rPr>
        <w:t>εφ΄όσον</w:t>
      </w:r>
      <w:proofErr w:type="spellEnd"/>
      <w:r w:rsidRPr="00C602BF">
        <w:rPr>
          <w:rFonts w:ascii="Calibri" w:eastAsia="Times New Roman" w:hAnsi="Calibri" w:cs="Times New Roman"/>
        </w:rPr>
        <w:t xml:space="preserve"> τηρούνται όροι και προϋποθέσεις, ως εξής: </w:t>
      </w:r>
    </w:p>
    <w:p w:rsidR="00A75720" w:rsidRPr="00C602BF" w:rsidRDefault="00A75720" w:rsidP="00A75720">
      <w:pPr>
        <w:pStyle w:val="a4"/>
        <w:numPr>
          <w:ilvl w:val="0"/>
          <w:numId w:val="4"/>
        </w:num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A75720" w:rsidRPr="00C602BF" w:rsidRDefault="00A75720" w:rsidP="00A75720">
      <w:pPr>
        <w:pStyle w:val="a4"/>
        <w:numPr>
          <w:ilvl w:val="0"/>
          <w:numId w:val="4"/>
        </w:num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A75720" w:rsidRPr="00C602BF" w:rsidRDefault="00A75720" w:rsidP="00A75720">
      <w:pPr>
        <w:pStyle w:val="a4"/>
        <w:numPr>
          <w:ilvl w:val="0"/>
          <w:numId w:val="4"/>
        </w:numPr>
        <w:spacing w:after="0" w:line="26" w:lineRule="atLeast"/>
        <w:jc w:val="both"/>
        <w:rPr>
          <w:rFonts w:ascii="Calibri" w:hAnsi="Calibri"/>
        </w:rPr>
      </w:pPr>
      <w:r w:rsidRPr="00C602BF">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4</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271067" w:rsidRDefault="00A75720" w:rsidP="00A75720">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5</w:t>
      </w:r>
    </w:p>
    <w:p w:rsidR="00A75720" w:rsidRPr="00C602BF" w:rsidRDefault="00A75720" w:rsidP="00A75720">
      <w:pPr>
        <w:spacing w:after="0" w:line="26" w:lineRule="atLeast"/>
        <w:jc w:val="both"/>
        <w:rPr>
          <w:rFonts w:ascii="Calibri" w:eastAsia="Times New Roman" w:hAnsi="Calibri" w:cs="Times New Roman"/>
          <w:b/>
        </w:rPr>
      </w:pPr>
      <w:r w:rsidRPr="00C602BF">
        <w:rPr>
          <w:rFonts w:ascii="Calibri" w:eastAsia="Times New Roman" w:hAnsi="Calibri" w:cs="Times New Roman"/>
          <w:b/>
        </w:rPr>
        <w:t xml:space="preserve">Κριτήριο 19.2Δ_116: να επαληθεύεται το εύλογο κόστος των </w:t>
      </w:r>
      <w:proofErr w:type="spellStart"/>
      <w:r w:rsidRPr="00C602BF">
        <w:rPr>
          <w:rFonts w:ascii="Calibri" w:eastAsia="Times New Roman" w:hAnsi="Calibri" w:cs="Times New Roman"/>
          <w:b/>
        </w:rPr>
        <w:t>υποβληθεισών</w:t>
      </w:r>
      <w:proofErr w:type="spellEnd"/>
      <w:r w:rsidRPr="00C602BF">
        <w:rPr>
          <w:rFonts w:ascii="Calibri" w:eastAsia="Times New Roman" w:hAnsi="Calibri" w:cs="Times New Roman"/>
          <w:b/>
        </w:rPr>
        <w:t xml:space="preserve"> δαπανών, (εκτός των έργων που υλοποιούνται με τιμολόγιο δημοσίων έργων)</w:t>
      </w:r>
    </w:p>
    <w:p w:rsidR="00A75720" w:rsidRPr="00C602BF" w:rsidRDefault="00A75720" w:rsidP="00A75720">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w:t>
      </w:r>
      <w:r w:rsidRPr="00C602BF">
        <w:rPr>
          <w:rFonts w:ascii="Calibri" w:eastAsia="Times New Roman" w:hAnsi="Calibri" w:cs="Times New Roman"/>
        </w:rPr>
        <w:lastRenderedPageBreak/>
        <w:t>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6</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 xml:space="preserve">19.2Δ_117: να λαμβάνουν υπόψη την αρχή «ο </w:t>
      </w:r>
      <w:proofErr w:type="spellStart"/>
      <w:r w:rsidRPr="00C602BF">
        <w:rPr>
          <w:rFonts w:ascii="Calibri" w:eastAsia="Times New Roman" w:hAnsi="Calibri" w:cs="Times New Roman"/>
          <w:b/>
          <w:color w:val="000000"/>
        </w:rPr>
        <w:t>ρυπαίνων</w:t>
      </w:r>
      <w:proofErr w:type="spellEnd"/>
      <w:r w:rsidRPr="00C602BF">
        <w:rPr>
          <w:rFonts w:ascii="Calibri" w:eastAsia="Times New Roman" w:hAnsi="Calibri" w:cs="Times New Roman"/>
          <w:b/>
          <w:color w:val="000000"/>
        </w:rPr>
        <w:t xml:space="preserve"> πληρώνει» και τους στόχους της αειφόρου ανάπτυξης.</w:t>
      </w:r>
    </w:p>
    <w:p w:rsidR="00271067" w:rsidRPr="00271067" w:rsidRDefault="00271067" w:rsidP="00271067">
      <w:pPr>
        <w:spacing w:after="0" w:line="26" w:lineRule="atLeast"/>
        <w:jc w:val="both"/>
        <w:rPr>
          <w:rFonts w:ascii="Calibri" w:hAnsi="Calibri"/>
        </w:rPr>
      </w:pPr>
      <w:r w:rsidRPr="00271067">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271067">
        <w:rPr>
          <w:rFonts w:ascii="Calibri" w:eastAsia="Times New Roman" w:hAnsi="Calibri" w:cs="Times New Roman"/>
          <w:color w:val="000000"/>
        </w:rPr>
        <w:t>αριθμ</w:t>
      </w:r>
      <w:proofErr w:type="spellEnd"/>
      <w:r w:rsidRPr="00271067">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7</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A75720" w:rsidRPr="00C602BF" w:rsidRDefault="00A75720" w:rsidP="00A75720">
      <w:pPr>
        <w:spacing w:after="0" w:line="26" w:lineRule="atLeast"/>
        <w:jc w:val="both"/>
        <w:rPr>
          <w:rFonts w:ascii="Calibri" w:hAnsi="Calibri"/>
        </w:rPr>
      </w:pPr>
      <w:r w:rsidRPr="00C602B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8</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rPr>
        <w:t>Εξετάζεται εάν υποβλήθηκε σχετική Υπεύθυνη Δήλωση.</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9</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10</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A75720" w:rsidRPr="00C602BF" w:rsidRDefault="00A75720" w:rsidP="00A75720">
      <w:pPr>
        <w:spacing w:after="0" w:line="26" w:lineRule="atLeast"/>
        <w:rPr>
          <w:rFonts w:ascii="Calibri" w:hAnsi="Calibri"/>
          <w:b/>
        </w:rPr>
      </w:pPr>
      <w:r w:rsidRPr="00C602BF">
        <w:rPr>
          <w:rFonts w:ascii="Calibri" w:eastAsia="Times New Roman" w:hAnsi="Calibri" w:cs="Times New Roman"/>
        </w:rPr>
        <w:t xml:space="preserve">Το ακίνητο στο οποίο θα υλοποιηθεί το έργο, θα πρέπει να είναι ελεύθερο βαρών (προσημείωση </w:t>
      </w:r>
      <w:proofErr w:type="spellStart"/>
      <w:r w:rsidRPr="00C602BF">
        <w:rPr>
          <w:rFonts w:ascii="Calibri" w:eastAsia="Times New Roman" w:hAnsi="Calibri" w:cs="Times New Roman"/>
        </w:rPr>
        <w:t>υποθή</w:t>
      </w:r>
      <w:proofErr w:type="spellEnd"/>
      <w:r w:rsidR="00271067">
        <w:rPr>
          <w:rFonts w:ascii="Calibri" w:eastAsia="Times New Roman" w:hAnsi="Calibri" w:cs="Times New Roman"/>
        </w:rPr>
        <w:t>-</w:t>
      </w:r>
      <w:proofErr w:type="spellStart"/>
      <w:r w:rsidRPr="00C602BF">
        <w:rPr>
          <w:rFonts w:ascii="Calibri" w:eastAsia="Times New Roman" w:hAnsi="Calibri" w:cs="Times New Roman"/>
        </w:rPr>
        <w:t>κης</w:t>
      </w:r>
      <w:proofErr w:type="spellEnd"/>
      <w:r w:rsidRPr="00C602BF">
        <w:rPr>
          <w:rFonts w:ascii="Calibri" w:eastAsia="Times New Roman" w:hAnsi="Calibri" w:cs="Times New Roman"/>
        </w:rPr>
        <w:t xml:space="preserve"> ή υποθήκη) και να μην εκκρεμούν διεκδικήσεις τρίτων </w:t>
      </w:r>
      <w:proofErr w:type="spellStart"/>
      <w:r w:rsidRPr="00C602BF">
        <w:rPr>
          <w:rFonts w:ascii="Calibri" w:eastAsia="Times New Roman" w:hAnsi="Calibri" w:cs="Times New Roman"/>
        </w:rPr>
        <w:t>επ΄</w:t>
      </w:r>
      <w:proofErr w:type="spellEnd"/>
      <w:r w:rsidR="00D170AB">
        <w:rPr>
          <w:rFonts w:ascii="Calibri" w:eastAsia="Times New Roman" w:hAnsi="Calibri" w:cs="Times New Roman"/>
        </w:rPr>
        <w:t xml:space="preserve"> </w:t>
      </w:r>
      <w:r w:rsidRPr="00C602BF">
        <w:rPr>
          <w:rFonts w:ascii="Calibri" w:eastAsia="Times New Roman" w:hAnsi="Calibri" w:cs="Times New Roman"/>
        </w:rPr>
        <w:t xml:space="preserve">αυτού (πιστοποιητικό βαρών και μη </w:t>
      </w:r>
      <w:proofErr w:type="spellStart"/>
      <w:r w:rsidRPr="00C602BF">
        <w:rPr>
          <w:rFonts w:ascii="Calibri" w:eastAsia="Times New Roman" w:hAnsi="Calibri" w:cs="Times New Roman"/>
        </w:rPr>
        <w:t>διεκδι</w:t>
      </w:r>
      <w:proofErr w:type="spellEnd"/>
      <w:r w:rsidR="00271067">
        <w:rPr>
          <w:rFonts w:ascii="Calibri" w:eastAsia="Times New Roman" w:hAnsi="Calibri" w:cs="Times New Roman"/>
        </w:rPr>
        <w:t>-</w:t>
      </w:r>
      <w:proofErr w:type="spellStart"/>
      <w:r w:rsidRPr="00C602BF">
        <w:rPr>
          <w:rFonts w:ascii="Calibri" w:eastAsia="Times New Roman" w:hAnsi="Calibri" w:cs="Times New Roman"/>
        </w:rPr>
        <w:t>κήσεων</w:t>
      </w:r>
      <w:proofErr w:type="spellEnd"/>
      <w:r w:rsidRPr="00C602BF">
        <w:rPr>
          <w:rFonts w:ascii="Calibri" w:eastAsia="Times New Roman" w:hAnsi="Calibri" w:cs="Times New Roman"/>
        </w:rPr>
        <w:t xml:space="preserve"> αντίστοιχα). Κατ’</w:t>
      </w:r>
      <w:r w:rsidR="00D170AB">
        <w:rPr>
          <w:rFonts w:ascii="Calibri" w:eastAsia="Times New Roman" w:hAnsi="Calibri" w:cs="Times New Roman"/>
        </w:rPr>
        <w:t xml:space="preserve"> </w:t>
      </w:r>
      <w:r w:rsidRPr="00C602BF">
        <w:rPr>
          <w:rFonts w:ascii="Calibri" w:eastAsia="Times New Roman" w:hAnsi="Calibri" w:cs="Times New Roman"/>
        </w:rPr>
        <w:t xml:space="preserve">εξαίρεση, στις ακόλουθες περιπτώσεις είναι δυνατή η ύπαρξη εγγεγραμμένων βαρών όταν:                                                </w:t>
      </w:r>
      <w:r w:rsidRPr="00C602BF">
        <w:rPr>
          <w:rFonts w:ascii="Calibri" w:eastAsia="Times New Roman" w:hAnsi="Calibri" w:cs="Times New Roman"/>
        </w:rPr>
        <w:br/>
        <w:t xml:space="preserve">α. η επενδυτική πρόταση αφορά στην τοποθέτηση εξοπλισμού ή ήπιες ενέργειες που δεν συνδέονται μόνιμα και σταθερά με το ακίνητο, </w:t>
      </w:r>
      <w:r w:rsidRPr="00C602BF">
        <w:rPr>
          <w:rFonts w:ascii="Calibri" w:eastAsia="Times New Roman" w:hAnsi="Calibri" w:cs="Times New Roman"/>
        </w:rPr>
        <w:br/>
        <w:t>β. η προσημείωση υποθήκης ή υποθήκη που έχει εγγραφεί σε εξασφάλιση δανείου που χορηγήθηκε μετά από φυσική καταστροφή,</w:t>
      </w:r>
      <w:r w:rsidRPr="00C602BF">
        <w:rPr>
          <w:rFonts w:ascii="Calibri" w:eastAsia="Times New Roman" w:hAnsi="Calibri" w:cs="Times New Roman"/>
        </w:rPr>
        <w:br/>
      </w:r>
      <w:r w:rsidR="00271067" w:rsidRPr="00170F8F">
        <w:rPr>
          <w:rFonts w:ascii="Calibri" w:eastAsia="Times New Roman" w:hAnsi="Calibri" w:cs="Times New Roman"/>
        </w:rPr>
        <w:t xml:space="preserve">γ. η προσημείωση υποθήκης ή  υποθήκη που έχει εγγραφεί σε εξασφάλιση δανείου </w:t>
      </w:r>
      <w:r w:rsidR="00271067">
        <w:rPr>
          <w:rFonts w:ascii="Calibri" w:eastAsia="Times New Roman" w:hAnsi="Calibri" w:cs="Times New Roman"/>
        </w:rPr>
        <w:t xml:space="preserve">που έχει προκύψει </w:t>
      </w:r>
      <w:r w:rsidR="00271067" w:rsidRPr="00170F8F">
        <w:rPr>
          <w:rFonts w:ascii="Calibri" w:eastAsia="Times New Roman" w:hAnsi="Calibri" w:cs="Times New Roman"/>
        </w:rPr>
        <w:t xml:space="preserve">για </w:t>
      </w:r>
      <w:r w:rsidR="00271067">
        <w:rPr>
          <w:rFonts w:ascii="Calibri" w:eastAsia="Times New Roman" w:hAnsi="Calibri" w:cs="Times New Roman"/>
        </w:rPr>
        <w:t xml:space="preserve">την ίδια φύση της επένδυσης ή </w:t>
      </w:r>
      <w:r w:rsidR="00271067" w:rsidRPr="00170F8F">
        <w:rPr>
          <w:rFonts w:ascii="Calibri" w:eastAsia="Times New Roman" w:hAnsi="Calibri" w:cs="Times New Roman"/>
        </w:rPr>
        <w:t>την υλοποίηση της πρότασης.</w:t>
      </w:r>
      <w:r w:rsidRPr="00C602BF">
        <w:rPr>
          <w:rFonts w:ascii="Calibri" w:eastAsia="Times New Roman" w:hAnsi="Calibri" w:cs="Times New Roman"/>
        </w:rPr>
        <w:b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C602BF">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11</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19.2Δ_124: Η πρόταση αφορά ολοκληρωμένο και λειτουργικό φυσικό αντικείμενο.</w:t>
      </w:r>
    </w:p>
    <w:p w:rsidR="00A75720" w:rsidRPr="00C602BF" w:rsidRDefault="00A75720" w:rsidP="00A75720">
      <w:pPr>
        <w:spacing w:after="0" w:line="26" w:lineRule="atLeast"/>
        <w:jc w:val="both"/>
        <w:rPr>
          <w:rFonts w:ascii="Calibri" w:hAnsi="Calibri"/>
        </w:rPr>
      </w:pPr>
      <w:r w:rsidRPr="00C602BF">
        <w:rPr>
          <w:rFonts w:ascii="Calibri" w:eastAsia="Times New Roman" w:hAnsi="Calibri" w:cs="Times New Roman"/>
        </w:rPr>
        <w:lastRenderedPageBreak/>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12</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hAnsi="Calibri"/>
          <w:b/>
        </w:rPr>
        <w:t xml:space="preserve">Κριτήριο </w:t>
      </w:r>
      <w:r w:rsidRPr="00C602BF">
        <w:rPr>
          <w:rFonts w:ascii="Calibri" w:eastAsia="Times New Roman" w:hAnsi="Calibri" w:cs="Times New Roman"/>
          <w:b/>
          <w:color w:val="000000"/>
        </w:rPr>
        <w:t>19.2Δ_125: Στην πρόταση δε δηλώνονται ψευδή και αναληθή στοιχεία.</w:t>
      </w:r>
    </w:p>
    <w:p w:rsidR="00A75720" w:rsidRPr="00C602BF" w:rsidRDefault="00A75720" w:rsidP="00A75720">
      <w:pPr>
        <w:spacing w:after="0" w:line="26" w:lineRule="atLeast"/>
        <w:jc w:val="both"/>
        <w:rPr>
          <w:rFonts w:ascii="Calibri" w:hAnsi="Calibri"/>
        </w:rPr>
      </w:pPr>
      <w:r w:rsidRPr="00C602BF">
        <w:rPr>
          <w:rFonts w:ascii="Calibri" w:eastAsia="Times New Roman" w:hAnsi="Calibri" w:cs="Times New Roman"/>
        </w:rPr>
        <w:t>Εξετάζεται εάν υποβλήθηκε σχετική Υπεύθυνη Δήλωση.</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13</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A75720" w:rsidRPr="00C602BF" w:rsidRDefault="00A75720" w:rsidP="00A75720">
      <w:pPr>
        <w:spacing w:after="0" w:line="26" w:lineRule="atLeast"/>
        <w:jc w:val="both"/>
        <w:rPr>
          <w:rFonts w:ascii="Calibri" w:eastAsia="Times New Roman" w:hAnsi="Calibri" w:cs="Times New Roman"/>
        </w:rPr>
      </w:pPr>
      <w:r w:rsidRPr="00C602BF">
        <w:rPr>
          <w:rFonts w:ascii="Calibri" w:eastAsia="Times New Roman" w:hAnsi="Calibri" w:cs="Times New Roman"/>
        </w:rPr>
        <w:t>Εξετάζεται εάν υποβλήθηκε σχετική Υπεύθυνη Δήλωση.</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14</w:t>
      </w:r>
    </w:p>
    <w:p w:rsidR="00A75720" w:rsidRPr="00C602BF" w:rsidRDefault="00A75720" w:rsidP="00A75720">
      <w:pPr>
        <w:spacing w:after="0" w:line="26" w:lineRule="atLeast"/>
        <w:jc w:val="both"/>
        <w:rPr>
          <w:rFonts w:ascii="Calibri" w:hAnsi="Calibri"/>
          <w:b/>
        </w:rPr>
      </w:pPr>
      <w:r w:rsidRPr="00C602BF">
        <w:rPr>
          <w:rFonts w:ascii="Calibri" w:hAnsi="Calibri"/>
          <w:b/>
        </w:rPr>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A75720" w:rsidRPr="00C602BF" w:rsidRDefault="00A75720" w:rsidP="00A75720">
      <w:pPr>
        <w:spacing w:after="0" w:line="26" w:lineRule="atLeast"/>
        <w:jc w:val="both"/>
        <w:rPr>
          <w:rFonts w:ascii="Calibri" w:hAnsi="Calibri"/>
        </w:rPr>
      </w:pPr>
      <w:r w:rsidRPr="00C602BF">
        <w:rPr>
          <w:rFonts w:ascii="Calibri" w:hAnsi="Calibri"/>
        </w:rPr>
        <w:t>Εξετάζεται εάν υποβλήθηκε σχετική Υπεύθυνη Δήλωση</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15</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16</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19.2Δ_129: Η αίτηση στήριξης έχει συνταχθεί σύμφωνα με το υπόδειγμα.</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17</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C602BF">
        <w:rPr>
          <w:rFonts w:ascii="Calibri" w:eastAsia="Times New Roman" w:hAnsi="Calibri" w:cs="Times New Roman"/>
          <w:b/>
          <w:color w:val="000000"/>
        </w:rPr>
        <w:t>προκηρυσσόμενης</w:t>
      </w:r>
      <w:proofErr w:type="spellEnd"/>
      <w:r w:rsidRPr="00C602BF">
        <w:rPr>
          <w:rFonts w:ascii="Calibri" w:eastAsia="Times New Roman" w:hAnsi="Calibri" w:cs="Times New Roman"/>
          <w:b/>
          <w:color w:val="000000"/>
        </w:rPr>
        <w:t xml:space="preserve"> </w:t>
      </w:r>
      <w:proofErr w:type="spellStart"/>
      <w:r w:rsidRPr="00C602BF">
        <w:rPr>
          <w:rFonts w:ascii="Calibri" w:eastAsia="Times New Roman" w:hAnsi="Calibri" w:cs="Times New Roman"/>
          <w:b/>
          <w:color w:val="000000"/>
        </w:rPr>
        <w:t>υπο</w:t>
      </w:r>
      <w:proofErr w:type="spellEnd"/>
      <w:r w:rsidRPr="00C602BF">
        <w:rPr>
          <w:rFonts w:ascii="Calibri" w:eastAsia="Times New Roman" w:hAnsi="Calibri" w:cs="Times New Roman"/>
          <w:b/>
          <w:color w:val="000000"/>
        </w:rPr>
        <w:t>-δράσης.</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C602BF">
        <w:rPr>
          <w:rFonts w:ascii="Calibri" w:eastAsia="Times New Roman" w:hAnsi="Calibri" w:cs="Times New Roman"/>
          <w:color w:val="000000"/>
        </w:rPr>
        <w:t>Υποδράση</w:t>
      </w:r>
      <w:proofErr w:type="spellEnd"/>
      <w:r w:rsidRPr="00C602BF">
        <w:rPr>
          <w:rFonts w:ascii="Calibri" w:eastAsia="Times New Roman" w:hAnsi="Calibri" w:cs="Times New Roman"/>
          <w:color w:val="000000"/>
        </w:rPr>
        <w:t>.</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18</w:t>
      </w:r>
    </w:p>
    <w:p w:rsidR="00A75720" w:rsidRPr="00C602BF" w:rsidRDefault="00A75720" w:rsidP="00A75720">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C602BF">
        <w:rPr>
          <w:rFonts w:ascii="Calibri" w:eastAsia="Times New Roman" w:hAnsi="Calibri" w:cs="Times New Roman"/>
          <w:b/>
          <w:color w:val="000000"/>
        </w:rPr>
        <w:t>προκηρυσσόμενης</w:t>
      </w:r>
      <w:proofErr w:type="spellEnd"/>
      <w:r w:rsidRPr="00C602BF">
        <w:rPr>
          <w:rFonts w:ascii="Calibri" w:eastAsia="Times New Roman" w:hAnsi="Calibri" w:cs="Times New Roman"/>
          <w:b/>
          <w:color w:val="000000"/>
        </w:rPr>
        <w:t xml:space="preserve"> </w:t>
      </w:r>
      <w:proofErr w:type="spellStart"/>
      <w:r w:rsidRPr="00C602BF">
        <w:rPr>
          <w:rFonts w:ascii="Calibri" w:eastAsia="Times New Roman" w:hAnsi="Calibri" w:cs="Times New Roman"/>
          <w:b/>
          <w:color w:val="000000"/>
        </w:rPr>
        <w:t>υπο</w:t>
      </w:r>
      <w:proofErr w:type="spellEnd"/>
      <w:r w:rsidRPr="00C602BF">
        <w:rPr>
          <w:rFonts w:ascii="Calibri" w:eastAsia="Times New Roman" w:hAnsi="Calibri" w:cs="Times New Roman"/>
          <w:b/>
          <w:color w:val="000000"/>
        </w:rPr>
        <w:t>-δράσης του τοπικού προγράμματος.</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C602BF">
        <w:rPr>
          <w:rFonts w:ascii="Calibri" w:eastAsia="Times New Roman" w:hAnsi="Calibri" w:cs="Times New Roman"/>
          <w:color w:val="000000"/>
        </w:rPr>
        <w:t>προκηρυσσόμενης</w:t>
      </w:r>
      <w:proofErr w:type="spellEnd"/>
      <w:r w:rsidRPr="00C602BF">
        <w:rPr>
          <w:rFonts w:ascii="Calibri" w:eastAsia="Times New Roman" w:hAnsi="Calibri" w:cs="Times New Roman"/>
          <w:color w:val="000000"/>
        </w:rPr>
        <w:t xml:space="preserve"> </w:t>
      </w:r>
      <w:proofErr w:type="spellStart"/>
      <w:r w:rsidRPr="00C602BF">
        <w:rPr>
          <w:rFonts w:ascii="Calibri" w:eastAsia="Times New Roman" w:hAnsi="Calibri" w:cs="Times New Roman"/>
          <w:color w:val="000000"/>
        </w:rPr>
        <w:t>υπο</w:t>
      </w:r>
      <w:proofErr w:type="spellEnd"/>
      <w:r w:rsidRPr="00C602B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19</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b/>
          <w:color w:val="000000"/>
        </w:rPr>
        <w:t xml:space="preserve">Κριτήριο 19.2Δ_132: Ο συνολικός προτεινόμενος προϋπολογισμός της πρότασης δεν υπερβαίνει το όριο που καθορίζεται στο ΠΑΑ. </w:t>
      </w:r>
      <w:proofErr w:type="spellStart"/>
      <w:r w:rsidRPr="00C602BF">
        <w:rPr>
          <w:rFonts w:ascii="Calibri" w:eastAsia="Times New Roman" w:hAnsi="Calibri" w:cs="Times New Roman"/>
          <w:b/>
          <w:color w:val="000000"/>
        </w:rPr>
        <w:t>Ειδ.μέγ.προϋπ.πρ</w:t>
      </w:r>
      <w:proofErr w:type="spellEnd"/>
      <w:r w:rsidRPr="00C602BF">
        <w:rPr>
          <w:rFonts w:ascii="Calibri" w:eastAsia="Times New Roman" w:hAnsi="Calibri" w:cs="Times New Roman"/>
          <w:b/>
          <w:color w:val="000000"/>
        </w:rPr>
        <w:t xml:space="preserve">. και </w:t>
      </w:r>
      <w:proofErr w:type="spellStart"/>
      <w:r w:rsidRPr="00C602BF">
        <w:rPr>
          <w:rFonts w:ascii="Calibri" w:eastAsia="Times New Roman" w:hAnsi="Calibri" w:cs="Times New Roman"/>
          <w:b/>
          <w:color w:val="000000"/>
        </w:rPr>
        <w:t>επιλ</w:t>
      </w:r>
      <w:proofErr w:type="spellEnd"/>
      <w:r w:rsidRPr="00C602BF">
        <w:rPr>
          <w:rFonts w:ascii="Calibri" w:eastAsia="Times New Roman" w:hAnsi="Calibri" w:cs="Times New Roman"/>
          <w:b/>
          <w:color w:val="000000"/>
        </w:rPr>
        <w:t xml:space="preserve"> .</w:t>
      </w:r>
      <w:proofErr w:type="spellStart"/>
      <w:r w:rsidRPr="00C602BF">
        <w:rPr>
          <w:rFonts w:ascii="Calibri" w:eastAsia="Times New Roman" w:hAnsi="Calibri" w:cs="Times New Roman"/>
          <w:b/>
          <w:color w:val="000000"/>
        </w:rPr>
        <w:t>προϋπ</w:t>
      </w:r>
      <w:proofErr w:type="spellEnd"/>
      <w:r w:rsidRPr="00C602BF">
        <w:rPr>
          <w:rFonts w:ascii="Calibri" w:eastAsia="Times New Roman" w:hAnsi="Calibri" w:cs="Times New Roman"/>
          <w:b/>
          <w:color w:val="000000"/>
        </w:rPr>
        <w:t xml:space="preserve">. 600.000, σε </w:t>
      </w:r>
      <w:proofErr w:type="spellStart"/>
      <w:r w:rsidRPr="00C602BF">
        <w:rPr>
          <w:rFonts w:ascii="Calibri" w:eastAsia="Times New Roman" w:hAnsi="Calibri" w:cs="Times New Roman"/>
          <w:b/>
          <w:color w:val="000000"/>
        </w:rPr>
        <w:t>περίπτ</w:t>
      </w:r>
      <w:proofErr w:type="spellEnd"/>
      <w:r w:rsidRPr="00C602BF">
        <w:rPr>
          <w:rFonts w:ascii="Calibri" w:eastAsia="Times New Roman" w:hAnsi="Calibri" w:cs="Times New Roman"/>
          <w:b/>
          <w:color w:val="000000"/>
        </w:rPr>
        <w:t xml:space="preserve">. μη άυλων </w:t>
      </w:r>
      <w:proofErr w:type="spellStart"/>
      <w:r w:rsidRPr="00C602BF">
        <w:rPr>
          <w:rFonts w:ascii="Calibri" w:eastAsia="Times New Roman" w:hAnsi="Calibri" w:cs="Times New Roman"/>
          <w:b/>
          <w:color w:val="000000"/>
        </w:rPr>
        <w:t>πρ</w:t>
      </w:r>
      <w:proofErr w:type="spellEnd"/>
      <w:r w:rsidRPr="00C602BF">
        <w:rPr>
          <w:rFonts w:ascii="Calibri" w:eastAsia="Times New Roman" w:hAnsi="Calibri" w:cs="Times New Roman"/>
          <w:b/>
          <w:color w:val="000000"/>
        </w:rPr>
        <w:t>. και</w:t>
      </w:r>
      <w:r w:rsidRPr="00C602BF">
        <w:rPr>
          <w:rFonts w:ascii="Calibri" w:eastAsia="Times New Roman" w:hAnsi="Calibri" w:cs="Times New Roman"/>
          <w:b/>
          <w:color w:val="FF0000"/>
        </w:rPr>
        <w:t xml:space="preserve"> </w:t>
      </w:r>
      <w:r w:rsidRPr="00C602BF">
        <w:rPr>
          <w:rFonts w:ascii="Calibri" w:eastAsia="Times New Roman" w:hAnsi="Calibri" w:cs="Times New Roman"/>
          <w:b/>
        </w:rPr>
        <w:t xml:space="preserve">50.000 ευρώ </w:t>
      </w:r>
      <w:r w:rsidRPr="00C602BF">
        <w:rPr>
          <w:rFonts w:ascii="Calibri" w:eastAsia="Times New Roman" w:hAnsi="Calibri" w:cs="Times New Roman"/>
          <w:b/>
          <w:color w:val="000000"/>
        </w:rPr>
        <w:t xml:space="preserve">σε </w:t>
      </w:r>
      <w:proofErr w:type="spellStart"/>
      <w:r w:rsidRPr="00C602BF">
        <w:rPr>
          <w:rFonts w:ascii="Calibri" w:eastAsia="Times New Roman" w:hAnsi="Calibri" w:cs="Times New Roman"/>
          <w:b/>
          <w:color w:val="000000"/>
        </w:rPr>
        <w:t>περίπτ</w:t>
      </w:r>
      <w:proofErr w:type="spellEnd"/>
      <w:r w:rsidRPr="00C602BF">
        <w:rPr>
          <w:rFonts w:ascii="Calibri" w:eastAsia="Times New Roman" w:hAnsi="Calibri" w:cs="Times New Roman"/>
          <w:b/>
          <w:color w:val="000000"/>
        </w:rPr>
        <w:t>. άυλων</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C602BF">
        <w:rPr>
          <w:rFonts w:ascii="Calibri" w:eastAsia="Times New Roman" w:hAnsi="Calibri" w:cs="Times New Roman"/>
        </w:rPr>
        <w:t>υποδράσης</w:t>
      </w:r>
      <w:proofErr w:type="spellEnd"/>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20</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b/>
          <w:color w:val="000000"/>
        </w:rPr>
        <w:t>Κριτήριο 19.2Δ_133: Η πρόταση δεν έχει ενταχθεί / οριστικά υπαχθεί σε άλλο πρόγραμμα / καθεστώς της 5ης προγραμματικής περιόδου για το ίδιο φυσικό αντικείμενο.</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rPr>
        <w:t>Εξετάζεται εάν υποβλήθηκε σχετική Υπεύθυνη Δήλωση</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21</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19.2Δ_134: Η μορφή του υποψήφιου είναι σύμφωνη με τα προβλεπόμενα στην ΥΑ, όπως ισχύει κάθε φορά, και στη σχετική πρόσκληση.</w:t>
      </w:r>
    </w:p>
    <w:p w:rsidR="00A75720" w:rsidRPr="00C602BF" w:rsidRDefault="00A75720" w:rsidP="00A75720">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C602BF">
        <w:rPr>
          <w:rFonts w:ascii="Calibri" w:eastAsia="Times New Roman" w:hAnsi="Calibri" w:cs="Times New Roman"/>
        </w:rPr>
        <w:t>υποδράση</w:t>
      </w:r>
      <w:proofErr w:type="spellEnd"/>
      <w:r w:rsidRPr="00C602BF">
        <w:rPr>
          <w:rFonts w:ascii="Calibri" w:eastAsia="Times New Roman" w:hAnsi="Calibri" w:cs="Times New Roman"/>
        </w:rPr>
        <w:t xml:space="preserve"> στην οποία υποβάλλει την πρότασή του.</w:t>
      </w:r>
    </w:p>
    <w:p w:rsidR="00A75720" w:rsidRPr="00C602BF" w:rsidRDefault="00A75720" w:rsidP="00A75720">
      <w:pPr>
        <w:spacing w:after="0" w:line="26" w:lineRule="atLeast"/>
        <w:jc w:val="both"/>
        <w:rPr>
          <w:rFonts w:ascii="Calibri" w:eastAsia="Times New Roman" w:hAnsi="Calibri" w:cs="Times New Roman"/>
          <w:b/>
          <w:u w:val="single"/>
        </w:rPr>
      </w:pPr>
      <w:r w:rsidRPr="00C602BF">
        <w:rPr>
          <w:rFonts w:ascii="Calibri" w:eastAsia="Times New Roman" w:hAnsi="Calibri" w:cs="Times New Roman"/>
          <w:b/>
          <w:u w:val="single"/>
        </w:rPr>
        <w:t>α/α 22</w:t>
      </w:r>
    </w:p>
    <w:p w:rsidR="00A75720" w:rsidRPr="00C602BF" w:rsidRDefault="00A75720" w:rsidP="00A75720">
      <w:pPr>
        <w:spacing w:after="0" w:line="26" w:lineRule="atLeast"/>
        <w:jc w:val="both"/>
        <w:rPr>
          <w:rFonts w:ascii="Calibri" w:eastAsia="Times New Roman" w:hAnsi="Calibri" w:cs="Times New Roman"/>
          <w:b/>
        </w:rPr>
      </w:pPr>
      <w:r w:rsidRPr="00C602BF">
        <w:rPr>
          <w:rFonts w:ascii="Calibri" w:eastAsia="Times New Roman" w:hAnsi="Calibri" w:cs="Times New Roman"/>
          <w:b/>
        </w:rPr>
        <w:lastRenderedPageBreak/>
        <w:t xml:space="preserve">Κριτήριο </w:t>
      </w:r>
      <w:r w:rsidRPr="00C602BF">
        <w:rPr>
          <w:rFonts w:ascii="Calibri" w:eastAsia="Times New Roman" w:hAnsi="Calibri" w:cs="Times New Roman"/>
          <w:b/>
          <w:color w:val="000000"/>
        </w:rPr>
        <w:t>19.2Δ_135: Η Μονάδα να βρίσκεται εντός ορίων οικισμού</w:t>
      </w:r>
    </w:p>
    <w:p w:rsidR="00A75720" w:rsidRPr="00C602BF" w:rsidRDefault="00A75720" w:rsidP="00A75720">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Εξετάζονται χάρτης και </w:t>
      </w:r>
      <w:proofErr w:type="spellStart"/>
      <w:r w:rsidRPr="00C602BF">
        <w:rPr>
          <w:rFonts w:ascii="Calibri" w:eastAsia="Times New Roman" w:hAnsi="Calibri" w:cs="Times New Roman"/>
        </w:rPr>
        <w:t>ορθοφωτοχάρτης</w:t>
      </w:r>
      <w:proofErr w:type="spellEnd"/>
    </w:p>
    <w:p w:rsidR="00A75720" w:rsidRPr="00C602BF" w:rsidRDefault="00A75720" w:rsidP="00A75720">
      <w:pPr>
        <w:spacing w:after="0" w:line="26" w:lineRule="atLeast"/>
        <w:jc w:val="both"/>
        <w:rPr>
          <w:rFonts w:ascii="Calibri" w:eastAsia="Times New Roman" w:hAnsi="Calibri" w:cs="Times New Roman"/>
          <w:b/>
          <w:u w:val="single"/>
        </w:rPr>
      </w:pPr>
      <w:r w:rsidRPr="00C602BF">
        <w:rPr>
          <w:rFonts w:ascii="Calibri" w:eastAsia="Times New Roman" w:hAnsi="Calibri" w:cs="Times New Roman"/>
          <w:b/>
          <w:u w:val="single"/>
        </w:rPr>
        <w:t>α/α 23</w:t>
      </w:r>
    </w:p>
    <w:p w:rsidR="00A75720" w:rsidRPr="00C602BF" w:rsidRDefault="00A75720" w:rsidP="00A75720">
      <w:pPr>
        <w:spacing w:after="0" w:line="26" w:lineRule="atLeast"/>
        <w:jc w:val="both"/>
        <w:rPr>
          <w:rFonts w:ascii="Calibri" w:eastAsia="Times New Roman" w:hAnsi="Calibri" w:cs="Times New Roman"/>
          <w:b/>
        </w:rPr>
      </w:pPr>
      <w:r w:rsidRPr="00C602BF">
        <w:rPr>
          <w:rFonts w:ascii="Calibri" w:eastAsia="Times New Roman" w:hAnsi="Calibri" w:cs="Times New Roman"/>
          <w:b/>
        </w:rPr>
        <w:t xml:space="preserve">Κριτήριο </w:t>
      </w:r>
      <w:r w:rsidRPr="00C602BF">
        <w:rPr>
          <w:rFonts w:ascii="Calibri" w:eastAsia="Times New Roman" w:hAnsi="Calibri" w:cs="Times New Roman"/>
          <w:b/>
          <w:color w:val="000000"/>
        </w:rPr>
        <w:t>19.2Δ_136: Αποδεδειγμένα η μονάδα να είναι ρυπογόνα</w:t>
      </w:r>
    </w:p>
    <w:p w:rsidR="00A75720" w:rsidRPr="00C602BF" w:rsidRDefault="00A75720" w:rsidP="00A75720">
      <w:pPr>
        <w:spacing w:after="0" w:line="26" w:lineRule="atLeast"/>
        <w:jc w:val="both"/>
        <w:rPr>
          <w:rFonts w:ascii="Calibri" w:eastAsia="Times New Roman" w:hAnsi="Calibri" w:cs="Times New Roman"/>
        </w:rPr>
      </w:pPr>
      <w:r w:rsidRPr="00C602BF">
        <w:rPr>
          <w:rFonts w:ascii="Calibri" w:eastAsia="Times New Roman" w:hAnsi="Calibri" w:cs="Times New Roman"/>
        </w:rPr>
        <w:t>Εξετάζεται σχετική βεβαίωση ΟΤΑ ή αρμόδιας Υπηρεσίας</w:t>
      </w:r>
    </w:p>
    <w:p w:rsidR="00A75720" w:rsidRPr="00C602BF" w:rsidRDefault="00A75720" w:rsidP="00A75720">
      <w:pPr>
        <w:spacing w:after="0" w:line="26" w:lineRule="atLeast"/>
        <w:jc w:val="both"/>
        <w:rPr>
          <w:rFonts w:ascii="Calibri" w:eastAsia="Times New Roman" w:hAnsi="Calibri" w:cs="Times New Roman"/>
          <w:b/>
          <w:u w:val="single"/>
        </w:rPr>
      </w:pPr>
      <w:r w:rsidRPr="00C602BF">
        <w:rPr>
          <w:rFonts w:ascii="Calibri" w:eastAsia="Times New Roman" w:hAnsi="Calibri" w:cs="Times New Roman"/>
          <w:b/>
          <w:u w:val="single"/>
        </w:rPr>
        <w:t>α/α 24</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rPr>
        <w:t xml:space="preserve">Κριτήριο </w:t>
      </w:r>
      <w:r w:rsidRPr="00C602BF">
        <w:rPr>
          <w:rFonts w:ascii="Calibri" w:eastAsia="Times New Roman" w:hAnsi="Calibri" w:cs="Times New Roman"/>
          <w:b/>
          <w:color w:val="000000"/>
        </w:rPr>
        <w:t>19.2Δ_137: Να αποδεικνύεται η νομιμότητα της λειτουργίας</w:t>
      </w:r>
    </w:p>
    <w:p w:rsidR="00A75720" w:rsidRPr="00C602BF" w:rsidRDefault="00A75720" w:rsidP="00A75720">
      <w:pPr>
        <w:spacing w:after="0" w:line="26" w:lineRule="atLeast"/>
        <w:jc w:val="both"/>
        <w:rPr>
          <w:rFonts w:ascii="Calibri" w:eastAsia="Times New Roman" w:hAnsi="Calibri" w:cs="Times New Roman"/>
          <w:b/>
        </w:rPr>
      </w:pPr>
      <w:r w:rsidRPr="00C602BF">
        <w:rPr>
          <w:rFonts w:ascii="Calibri" w:eastAsia="Times New Roman" w:hAnsi="Calibri" w:cs="Times New Roman"/>
        </w:rPr>
        <w:t>Εξετάζεται εάν υπάρχει προσωρινή ή μόνιμη άδεια λειτουργίας</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25</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b/>
          <w:color w:val="000000"/>
        </w:rPr>
        <w:t>Κριτήριο 19.2Δ_141: Για νομικά πρόσωπα δεν υπάρχει θέμα λύσης, εκκαθάρισης ή πτώχευσης</w:t>
      </w:r>
    </w:p>
    <w:p w:rsidR="00A75720" w:rsidRPr="00C602BF" w:rsidRDefault="00A75720" w:rsidP="00A75720">
      <w:pPr>
        <w:spacing w:after="0" w:line="26" w:lineRule="atLeast"/>
        <w:jc w:val="both"/>
        <w:rPr>
          <w:rFonts w:ascii="Calibri" w:hAnsi="Calibri"/>
          <w:b/>
          <w:u w:val="single"/>
        </w:rPr>
      </w:pPr>
      <w:r w:rsidRPr="00C602BF">
        <w:rPr>
          <w:rFonts w:ascii="Calibri" w:eastAsia="Times New Roman" w:hAnsi="Calibri" w:cs="Times New Roman"/>
        </w:rPr>
        <w:t>Εξετάζεται εάν υποβλήθηκε σχετική Υπεύθυνη Δήλωση</w:t>
      </w:r>
    </w:p>
    <w:p w:rsidR="00A75720" w:rsidRPr="00C602BF" w:rsidRDefault="00A75720" w:rsidP="00A75720">
      <w:pPr>
        <w:spacing w:after="0" w:line="26" w:lineRule="atLeast"/>
        <w:jc w:val="both"/>
        <w:rPr>
          <w:rFonts w:ascii="Calibri" w:hAnsi="Calibri"/>
          <w:b/>
          <w:u w:val="single"/>
        </w:rPr>
      </w:pPr>
      <w:r w:rsidRPr="00C602BF">
        <w:rPr>
          <w:rFonts w:ascii="Calibri" w:hAnsi="Calibri"/>
          <w:b/>
          <w:u w:val="single"/>
        </w:rPr>
        <w:t>α/α 26</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ΑΟ2.113: 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A75720" w:rsidRPr="00C602BF" w:rsidRDefault="00A75720" w:rsidP="00A75720">
      <w:pPr>
        <w:spacing w:after="0" w:line="26" w:lineRule="atLeast"/>
        <w:jc w:val="both"/>
        <w:rPr>
          <w:rFonts w:ascii="Calibri" w:eastAsia="Times New Roman" w:hAnsi="Calibri" w:cs="Times New Roman"/>
          <w:color w:val="000000"/>
        </w:rPr>
      </w:pPr>
      <w:r w:rsidRPr="00C602BF">
        <w:rPr>
          <w:rFonts w:ascii="Calibri" w:eastAsia="Times New Roman" w:hAnsi="Calibri" w:cs="Times New Roman"/>
          <w:color w:val="000000"/>
        </w:rPr>
        <w:t xml:space="preserve">Εξετάζεται εάν υποβλήθηκε σχετική Υπεύθυνη Δήλωση και λαμβάνεται υπ' όψη το υποβληθέν </w:t>
      </w:r>
      <w:proofErr w:type="spellStart"/>
      <w:r w:rsidRPr="00C602BF">
        <w:rPr>
          <w:rFonts w:ascii="Calibri" w:eastAsia="Times New Roman" w:hAnsi="Calibri" w:cs="Times New Roman"/>
          <w:color w:val="000000"/>
        </w:rPr>
        <w:t>φωτο</w:t>
      </w:r>
      <w:proofErr w:type="spellEnd"/>
      <w:r w:rsidRPr="00C602BF">
        <w:rPr>
          <w:rFonts w:ascii="Calibri" w:eastAsia="Times New Roman" w:hAnsi="Calibri" w:cs="Times New Roman"/>
          <w:color w:val="000000"/>
        </w:rPr>
        <w:t>-γραφικό υλικό.</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27</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 xml:space="preserve">Κριτήριο ΑΟ2.114: Εξετάζεται αν η πράξη δεν περιλαμβάνει τμήμα που έπαυσε ή </w:t>
      </w:r>
      <w:proofErr w:type="spellStart"/>
      <w:r w:rsidRPr="00C602BF">
        <w:rPr>
          <w:rFonts w:ascii="Calibri" w:eastAsia="Times New Roman" w:hAnsi="Calibri" w:cs="Times New Roman"/>
          <w:b/>
          <w:color w:val="000000"/>
        </w:rPr>
        <w:t>μετεγκαταστάθηκε</w:t>
      </w:r>
      <w:proofErr w:type="spellEnd"/>
      <w:r w:rsidRPr="00C602BF">
        <w:rPr>
          <w:rFonts w:ascii="Calibri" w:eastAsia="Times New Roman" w:hAnsi="Calibri" w:cs="Times New Roman"/>
          <w:b/>
          <w:color w:val="000000"/>
        </w:rPr>
        <w:t xml:space="preserve"> (σύμφωνα με τον Καν. 1303/2013, άρθρο 71)</w:t>
      </w:r>
    </w:p>
    <w:p w:rsidR="00A75720" w:rsidRPr="00C602BF" w:rsidRDefault="00A75720" w:rsidP="00A75720">
      <w:pPr>
        <w:spacing w:after="0" w:line="26" w:lineRule="atLeast"/>
        <w:rPr>
          <w:rFonts w:ascii="Calibri" w:eastAsia="Times New Roman" w:hAnsi="Calibri" w:cs="Times New Roman"/>
          <w:color w:val="000000"/>
        </w:rPr>
      </w:pPr>
      <w:r w:rsidRPr="00C602BF">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C602BF">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C602BF">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C602BF">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28</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ΑΟ2.117: Εξετάζεται αν η προτεινόμενη πράξη προασπίζει την ισότητα μεταξύ ανδρών και γυναικών και αποτρέπει κάθε άλλη διάκριση.</w:t>
      </w:r>
    </w:p>
    <w:p w:rsidR="00A75720" w:rsidRPr="00C602BF" w:rsidRDefault="00A75720" w:rsidP="00A75720">
      <w:pPr>
        <w:spacing w:after="0" w:line="26" w:lineRule="atLeast"/>
        <w:jc w:val="both"/>
        <w:rPr>
          <w:rFonts w:ascii="Calibri" w:eastAsia="Times New Roman" w:hAnsi="Calibri" w:cs="Times New Roman"/>
          <w:color w:val="000000"/>
        </w:rPr>
      </w:pPr>
      <w:r w:rsidRPr="00C602BF">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29</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ΑΟ2.118: Εξετάζεται αν η προτεινόμενη πράξη εξασφαλίζει την προσβασιμότητα των ατόμων με αναπηρία.</w:t>
      </w:r>
    </w:p>
    <w:p w:rsidR="00A75720" w:rsidRPr="00C602BF" w:rsidRDefault="00A75720" w:rsidP="0068084C">
      <w:pPr>
        <w:spacing w:after="0" w:line="26" w:lineRule="atLeast"/>
        <w:rPr>
          <w:rFonts w:ascii="Calibri" w:eastAsia="Times New Roman" w:hAnsi="Calibri" w:cs="Times New Roman"/>
          <w:color w:val="000000"/>
        </w:rPr>
      </w:pPr>
      <w:r w:rsidRPr="00C602BF">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C602BF">
        <w:rPr>
          <w:rFonts w:ascii="Calibri" w:eastAsia="Times New Roman" w:hAnsi="Calibri" w:cs="Times New Roman"/>
          <w:color w:val="000000"/>
        </w:rPr>
        <w:t>ΑμεΑ</w:t>
      </w:r>
      <w:proofErr w:type="spellEnd"/>
      <w:r w:rsidRPr="00C602BF">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C602BF">
        <w:rPr>
          <w:rFonts w:ascii="Calibri" w:eastAsia="Times New Roman" w:hAnsi="Calibri" w:cs="Times New Roman"/>
          <w:color w:val="000000"/>
        </w:rPr>
        <w:t>ΑμεΑ</w:t>
      </w:r>
      <w:proofErr w:type="spellEnd"/>
      <w:r w:rsidRPr="00C602BF">
        <w:rPr>
          <w:rFonts w:ascii="Calibri" w:eastAsia="Times New Roman" w:hAnsi="Calibri" w:cs="Times New Roman"/>
          <w:color w:val="000000"/>
        </w:rPr>
        <w:t xml:space="preserve">, λαμβάνοντας υπόψη τη φύση της πράξης. Η εξέταση του κριτηρίου γίνεται με βάση σχετικά στοιχεία/προβλέψεις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C602BF">
        <w:rPr>
          <w:rFonts w:ascii="Calibri" w:eastAsia="Times New Roman" w:hAnsi="Calibri" w:cs="Times New Roman"/>
          <w:color w:val="000000"/>
        </w:rPr>
        <w:t>συμβασιοποιηθεί</w:t>
      </w:r>
      <w:proofErr w:type="spellEnd"/>
      <w:r w:rsidRPr="00C602BF">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C602BF">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lastRenderedPageBreak/>
        <w:t>α/α 30</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ΑΟ2.120: Εξετάζεται αν η προτεινόμενη πράξη σέβεται τις αρχές της αειφόρου ανάπτυξης.</w:t>
      </w:r>
    </w:p>
    <w:p w:rsidR="0081403C" w:rsidRPr="0081403C" w:rsidRDefault="0081403C" w:rsidP="0081403C">
      <w:pPr>
        <w:spacing w:after="0" w:line="26" w:lineRule="atLeast"/>
        <w:jc w:val="both"/>
        <w:rPr>
          <w:rFonts w:ascii="Calibri" w:hAnsi="Calibri"/>
        </w:rPr>
      </w:pPr>
      <w:r w:rsidRPr="0081403C">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81403C">
        <w:rPr>
          <w:rFonts w:ascii="Calibri" w:eastAsia="Times New Roman" w:hAnsi="Calibri" w:cs="Times New Roman"/>
          <w:color w:val="000000"/>
        </w:rPr>
        <w:t>αριθμ</w:t>
      </w:r>
      <w:proofErr w:type="spellEnd"/>
      <w:r w:rsidRPr="0081403C">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31</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A75720" w:rsidRPr="00C602BF" w:rsidRDefault="00A75720" w:rsidP="00A75720">
      <w:pPr>
        <w:spacing w:after="0" w:line="26" w:lineRule="atLeast"/>
        <w:jc w:val="both"/>
        <w:rPr>
          <w:rFonts w:ascii="Calibri" w:eastAsia="Times New Roman" w:hAnsi="Calibri" w:cs="Times New Roman"/>
          <w:color w:val="000000"/>
        </w:rPr>
      </w:pPr>
      <w:r w:rsidRPr="00C602B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32</w:t>
      </w:r>
    </w:p>
    <w:p w:rsidR="00A75720" w:rsidRPr="00C602BF" w:rsidRDefault="00A75720" w:rsidP="00A75720">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A75720" w:rsidRPr="00C602BF" w:rsidRDefault="00A75720" w:rsidP="00A75720">
      <w:pPr>
        <w:spacing w:after="0" w:line="26" w:lineRule="atLeast"/>
        <w:jc w:val="both"/>
        <w:rPr>
          <w:rFonts w:ascii="Calibri" w:eastAsia="Times New Roman" w:hAnsi="Calibri" w:cs="Times New Roman"/>
          <w:color w:val="000000"/>
        </w:rPr>
      </w:pPr>
      <w:r w:rsidRPr="00C602BF">
        <w:rPr>
          <w:rFonts w:ascii="Calibri" w:eastAsia="Times New Roman" w:hAnsi="Calibri" w:cs="Times New Roman"/>
        </w:rPr>
        <w:t>Εξετάζεται εάν ο υποψήφιος είναι κάτοχος γεωργοκτηνοτροφικής εκμετάλλευσης</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33</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rPr>
        <w:t>Κριτήριο ΑΟ5.111: Εξετάζεται η πληρότητα της  αίτησης στήριξης</w:t>
      </w:r>
    </w:p>
    <w:p w:rsidR="0081403C" w:rsidRPr="0081403C" w:rsidRDefault="0081403C" w:rsidP="0081403C">
      <w:pPr>
        <w:spacing w:after="0" w:line="26" w:lineRule="atLeast"/>
        <w:rPr>
          <w:rFonts w:ascii="Calibri" w:eastAsia="Times New Roman" w:hAnsi="Calibri" w:cs="Times New Roman"/>
          <w:b/>
          <w:color w:val="000000"/>
          <w:u w:val="single"/>
        </w:rPr>
      </w:pPr>
      <w:r w:rsidRPr="0081403C">
        <w:rPr>
          <w:rFonts w:ascii="Calibri" w:eastAsia="Times New Roman" w:hAnsi="Calibri" w:cs="Times New Roman"/>
          <w:color w:val="000000"/>
        </w:rPr>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w:t>
      </w:r>
      <w:proofErr w:type="spellStart"/>
      <w:r w:rsidRPr="0081403C">
        <w:rPr>
          <w:rFonts w:ascii="Calibri" w:eastAsia="Times New Roman" w:hAnsi="Calibri" w:cs="Times New Roman"/>
          <w:color w:val="000000"/>
        </w:rPr>
        <w:t>υπογεγραμ</w:t>
      </w:r>
      <w:proofErr w:type="spellEnd"/>
      <w:r w:rsidRPr="0081403C">
        <w:rPr>
          <w:rFonts w:ascii="Calibri" w:eastAsia="Times New Roman" w:hAnsi="Calibri" w:cs="Times New Roman"/>
          <w:color w:val="000000"/>
        </w:rPr>
        <w:t>-μένα, σύμφωνα με τα αναφερόμενα στη σχετική πρόσκληση  και ειδικότερα:</w:t>
      </w:r>
      <w:r w:rsidRPr="0081403C">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81403C">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w:t>
      </w:r>
      <w:r>
        <w:rPr>
          <w:rFonts w:ascii="Calibri" w:eastAsia="Times New Roman" w:hAnsi="Calibri" w:cs="Times New Roman"/>
          <w:color w:val="000000"/>
        </w:rPr>
        <w:t>ύμενης προγραμματικής περιόδου.</w:t>
      </w:r>
      <w:r w:rsidRPr="0081403C">
        <w:rPr>
          <w:rFonts w:ascii="Calibri" w:eastAsia="Times New Roman" w:hAnsi="Calibri" w:cs="Times New Roman"/>
          <w:color w:val="000000"/>
        </w:rPr>
        <w:br/>
        <w:t>• Λίστα ελέγχου Ύπαρξης Κρατικής Ενίσχυσης, που συμπληρώνεται από την ΟΤΔ.</w:t>
      </w:r>
      <w:r w:rsidRPr="0081403C">
        <w:rPr>
          <w:rFonts w:ascii="Calibri" w:eastAsia="Times New Roman" w:hAnsi="Calibri" w:cs="Times New Roman"/>
          <w:color w:val="000000"/>
        </w:rPr>
        <w:br/>
        <w:t>• Δικαιολογητικά, σύμφωνα με τον Οδηγό Διοικητικού Ελέγχου</w:t>
      </w:r>
      <w:r w:rsidRPr="0081403C">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34</w:t>
      </w: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C602BF">
        <w:rPr>
          <w:rFonts w:ascii="Calibri" w:eastAsia="Times New Roman" w:hAnsi="Calibri" w:cs="Times New Roman"/>
          <w:b/>
          <w:color w:val="000000"/>
        </w:rPr>
        <w:t>επιλεξιμότητας</w:t>
      </w:r>
      <w:proofErr w:type="spellEnd"/>
      <w:r w:rsidRPr="00C602BF">
        <w:rPr>
          <w:rFonts w:ascii="Calibri" w:eastAsia="Times New Roman" w:hAnsi="Calibri" w:cs="Times New Roman"/>
          <w:b/>
          <w:color w:val="000000"/>
        </w:rPr>
        <w:t>, καθώς και αν η πράξη δύναται να υλοποιηθεί εντός της περιόδου αυτής.</w:t>
      </w:r>
    </w:p>
    <w:p w:rsidR="00A75720" w:rsidRPr="00C602BF" w:rsidRDefault="00A75720" w:rsidP="00A75720">
      <w:pPr>
        <w:spacing w:after="0" w:line="26" w:lineRule="atLeast"/>
        <w:rPr>
          <w:rFonts w:ascii="Calibri" w:eastAsia="Times New Roman" w:hAnsi="Calibri" w:cs="Times New Roman"/>
          <w:b/>
          <w:color w:val="000000"/>
          <w:u w:val="single"/>
        </w:rPr>
      </w:pPr>
      <w:r w:rsidRPr="00C602B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C602BF">
        <w:rPr>
          <w:rFonts w:ascii="Calibri" w:eastAsia="Times New Roman" w:hAnsi="Calibri" w:cs="Times New Roman"/>
          <w:color w:val="000000"/>
        </w:rPr>
        <w:t>επιλεξιμότητας</w:t>
      </w:r>
      <w:proofErr w:type="spellEnd"/>
      <w:r w:rsidRPr="00C602B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υλοποιηθεί και άλλα διαθέσιμα εργαλεία</w:t>
      </w:r>
      <w:r w:rsidR="00081F71">
        <w:rPr>
          <w:rFonts w:ascii="Calibri" w:eastAsia="Times New Roman" w:hAnsi="Calibri" w:cs="Times New Roman"/>
          <w:color w:val="000000"/>
        </w:rPr>
        <w:t>.</w:t>
      </w:r>
      <w:r w:rsidRPr="00C602BF">
        <w:rPr>
          <w:rFonts w:ascii="Calibri" w:eastAsia="Times New Roman" w:hAnsi="Calibri" w:cs="Times New Roman"/>
          <w:color w:val="000000"/>
        </w:rPr>
        <w:t xml:space="preserve">         </w:t>
      </w:r>
      <w:r w:rsidRPr="00C602BF">
        <w:rPr>
          <w:rFonts w:ascii="Calibri" w:eastAsia="Times New Roman" w:hAnsi="Calibri" w:cs="Times New Roman"/>
          <w:color w:val="000000"/>
        </w:rPr>
        <w:br/>
        <w:t>Το χρονοδιάγραμμα εκτέλεσης  περιλαμβάνεται στην τυποποιημένη αίτηση στήριξης</w:t>
      </w:r>
      <w:r w:rsidR="00081F71">
        <w:rPr>
          <w:rFonts w:ascii="Calibri" w:eastAsia="Times New Roman" w:hAnsi="Calibri" w:cs="Times New Roman"/>
          <w:color w:val="000000"/>
        </w:rPr>
        <w:t>.</w:t>
      </w:r>
    </w:p>
    <w:p w:rsidR="0081403C" w:rsidRDefault="0081403C" w:rsidP="00A75720">
      <w:pPr>
        <w:spacing w:after="0" w:line="26" w:lineRule="atLeast"/>
        <w:jc w:val="both"/>
        <w:rPr>
          <w:rFonts w:ascii="Calibri" w:eastAsia="Times New Roman" w:hAnsi="Calibri" w:cs="Times New Roman"/>
          <w:b/>
          <w:color w:val="000000"/>
          <w:u w:val="single"/>
        </w:rPr>
      </w:pPr>
    </w:p>
    <w:p w:rsidR="00A75720" w:rsidRPr="00C602BF" w:rsidRDefault="00A75720" w:rsidP="00A75720">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lastRenderedPageBreak/>
        <w:t>α/α 35</w:t>
      </w:r>
    </w:p>
    <w:p w:rsidR="00A75720" w:rsidRPr="00C602BF" w:rsidRDefault="00A75720" w:rsidP="00A75720">
      <w:pPr>
        <w:spacing w:after="0" w:line="26" w:lineRule="atLeast"/>
        <w:jc w:val="both"/>
        <w:rPr>
          <w:rFonts w:ascii="Calibri" w:hAnsi="Calibri"/>
          <w:b/>
        </w:rPr>
      </w:pPr>
      <w:r w:rsidRPr="00C602B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A75720" w:rsidRPr="0081403C" w:rsidRDefault="00A75720" w:rsidP="0081403C">
      <w:pPr>
        <w:spacing w:after="0" w:line="26" w:lineRule="atLeast"/>
        <w:jc w:val="both"/>
        <w:rPr>
          <w:rFonts w:ascii="Calibri" w:hAnsi="Calibri"/>
          <w:b/>
        </w:rPr>
      </w:pPr>
      <w:r w:rsidRPr="00C602BF">
        <w:rPr>
          <w:rFonts w:ascii="Calibri" w:eastAsia="Times New Roman" w:hAnsi="Calibri" w:cs="Times New Roman"/>
          <w:color w:val="000000"/>
        </w:rPr>
        <w:t xml:space="preserve">Εξετάζεται αν υποβλήθηκαν από τον δυνητικό δικαιούχο εντός της καθορισμένης προθεσμίας </w:t>
      </w:r>
      <w:proofErr w:type="spellStart"/>
      <w:r w:rsidRPr="00C602BF">
        <w:rPr>
          <w:rFonts w:ascii="Calibri" w:eastAsia="Times New Roman" w:hAnsi="Calibri" w:cs="Times New Roman"/>
          <w:color w:val="000000"/>
        </w:rPr>
        <w:t>συμπλη</w:t>
      </w:r>
      <w:proofErr w:type="spellEnd"/>
      <w:r w:rsidRPr="00C602BF">
        <w:rPr>
          <w:rFonts w:ascii="Calibri" w:eastAsia="Times New Roman" w:hAnsi="Calibri" w:cs="Times New Roman"/>
          <w:color w:val="000000"/>
        </w:rPr>
        <w:t>-</w:t>
      </w:r>
      <w:proofErr w:type="spellStart"/>
      <w:r w:rsidRPr="00C602BF">
        <w:rPr>
          <w:rFonts w:ascii="Calibri" w:eastAsia="Times New Roman" w:hAnsi="Calibri" w:cs="Times New Roman"/>
          <w:color w:val="000000"/>
        </w:rPr>
        <w:t>ρωματικά</w:t>
      </w:r>
      <w:proofErr w:type="spellEnd"/>
      <w:r w:rsidRPr="00C602BF">
        <w:rPr>
          <w:rFonts w:ascii="Calibri" w:eastAsia="Times New Roman" w:hAnsi="Calibri" w:cs="Times New Roman"/>
          <w:color w:val="000000"/>
        </w:rPr>
        <w:t xml:space="preserve"> ή διευκρινιστικά στοιχεία που ενδεχομένως του ζητήθηκαν.</w:t>
      </w:r>
    </w:p>
    <w:p w:rsidR="009666A4" w:rsidRDefault="009666A4" w:rsidP="009666A4">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6</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tbl>
      <w:tblPr>
        <w:tblW w:w="10221" w:type="dxa"/>
        <w:tblInd w:w="93" w:type="dxa"/>
        <w:tblLayout w:type="fixed"/>
        <w:tblLook w:val="04A0" w:firstRow="1" w:lastRow="0" w:firstColumn="1" w:lastColumn="0" w:noHBand="0" w:noVBand="1"/>
      </w:tblPr>
      <w:tblGrid>
        <w:gridCol w:w="520"/>
        <w:gridCol w:w="520"/>
        <w:gridCol w:w="2236"/>
        <w:gridCol w:w="5244"/>
        <w:gridCol w:w="851"/>
        <w:gridCol w:w="850"/>
      </w:tblGrid>
      <w:tr w:rsidR="00A75720" w:rsidRPr="00A75720" w:rsidTr="00A75720">
        <w:trPr>
          <w:trHeight w:val="70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720" w:rsidRPr="00A75720" w:rsidRDefault="00A75720" w:rsidP="00A75720">
            <w:pPr>
              <w:spacing w:after="0" w:line="240" w:lineRule="auto"/>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ΚΩΔ</w:t>
            </w:r>
          </w:p>
        </w:tc>
        <w:tc>
          <w:tcPr>
            <w:tcW w:w="520" w:type="dxa"/>
            <w:tcBorders>
              <w:top w:val="single" w:sz="4" w:space="0" w:color="auto"/>
              <w:left w:val="nil"/>
              <w:bottom w:val="single" w:sz="4" w:space="0" w:color="auto"/>
              <w:right w:val="single" w:sz="4" w:space="0" w:color="auto"/>
            </w:tcBorders>
            <w:shd w:val="clear" w:color="000000" w:fill="FFFF00"/>
            <w:noWrap/>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A/A</w:t>
            </w:r>
          </w:p>
        </w:tc>
        <w:tc>
          <w:tcPr>
            <w:tcW w:w="2236" w:type="dxa"/>
            <w:tcBorders>
              <w:top w:val="single" w:sz="4" w:space="0" w:color="auto"/>
              <w:left w:val="nil"/>
              <w:bottom w:val="single" w:sz="4" w:space="0" w:color="auto"/>
              <w:right w:val="single" w:sz="4" w:space="0" w:color="auto"/>
            </w:tcBorders>
            <w:shd w:val="clear" w:color="000000" w:fill="FFFF00"/>
            <w:noWrap/>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ΚΡΙΤΗΡΙΟ</w:t>
            </w:r>
          </w:p>
        </w:tc>
        <w:tc>
          <w:tcPr>
            <w:tcW w:w="5244" w:type="dxa"/>
            <w:tcBorders>
              <w:top w:val="single" w:sz="4" w:space="0" w:color="auto"/>
              <w:left w:val="nil"/>
              <w:bottom w:val="single" w:sz="4" w:space="0" w:color="auto"/>
              <w:right w:val="single" w:sz="4" w:space="0" w:color="auto"/>
            </w:tcBorders>
            <w:shd w:val="clear" w:color="000000" w:fill="FFFF00"/>
            <w:noWrap/>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ΑΝΑΛΥΣΗ</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rsidR="00A75720" w:rsidRPr="00A75720" w:rsidRDefault="00A75720" w:rsidP="00A75720">
            <w:pPr>
              <w:spacing w:after="0" w:line="240" w:lineRule="auto"/>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ΒΑΘΜΟΛΟΓΙΑ  (0-100)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A75720" w:rsidRPr="00A75720" w:rsidRDefault="00A75720" w:rsidP="00A75720">
            <w:pPr>
              <w:spacing w:after="0" w:line="240" w:lineRule="auto"/>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ΒΑΡΥΤΗΤΑ</w:t>
            </w:r>
          </w:p>
        </w:tc>
      </w:tr>
      <w:tr w:rsidR="00A75720" w:rsidRPr="00A75720" w:rsidTr="00A75720">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1</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Σκοπιμότητα της πρότασης (Ειδικοί ή στρατηγικοί στόχοι του τοπικού προγράμματος που εξυπηρετούνται με την υλοποίηση της πρότασης) </w:t>
            </w:r>
            <w:r w:rsidRPr="00A75720">
              <w:rPr>
                <w:rFonts w:ascii="Calibri" w:eastAsia="Times New Roman" w:hAnsi="Calibri" w:cs="Times New Roman"/>
                <w:color w:val="000000"/>
                <w:sz w:val="40"/>
                <w:szCs w:val="40"/>
              </w:rPr>
              <w:t>*</w:t>
            </w: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Συσχέτιση με το σύνολο των στόχων που αφορούν στην </w:t>
            </w:r>
            <w:proofErr w:type="spellStart"/>
            <w:r w:rsidRPr="00A75720">
              <w:rPr>
                <w:rFonts w:ascii="Calibri" w:eastAsia="Times New Roman" w:hAnsi="Calibri" w:cs="Times New Roman"/>
                <w:color w:val="000000"/>
                <w:sz w:val="20"/>
                <w:szCs w:val="20"/>
              </w:rPr>
              <w:t>υπο</w:t>
            </w:r>
            <w:proofErr w:type="spellEnd"/>
            <w:r w:rsidRPr="00A75720">
              <w:rPr>
                <w:rFonts w:ascii="Calibri" w:eastAsia="Times New Roman" w:hAnsi="Calibri" w:cs="Times New Roman"/>
                <w:color w:val="000000"/>
                <w:sz w:val="20"/>
                <w:szCs w:val="20"/>
              </w:rPr>
              <w:t>-δράση</w:t>
            </w:r>
          </w:p>
        </w:tc>
        <w:tc>
          <w:tcPr>
            <w:tcW w:w="851" w:type="dxa"/>
            <w:tcBorders>
              <w:top w:val="nil"/>
              <w:left w:val="nil"/>
              <w:bottom w:val="single" w:sz="4" w:space="0" w:color="auto"/>
              <w:right w:val="nil"/>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35%</w:t>
            </w:r>
          </w:p>
        </w:tc>
      </w:tr>
      <w:tr w:rsidR="00A75720" w:rsidRPr="00A75720" w:rsidTr="00A75720">
        <w:trPr>
          <w:trHeight w:val="51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Συσχέτιση με το 70% των  στόχων που αφορούν στην </w:t>
            </w:r>
            <w:proofErr w:type="spellStart"/>
            <w:r w:rsidRPr="00A75720">
              <w:rPr>
                <w:rFonts w:ascii="Calibri" w:eastAsia="Times New Roman" w:hAnsi="Calibri" w:cs="Times New Roman"/>
                <w:color w:val="000000"/>
                <w:sz w:val="20"/>
                <w:szCs w:val="20"/>
              </w:rPr>
              <w:t>υπο</w:t>
            </w:r>
            <w:proofErr w:type="spellEnd"/>
            <w:r w:rsidRPr="00A75720">
              <w:rPr>
                <w:rFonts w:ascii="Calibri" w:eastAsia="Times New Roman" w:hAnsi="Calibri" w:cs="Times New Roman"/>
                <w:color w:val="000000"/>
                <w:sz w:val="20"/>
                <w:szCs w:val="20"/>
              </w:rPr>
              <w:t>-δράση</w:t>
            </w:r>
          </w:p>
        </w:tc>
        <w:tc>
          <w:tcPr>
            <w:tcW w:w="851" w:type="dxa"/>
            <w:tcBorders>
              <w:top w:val="nil"/>
              <w:left w:val="nil"/>
              <w:bottom w:val="single" w:sz="4" w:space="0" w:color="auto"/>
              <w:right w:val="nil"/>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70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51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Συσχέτιση με το 30% των  στόχων που αφορούν στην </w:t>
            </w:r>
            <w:proofErr w:type="spellStart"/>
            <w:r w:rsidRPr="00A75720">
              <w:rPr>
                <w:rFonts w:ascii="Calibri" w:eastAsia="Times New Roman" w:hAnsi="Calibri" w:cs="Times New Roman"/>
                <w:color w:val="000000"/>
                <w:sz w:val="20"/>
                <w:szCs w:val="20"/>
              </w:rPr>
              <w:t>υπο</w:t>
            </w:r>
            <w:proofErr w:type="spellEnd"/>
            <w:r w:rsidRPr="00A75720">
              <w:rPr>
                <w:rFonts w:ascii="Calibri" w:eastAsia="Times New Roman" w:hAnsi="Calibri" w:cs="Times New Roman"/>
                <w:color w:val="000000"/>
                <w:sz w:val="20"/>
                <w:szCs w:val="20"/>
              </w:rPr>
              <w:t>-δράση</w:t>
            </w:r>
          </w:p>
        </w:tc>
        <w:tc>
          <w:tcPr>
            <w:tcW w:w="851" w:type="dxa"/>
            <w:tcBorders>
              <w:top w:val="nil"/>
              <w:left w:val="nil"/>
              <w:bottom w:val="single" w:sz="4" w:space="0" w:color="auto"/>
              <w:right w:val="nil"/>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30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51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Συσχέτιση με ποσοστό μικρότερο του  30% των στόχων που αφορούν στην </w:t>
            </w:r>
            <w:proofErr w:type="spellStart"/>
            <w:r w:rsidRPr="00A75720">
              <w:rPr>
                <w:rFonts w:ascii="Calibri" w:eastAsia="Times New Roman" w:hAnsi="Calibri" w:cs="Times New Roman"/>
                <w:color w:val="000000"/>
                <w:sz w:val="20"/>
                <w:szCs w:val="20"/>
              </w:rPr>
              <w:t>υπο</w:t>
            </w:r>
            <w:proofErr w:type="spellEnd"/>
            <w:r w:rsidRPr="00A75720">
              <w:rPr>
                <w:rFonts w:ascii="Calibri" w:eastAsia="Times New Roman" w:hAnsi="Calibri" w:cs="Times New Roman"/>
                <w:color w:val="000000"/>
                <w:sz w:val="20"/>
                <w:szCs w:val="20"/>
              </w:rPr>
              <w:t>-δράση</w:t>
            </w:r>
          </w:p>
        </w:tc>
        <w:tc>
          <w:tcPr>
            <w:tcW w:w="851" w:type="dxa"/>
            <w:tcBorders>
              <w:top w:val="nil"/>
              <w:left w:val="nil"/>
              <w:bottom w:val="single" w:sz="4" w:space="0" w:color="auto"/>
              <w:right w:val="nil"/>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51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7</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lang w:val="en-US"/>
              </w:rPr>
            </w:pPr>
            <w:r w:rsidRPr="00A75720">
              <w:rPr>
                <w:rFonts w:ascii="Calibri" w:eastAsia="Times New Roman" w:hAnsi="Calibri" w:cs="Times New Roman"/>
                <w:b/>
                <w:bCs/>
                <w:color w:val="000000"/>
                <w:sz w:val="20"/>
                <w:szCs w:val="20"/>
                <w:lang w:val="en-US"/>
              </w:rPr>
              <w:t>2</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proofErr w:type="spellStart"/>
            <w:r w:rsidRPr="00A75720">
              <w:rPr>
                <w:rFonts w:ascii="Calibri" w:eastAsia="Times New Roman" w:hAnsi="Calibri" w:cs="Times New Roman"/>
                <w:color w:val="000000"/>
                <w:sz w:val="20"/>
                <w:szCs w:val="20"/>
              </w:rPr>
              <w:t>Ρεαλιστικότητα</w:t>
            </w:r>
            <w:proofErr w:type="spellEnd"/>
            <w:r w:rsidRPr="00A75720">
              <w:rPr>
                <w:rFonts w:ascii="Calibri" w:eastAsia="Times New Roman" w:hAnsi="Calibri" w:cs="Times New Roman"/>
                <w:color w:val="000000"/>
                <w:sz w:val="20"/>
                <w:szCs w:val="20"/>
              </w:rPr>
              <w:t xml:space="preserve"> - αξιοπιστία κόστους </w:t>
            </w: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100*(αιτούμενο-εγκεκριμένο)/εγκεκριμένο ≤ 5</w:t>
            </w:r>
          </w:p>
        </w:tc>
        <w:tc>
          <w:tcPr>
            <w:tcW w:w="851" w:type="dxa"/>
            <w:tcBorders>
              <w:top w:val="nil"/>
              <w:left w:val="nil"/>
              <w:bottom w:val="single" w:sz="4" w:space="0" w:color="auto"/>
              <w:right w:val="nil"/>
            </w:tcBorders>
            <w:shd w:val="clear" w:color="auto" w:fill="auto"/>
            <w:noWrap/>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15%</w:t>
            </w:r>
          </w:p>
        </w:tc>
      </w:tr>
      <w:tr w:rsidR="00A75720" w:rsidRPr="00A75720" w:rsidTr="00A75720">
        <w:trPr>
          <w:trHeight w:val="51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5 &lt; 100*(αιτούμενο-εγκεκριμένο)/εγκεκριμένο ≤ 10</w:t>
            </w:r>
          </w:p>
        </w:tc>
        <w:tc>
          <w:tcPr>
            <w:tcW w:w="851" w:type="dxa"/>
            <w:tcBorders>
              <w:top w:val="nil"/>
              <w:left w:val="nil"/>
              <w:bottom w:val="single" w:sz="4" w:space="0" w:color="auto"/>
              <w:right w:val="nil"/>
            </w:tcBorders>
            <w:shd w:val="clear" w:color="auto" w:fill="auto"/>
            <w:noWrap/>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60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51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 &lt; 100*(αιτούμενο-εγκεκριμένο)/εγκεκριμένο ≤ 30</w:t>
            </w:r>
          </w:p>
        </w:tc>
        <w:tc>
          <w:tcPr>
            <w:tcW w:w="851" w:type="dxa"/>
            <w:tcBorders>
              <w:top w:val="nil"/>
              <w:left w:val="nil"/>
              <w:bottom w:val="single" w:sz="4" w:space="0" w:color="auto"/>
              <w:right w:val="nil"/>
            </w:tcBorders>
            <w:shd w:val="clear" w:color="auto" w:fill="auto"/>
            <w:noWrap/>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30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51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100*(αιτούμενο-εγκεκριμένο)/εγκεκριμένο &gt; 30</w:t>
            </w:r>
          </w:p>
        </w:tc>
        <w:tc>
          <w:tcPr>
            <w:tcW w:w="851" w:type="dxa"/>
            <w:tcBorders>
              <w:top w:val="nil"/>
              <w:left w:val="nil"/>
              <w:bottom w:val="single" w:sz="4" w:space="0" w:color="auto"/>
              <w:right w:val="nil"/>
            </w:tcBorders>
            <w:shd w:val="clear" w:color="auto" w:fill="auto"/>
            <w:noWrap/>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51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8</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lang w:val="en-US"/>
              </w:rPr>
            </w:pPr>
            <w:r w:rsidRPr="00A75720">
              <w:rPr>
                <w:rFonts w:ascii="Calibri" w:eastAsia="Times New Roman" w:hAnsi="Calibri" w:cs="Times New Roman"/>
                <w:b/>
                <w:bCs/>
                <w:color w:val="000000"/>
                <w:sz w:val="20"/>
                <w:szCs w:val="20"/>
                <w:lang w:val="en-US"/>
              </w:rPr>
              <w:t>3</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proofErr w:type="spellStart"/>
            <w:r w:rsidRPr="00A75720">
              <w:rPr>
                <w:rFonts w:ascii="Calibri" w:eastAsia="Times New Roman" w:hAnsi="Calibri" w:cs="Times New Roman"/>
                <w:color w:val="000000"/>
                <w:sz w:val="20"/>
                <w:szCs w:val="20"/>
              </w:rPr>
              <w:t>Ρεαλιστικότητα</w:t>
            </w:r>
            <w:proofErr w:type="spellEnd"/>
            <w:r w:rsidRPr="00A75720">
              <w:rPr>
                <w:rFonts w:ascii="Calibri" w:eastAsia="Times New Roman" w:hAnsi="Calibri" w:cs="Times New Roman"/>
                <w:color w:val="000000"/>
                <w:sz w:val="20"/>
                <w:szCs w:val="20"/>
              </w:rPr>
              <w:t xml:space="preserve"> χρονοδιαγράμματος υλοποίησης επένδυσης</w:t>
            </w: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Χρονοδιάγραμμα σύμφωνο με το είδος και το μέγεθος του έργου</w:t>
            </w:r>
          </w:p>
        </w:tc>
        <w:tc>
          <w:tcPr>
            <w:tcW w:w="851" w:type="dxa"/>
            <w:tcBorders>
              <w:top w:val="nil"/>
              <w:left w:val="nil"/>
              <w:bottom w:val="single" w:sz="4" w:space="0" w:color="auto"/>
              <w:right w:val="nil"/>
            </w:tcBorders>
            <w:shd w:val="clear" w:color="auto" w:fill="auto"/>
            <w:noWrap/>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50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10%</w:t>
            </w:r>
          </w:p>
        </w:tc>
      </w:tr>
      <w:tr w:rsidR="00A75720" w:rsidRPr="00A75720" w:rsidTr="00A75720">
        <w:trPr>
          <w:trHeight w:val="51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Ορθολογικός προσδιορισμός των επιμέρους φάσεων υλοποίησης του έργου</w:t>
            </w:r>
          </w:p>
        </w:tc>
        <w:tc>
          <w:tcPr>
            <w:tcW w:w="851" w:type="dxa"/>
            <w:tcBorders>
              <w:top w:val="nil"/>
              <w:left w:val="nil"/>
              <w:bottom w:val="single" w:sz="4" w:space="0" w:color="auto"/>
              <w:right w:val="nil"/>
            </w:tcBorders>
            <w:shd w:val="clear" w:color="auto" w:fill="auto"/>
            <w:noWrap/>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50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568"/>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lang w:val="en-US"/>
              </w:rPr>
            </w:pPr>
            <w:r w:rsidRPr="00A75720">
              <w:rPr>
                <w:rFonts w:ascii="Calibri" w:eastAsia="Times New Roman" w:hAnsi="Calibri" w:cs="Times New Roman"/>
                <w:b/>
                <w:bCs/>
                <w:color w:val="000000"/>
                <w:sz w:val="20"/>
                <w:szCs w:val="20"/>
                <w:lang w:val="en-US"/>
              </w:rPr>
              <w:t>4</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Σαφήνεια και πληρότητα της πρότασης  </w:t>
            </w: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Σαφήνεια του περιεχομένου της πρότασης και πληρότητα ως προς τα απαιτούμενα για τη βαθμολόγηση δικαιολογητικά  </w:t>
            </w:r>
          </w:p>
        </w:tc>
        <w:tc>
          <w:tcPr>
            <w:tcW w:w="851" w:type="dxa"/>
            <w:tcBorders>
              <w:top w:val="nil"/>
              <w:left w:val="nil"/>
              <w:bottom w:val="single" w:sz="4" w:space="0" w:color="auto"/>
              <w:right w:val="nil"/>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5%</w:t>
            </w:r>
          </w:p>
        </w:tc>
      </w:tr>
      <w:tr w:rsidR="00A75720" w:rsidRPr="00A75720" w:rsidTr="00A75720">
        <w:trPr>
          <w:trHeight w:val="651"/>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Ασαφής περιγραφή της πρότασης αλλά πληρότητα ως προς τα απαιτούμενα για τη βαθμολόγηση δικαιολογητικά  </w:t>
            </w:r>
          </w:p>
        </w:tc>
        <w:tc>
          <w:tcPr>
            <w:tcW w:w="851" w:type="dxa"/>
            <w:tcBorders>
              <w:top w:val="nil"/>
              <w:left w:val="nil"/>
              <w:bottom w:val="single" w:sz="4" w:space="0" w:color="auto"/>
              <w:right w:val="nil"/>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50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60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851" w:type="dxa"/>
            <w:tcBorders>
              <w:top w:val="nil"/>
              <w:left w:val="nil"/>
              <w:bottom w:val="single" w:sz="4" w:space="0" w:color="auto"/>
              <w:right w:val="nil"/>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lang w:val="en-US"/>
              </w:rPr>
            </w:pPr>
            <w:r w:rsidRPr="00A75720">
              <w:rPr>
                <w:rFonts w:ascii="Calibri" w:eastAsia="Times New Roman" w:hAnsi="Calibri" w:cs="Times New Roman"/>
                <w:b/>
                <w:bCs/>
                <w:color w:val="000000"/>
                <w:sz w:val="20"/>
                <w:szCs w:val="20"/>
                <w:lang w:val="en-US"/>
              </w:rPr>
              <w:t>5</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Ετοιμότητα έναρξης υλοποίησης της πρότασης</w:t>
            </w: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Εξασφάλιση του συνόλου των απαιτούμενων γνωμοδοτήσεων/εγκρίσεων / αδειών</w:t>
            </w:r>
          </w:p>
        </w:tc>
        <w:tc>
          <w:tcPr>
            <w:tcW w:w="851" w:type="dxa"/>
            <w:tcBorders>
              <w:top w:val="nil"/>
              <w:left w:val="nil"/>
              <w:bottom w:val="single" w:sz="4" w:space="0" w:color="auto"/>
              <w:right w:val="nil"/>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35%</w:t>
            </w:r>
          </w:p>
        </w:tc>
      </w:tr>
      <w:tr w:rsidR="00A75720" w:rsidRPr="00A75720" w:rsidTr="00A75720">
        <w:trPr>
          <w:trHeight w:val="51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Εξασφάλιση μέρους των απαιτούμενων γνωμοδοτήσεων/εγκρίσεων / αδειών</w:t>
            </w:r>
          </w:p>
        </w:tc>
        <w:tc>
          <w:tcPr>
            <w:tcW w:w="851" w:type="dxa"/>
            <w:tcBorders>
              <w:top w:val="nil"/>
              <w:left w:val="nil"/>
              <w:bottom w:val="single" w:sz="4" w:space="0" w:color="auto"/>
              <w:right w:val="nil"/>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60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510"/>
        </w:trPr>
        <w:tc>
          <w:tcPr>
            <w:tcW w:w="52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000000" w:fill="FFFFFF"/>
            <w:vAlign w:val="center"/>
            <w:hideMark/>
          </w:tcPr>
          <w:p w:rsidR="00A75720" w:rsidRPr="00A75720" w:rsidRDefault="00A75720" w:rsidP="00A75720">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Υποβολή αιτήσεων στις αρμόδιες αρχές για απαραίτητες γνωμοδοτήσεις/εγκρίσεις / άδειες.</w:t>
            </w:r>
          </w:p>
        </w:tc>
        <w:tc>
          <w:tcPr>
            <w:tcW w:w="851" w:type="dxa"/>
            <w:tcBorders>
              <w:top w:val="nil"/>
              <w:left w:val="nil"/>
              <w:bottom w:val="single" w:sz="4" w:space="0" w:color="auto"/>
              <w:right w:val="nil"/>
            </w:tcBorders>
            <w:shd w:val="clear" w:color="000000" w:fill="FFFFFF"/>
            <w:vAlign w:val="center"/>
            <w:hideMark/>
          </w:tcPr>
          <w:p w:rsidR="00A75720" w:rsidRPr="00A75720" w:rsidRDefault="00A75720" w:rsidP="00A75720">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30</w:t>
            </w:r>
          </w:p>
        </w:tc>
        <w:tc>
          <w:tcPr>
            <w:tcW w:w="850" w:type="dxa"/>
            <w:vMerge/>
            <w:tcBorders>
              <w:top w:val="nil"/>
              <w:left w:val="single" w:sz="4" w:space="0" w:color="auto"/>
              <w:bottom w:val="single" w:sz="4" w:space="0" w:color="auto"/>
              <w:right w:val="single" w:sz="4" w:space="0" w:color="auto"/>
            </w:tcBorders>
            <w:vAlign w:val="center"/>
            <w:hideMark/>
          </w:tcPr>
          <w:p w:rsidR="00A75720" w:rsidRPr="00A75720" w:rsidRDefault="00A75720" w:rsidP="00A75720">
            <w:pPr>
              <w:spacing w:after="0" w:line="240" w:lineRule="auto"/>
              <w:rPr>
                <w:rFonts w:ascii="Calibri" w:eastAsia="Times New Roman" w:hAnsi="Calibri" w:cs="Times New Roman"/>
                <w:b/>
                <w:bCs/>
                <w:color w:val="000000"/>
                <w:sz w:val="20"/>
                <w:szCs w:val="20"/>
              </w:rPr>
            </w:pPr>
          </w:p>
        </w:tc>
      </w:tr>
      <w:tr w:rsidR="00A75720" w:rsidRPr="00A75720" w:rsidTr="00A75720">
        <w:trPr>
          <w:trHeight w:val="300"/>
        </w:trPr>
        <w:tc>
          <w:tcPr>
            <w:tcW w:w="520" w:type="dxa"/>
            <w:tcBorders>
              <w:top w:val="nil"/>
              <w:left w:val="nil"/>
              <w:bottom w:val="nil"/>
              <w:right w:val="nil"/>
            </w:tcBorders>
            <w:shd w:val="clear" w:color="auto" w:fill="auto"/>
            <w:noWrap/>
            <w:vAlign w:val="bottom"/>
            <w:hideMark/>
          </w:tcPr>
          <w:p w:rsidR="00A75720" w:rsidRPr="00A75720" w:rsidRDefault="00A75720" w:rsidP="00A75720">
            <w:pPr>
              <w:spacing w:after="0" w:line="240" w:lineRule="auto"/>
              <w:rPr>
                <w:rFonts w:ascii="Calibri" w:eastAsia="Times New Roman" w:hAnsi="Calibri" w:cs="Times New Roman"/>
                <w:color w:val="000000"/>
              </w:rPr>
            </w:pPr>
          </w:p>
        </w:tc>
        <w:tc>
          <w:tcPr>
            <w:tcW w:w="885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75720" w:rsidRPr="00A75720" w:rsidRDefault="00A75720" w:rsidP="00A75720">
            <w:pPr>
              <w:spacing w:after="0" w:line="240" w:lineRule="auto"/>
              <w:jc w:val="right"/>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ΣΥΝΟΛΟ</w:t>
            </w:r>
          </w:p>
        </w:tc>
        <w:tc>
          <w:tcPr>
            <w:tcW w:w="850" w:type="dxa"/>
            <w:tcBorders>
              <w:top w:val="nil"/>
              <w:left w:val="nil"/>
              <w:bottom w:val="single" w:sz="4" w:space="0" w:color="auto"/>
              <w:right w:val="single" w:sz="4" w:space="0" w:color="auto"/>
            </w:tcBorders>
            <w:shd w:val="clear" w:color="auto" w:fill="auto"/>
            <w:noWrap/>
            <w:vAlign w:val="bottom"/>
            <w:hideMark/>
          </w:tcPr>
          <w:p w:rsidR="00A75720" w:rsidRPr="00A75720" w:rsidRDefault="00A75720" w:rsidP="00A75720">
            <w:pPr>
              <w:spacing w:after="0" w:line="240" w:lineRule="auto"/>
              <w:jc w:val="center"/>
              <w:rPr>
                <w:rFonts w:ascii="Calibri" w:eastAsia="Times New Roman" w:hAnsi="Calibri" w:cs="Times New Roman"/>
                <w:b/>
                <w:bCs/>
                <w:color w:val="000000"/>
              </w:rPr>
            </w:pPr>
            <w:r w:rsidRPr="00A75720">
              <w:rPr>
                <w:rFonts w:ascii="Calibri" w:eastAsia="Times New Roman" w:hAnsi="Calibri" w:cs="Times New Roman"/>
                <w:b/>
                <w:bCs/>
                <w:color w:val="000000"/>
              </w:rPr>
              <w:t>100%</w:t>
            </w:r>
          </w:p>
        </w:tc>
      </w:tr>
      <w:tr w:rsidR="00A75720" w:rsidRPr="00A75720" w:rsidTr="00A75720">
        <w:trPr>
          <w:trHeight w:val="300"/>
        </w:trPr>
        <w:tc>
          <w:tcPr>
            <w:tcW w:w="520" w:type="dxa"/>
            <w:tcBorders>
              <w:top w:val="nil"/>
              <w:left w:val="nil"/>
              <w:bottom w:val="nil"/>
              <w:right w:val="nil"/>
            </w:tcBorders>
            <w:shd w:val="clear" w:color="auto" w:fill="auto"/>
            <w:noWrap/>
            <w:vAlign w:val="bottom"/>
            <w:hideMark/>
          </w:tcPr>
          <w:p w:rsidR="00A75720" w:rsidRPr="00A75720" w:rsidRDefault="00A75720" w:rsidP="00A75720">
            <w:pPr>
              <w:spacing w:after="0" w:line="240" w:lineRule="auto"/>
              <w:rPr>
                <w:rFonts w:ascii="Calibri" w:eastAsia="Times New Roman" w:hAnsi="Calibri" w:cs="Times New Roman"/>
                <w:color w:val="000000"/>
              </w:rPr>
            </w:pPr>
          </w:p>
        </w:tc>
        <w:tc>
          <w:tcPr>
            <w:tcW w:w="97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720" w:rsidRPr="00A75720" w:rsidRDefault="00A75720" w:rsidP="00A75720">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Τιμή βάσης (ελάχιστη  βαθμολογία που πρέπει να συγκεντρώσει ο εν δυνάμει δικαιούχος): 25</w:t>
            </w:r>
          </w:p>
        </w:tc>
      </w:tr>
    </w:tbl>
    <w:p w:rsidR="00983230" w:rsidRDefault="00983230" w:rsidP="00983230">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983230" w:rsidRPr="0002072C" w:rsidRDefault="00983230" w:rsidP="00983230">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tbl>
      <w:tblPr>
        <w:tblW w:w="8946" w:type="dxa"/>
        <w:tblInd w:w="93" w:type="dxa"/>
        <w:tblLook w:val="04A0" w:firstRow="1" w:lastRow="0" w:firstColumn="1" w:lastColumn="0" w:noHBand="0" w:noVBand="1"/>
      </w:tblPr>
      <w:tblGrid>
        <w:gridCol w:w="380"/>
        <w:gridCol w:w="8566"/>
      </w:tblGrid>
      <w:tr w:rsidR="00AC1FB9" w:rsidRPr="00AC1FB9" w:rsidTr="00AC1FB9">
        <w:trPr>
          <w:trHeight w:val="344"/>
        </w:trPr>
        <w:tc>
          <w:tcPr>
            <w:tcW w:w="8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FB9" w:rsidRPr="00AC1FB9" w:rsidRDefault="00AC1FB9" w:rsidP="00AC1FB9">
            <w:pPr>
              <w:spacing w:after="0" w:line="240" w:lineRule="auto"/>
              <w:jc w:val="center"/>
              <w:rPr>
                <w:rFonts w:ascii="Calibri" w:eastAsia="Times New Roman" w:hAnsi="Calibri" w:cs="Calibri"/>
                <w:b/>
                <w:bCs/>
                <w:color w:val="000000"/>
              </w:rPr>
            </w:pPr>
            <w:r w:rsidRPr="00AC1FB9">
              <w:rPr>
                <w:rFonts w:ascii="Calibri" w:eastAsia="Times New Roman" w:hAnsi="Calibri" w:cs="Calibri"/>
                <w:b/>
                <w:bCs/>
                <w:color w:val="000000"/>
              </w:rPr>
              <w:t>ΣΥΝΟΛΟ ΣΤΟΧΩΝ ΥΠΟΔΡΑΣΗΣ</w:t>
            </w:r>
          </w:p>
        </w:tc>
      </w:tr>
      <w:tr w:rsidR="00AC1FB9" w:rsidRPr="00AC1FB9" w:rsidTr="00AC1FB9">
        <w:trPr>
          <w:trHeight w:val="4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AC1FB9" w:rsidRPr="00AC1FB9" w:rsidRDefault="00AC1FB9" w:rsidP="00AC1FB9">
            <w:pPr>
              <w:spacing w:after="0" w:line="240" w:lineRule="auto"/>
              <w:jc w:val="center"/>
              <w:rPr>
                <w:rFonts w:ascii="Calibri" w:eastAsia="Times New Roman" w:hAnsi="Calibri" w:cs="Calibri"/>
                <w:color w:val="000000"/>
                <w:sz w:val="18"/>
                <w:szCs w:val="18"/>
              </w:rPr>
            </w:pPr>
            <w:r w:rsidRPr="00AC1FB9">
              <w:rPr>
                <w:rFonts w:ascii="Calibri" w:eastAsia="Times New Roman" w:hAnsi="Calibri" w:cs="Calibri"/>
                <w:color w:val="000000"/>
                <w:sz w:val="18"/>
                <w:szCs w:val="18"/>
              </w:rPr>
              <w:t>1</w:t>
            </w:r>
          </w:p>
        </w:tc>
        <w:tc>
          <w:tcPr>
            <w:tcW w:w="8566" w:type="dxa"/>
            <w:tcBorders>
              <w:top w:val="nil"/>
              <w:left w:val="nil"/>
              <w:bottom w:val="single" w:sz="4" w:space="0" w:color="auto"/>
              <w:right w:val="single" w:sz="4" w:space="0" w:color="auto"/>
            </w:tcBorders>
            <w:shd w:val="clear" w:color="auto" w:fill="auto"/>
            <w:vAlign w:val="center"/>
            <w:hideMark/>
          </w:tcPr>
          <w:p w:rsidR="00AC1FB9" w:rsidRPr="00AC1FB9" w:rsidRDefault="00AC1FB9" w:rsidP="00AC1FB9">
            <w:pPr>
              <w:spacing w:after="0" w:line="240" w:lineRule="auto"/>
              <w:rPr>
                <w:rFonts w:ascii="Calibri" w:eastAsia="Times New Roman" w:hAnsi="Calibri" w:cs="Calibri"/>
                <w:color w:val="000000"/>
                <w:sz w:val="24"/>
                <w:szCs w:val="24"/>
              </w:rPr>
            </w:pPr>
            <w:r w:rsidRPr="00AC1FB9">
              <w:rPr>
                <w:rFonts w:ascii="Calibri" w:eastAsiaTheme="minorHAnsi" w:hAnsi="Calibri" w:cs="Calibri"/>
                <w:lang w:eastAsia="en-US"/>
              </w:rPr>
              <w:t xml:space="preserve">Αύξηση της ελκυστικότητας και </w:t>
            </w:r>
            <w:proofErr w:type="spellStart"/>
            <w:r w:rsidRPr="00AC1FB9">
              <w:rPr>
                <w:rFonts w:ascii="Calibri" w:eastAsiaTheme="minorHAnsi" w:hAnsi="Calibri" w:cs="Calibri"/>
                <w:lang w:eastAsia="en-US"/>
              </w:rPr>
              <w:t>επισκεψιμότητας</w:t>
            </w:r>
            <w:proofErr w:type="spellEnd"/>
            <w:r w:rsidRPr="00AC1FB9">
              <w:rPr>
                <w:rFonts w:ascii="Calibri" w:eastAsiaTheme="minorHAnsi" w:hAnsi="Calibri" w:cs="Calibri"/>
                <w:lang w:eastAsia="en-US"/>
              </w:rPr>
              <w:t xml:space="preserve"> της περιοχής</w:t>
            </w:r>
            <w:r w:rsidRPr="00AC1FB9">
              <w:rPr>
                <w:rFonts w:ascii="Calibri" w:eastAsia="Times New Roman" w:hAnsi="Calibri" w:cs="Calibri"/>
                <w:color w:val="000000"/>
                <w:sz w:val="24"/>
                <w:szCs w:val="24"/>
              </w:rPr>
              <w:t xml:space="preserve"> </w:t>
            </w:r>
          </w:p>
        </w:tc>
      </w:tr>
      <w:tr w:rsidR="00AC1FB9" w:rsidRPr="00AC1FB9" w:rsidTr="00AC1FB9">
        <w:trPr>
          <w:trHeight w:val="397"/>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AC1FB9" w:rsidRPr="00AC1FB9" w:rsidRDefault="00AC1FB9" w:rsidP="00AC1FB9">
            <w:pPr>
              <w:spacing w:after="0" w:line="240" w:lineRule="auto"/>
              <w:jc w:val="center"/>
              <w:rPr>
                <w:rFonts w:ascii="Calibri" w:eastAsia="Times New Roman" w:hAnsi="Calibri" w:cs="Calibri"/>
                <w:color w:val="000000"/>
                <w:sz w:val="18"/>
                <w:szCs w:val="18"/>
              </w:rPr>
            </w:pPr>
            <w:r w:rsidRPr="00AC1FB9">
              <w:rPr>
                <w:rFonts w:ascii="Calibri" w:eastAsia="Times New Roman" w:hAnsi="Calibri" w:cs="Calibri"/>
                <w:color w:val="000000"/>
                <w:sz w:val="18"/>
                <w:szCs w:val="18"/>
              </w:rPr>
              <w:t>2</w:t>
            </w:r>
          </w:p>
        </w:tc>
        <w:tc>
          <w:tcPr>
            <w:tcW w:w="8566" w:type="dxa"/>
            <w:tcBorders>
              <w:top w:val="nil"/>
              <w:left w:val="nil"/>
              <w:bottom w:val="single" w:sz="4" w:space="0" w:color="auto"/>
              <w:right w:val="single" w:sz="4" w:space="0" w:color="auto"/>
            </w:tcBorders>
            <w:shd w:val="clear" w:color="auto" w:fill="auto"/>
            <w:vAlign w:val="center"/>
            <w:hideMark/>
          </w:tcPr>
          <w:p w:rsidR="00AC1FB9" w:rsidRPr="00AC1FB9" w:rsidRDefault="00AC1FB9" w:rsidP="00AC1FB9">
            <w:pPr>
              <w:spacing w:after="0" w:line="240" w:lineRule="auto"/>
              <w:rPr>
                <w:rFonts w:ascii="Calibri" w:eastAsia="Times New Roman" w:hAnsi="Calibri" w:cs="Calibri"/>
                <w:color w:val="000000"/>
                <w:sz w:val="24"/>
                <w:szCs w:val="24"/>
              </w:rPr>
            </w:pPr>
            <w:r w:rsidRPr="00AC1FB9">
              <w:rPr>
                <w:rFonts w:ascii="Calibri" w:eastAsiaTheme="minorHAnsi" w:hAnsi="Calibri" w:cs="Calibri"/>
                <w:lang w:eastAsia="en-US"/>
              </w:rPr>
              <w:t>Βελτίωση των συνθηκών διαβίωσης και της ποιότητας ζωής του τοπικού πληθυσμού</w:t>
            </w:r>
          </w:p>
        </w:tc>
      </w:tr>
    </w:tbl>
    <w:p w:rsidR="00983230" w:rsidRDefault="00983230" w:rsidP="00DD4BC8">
      <w:pPr>
        <w:spacing w:after="0" w:line="26" w:lineRule="atLeast"/>
        <w:jc w:val="both"/>
        <w:rPr>
          <w:rFonts w:ascii="Calibri" w:hAnsi="Calibri" w:cs="Tahoma"/>
          <w:b/>
        </w:rPr>
      </w:pPr>
    </w:p>
    <w:p w:rsidR="00DD4BC8" w:rsidRPr="00DD4BC8" w:rsidRDefault="00DD4BC8" w:rsidP="00DD4BC8">
      <w:pPr>
        <w:spacing w:after="0" w:line="26" w:lineRule="atLeast"/>
        <w:jc w:val="both"/>
        <w:rPr>
          <w:rFonts w:ascii="Calibri" w:hAnsi="Calibri" w:cs="Tahoma"/>
          <w:b/>
        </w:rPr>
      </w:pPr>
      <w:r w:rsidRPr="00DD4BC8">
        <w:rPr>
          <w:rFonts w:ascii="Calibri" w:hAnsi="Calibri" w:cs="Tahoma"/>
          <w:b/>
        </w:rPr>
        <w:lastRenderedPageBreak/>
        <w:t>Β6.δ</w:t>
      </w:r>
      <w:r w:rsidRPr="00DD4BC8">
        <w:rPr>
          <w:b/>
          <w:caps/>
        </w:rPr>
        <w:t xml:space="preserve"> </w:t>
      </w:r>
      <w:r w:rsidRPr="00DD4BC8">
        <w:rPr>
          <w:rFonts w:cs="Tahoma"/>
          <w:b/>
          <w:caps/>
        </w:rPr>
        <w:t xml:space="preserve">Διευκρινήσεις επι των Κριτηρίων Επιλογής </w:t>
      </w:r>
      <w:proofErr w:type="spellStart"/>
      <w:r w:rsidRPr="00DD4BC8">
        <w:rPr>
          <w:rFonts w:cs="Times New Roman"/>
          <w:b/>
        </w:rPr>
        <w:t>υποδράσης</w:t>
      </w:r>
      <w:proofErr w:type="spellEnd"/>
      <w:r w:rsidRPr="00DD4BC8">
        <w:rPr>
          <w:rFonts w:cs="Times New Roman"/>
          <w:b/>
        </w:rPr>
        <w:t xml:space="preserve"> </w:t>
      </w:r>
      <w:r w:rsidRPr="00DD4BC8">
        <w:rPr>
          <w:rFonts w:ascii="Calibri" w:hAnsi="Calibri" w:cs="Tahoma"/>
          <w:b/>
        </w:rPr>
        <w:t>19.2.4.6</w:t>
      </w:r>
    </w:p>
    <w:p w:rsidR="00DD4BC8" w:rsidRPr="00DD4BC8" w:rsidRDefault="00DD4BC8" w:rsidP="00DD4BC8">
      <w:pPr>
        <w:spacing w:after="0" w:line="26" w:lineRule="atLeast"/>
        <w:jc w:val="both"/>
        <w:rPr>
          <w:rFonts w:ascii="Calibri" w:hAnsi="Calibri" w:cs="Tahoma"/>
          <w:b/>
          <w:u w:val="single"/>
        </w:rPr>
      </w:pPr>
      <w:r w:rsidRPr="00DD4BC8">
        <w:rPr>
          <w:rFonts w:ascii="Calibri" w:hAnsi="Calibri" w:cs="Tahoma"/>
          <w:b/>
          <w:u w:val="single"/>
        </w:rPr>
        <w:t>α/α 1</w:t>
      </w:r>
    </w:p>
    <w:p w:rsidR="00DD4BC8" w:rsidRPr="00DD4BC8" w:rsidRDefault="00DD4BC8" w:rsidP="00DD4BC8">
      <w:pPr>
        <w:spacing w:after="0" w:line="26" w:lineRule="atLeast"/>
        <w:jc w:val="both"/>
        <w:rPr>
          <w:rFonts w:ascii="Calibri" w:eastAsia="Times New Roman" w:hAnsi="Calibri" w:cs="Calibri"/>
          <w:b/>
          <w:color w:val="000000"/>
        </w:rPr>
      </w:pPr>
      <w:r w:rsidRPr="00DD4BC8">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DD4BC8">
        <w:rPr>
          <w:rFonts w:ascii="Calibri" w:eastAsia="Times New Roman" w:hAnsi="Calibri" w:cs="Calibri"/>
          <w:color w:val="000000"/>
        </w:rPr>
        <w:t>Υποδράσης</w:t>
      </w:r>
      <w:proofErr w:type="spellEnd"/>
      <w:r w:rsidRPr="00DD4BC8">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DD4BC8">
        <w:rPr>
          <w:rFonts w:ascii="Calibri" w:eastAsia="Times New Roman" w:hAnsi="Calibri" w:cs="Calibri"/>
          <w:color w:val="000000"/>
        </w:rPr>
        <w:t>υποδράσης</w:t>
      </w:r>
      <w:proofErr w:type="spellEnd"/>
      <w:r w:rsidR="00983230">
        <w:rPr>
          <w:rFonts w:ascii="Calibri" w:eastAsia="Times New Roman" w:hAnsi="Calibri" w:cs="Calibri"/>
          <w:color w:val="000000"/>
        </w:rPr>
        <w:t>, που προηγούνται.</w:t>
      </w:r>
    </w:p>
    <w:p w:rsidR="00DD4BC8" w:rsidRPr="00DD4BC8" w:rsidRDefault="00DD4BC8" w:rsidP="00DD4BC8">
      <w:pPr>
        <w:spacing w:after="0" w:line="26" w:lineRule="atLeast"/>
        <w:jc w:val="both"/>
        <w:rPr>
          <w:rFonts w:ascii="Calibri" w:hAnsi="Calibri" w:cs="Tahoma"/>
          <w:b/>
          <w:u w:val="single"/>
        </w:rPr>
      </w:pPr>
      <w:r w:rsidRPr="00DD4BC8">
        <w:rPr>
          <w:rFonts w:ascii="Calibri" w:hAnsi="Calibri" w:cs="Tahoma"/>
          <w:b/>
          <w:u w:val="single"/>
        </w:rPr>
        <w:t>α/α 2</w:t>
      </w:r>
    </w:p>
    <w:p w:rsidR="00DD4BC8" w:rsidRPr="00DD4BC8" w:rsidRDefault="00DD4BC8" w:rsidP="00DD4BC8">
      <w:pPr>
        <w:spacing w:after="0" w:line="26" w:lineRule="atLeast"/>
        <w:jc w:val="both"/>
        <w:rPr>
          <w:rFonts w:ascii="Calibri" w:eastAsia="Times New Roman" w:hAnsi="Calibri" w:cs="Calibri"/>
          <w:b/>
          <w:color w:val="000000"/>
        </w:rPr>
      </w:pPr>
      <w:proofErr w:type="spellStart"/>
      <w:r w:rsidRPr="00DD4BC8">
        <w:rPr>
          <w:rFonts w:ascii="Calibri" w:eastAsia="Times New Roman" w:hAnsi="Calibri" w:cs="Calibri"/>
          <w:b/>
          <w:color w:val="000000"/>
        </w:rPr>
        <w:t>Ρεαλιστικότητα</w:t>
      </w:r>
      <w:proofErr w:type="spellEnd"/>
      <w:r w:rsidRPr="00DD4BC8">
        <w:rPr>
          <w:rFonts w:ascii="Calibri" w:eastAsia="Times New Roman" w:hAnsi="Calibri" w:cs="Calibri"/>
          <w:b/>
          <w:color w:val="000000"/>
        </w:rPr>
        <w:t xml:space="preserve"> - αξιοπιστία κόστους</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Εξετάζονται: </w:t>
      </w:r>
      <w:r w:rsidRPr="00DD4BC8">
        <w:rPr>
          <w:rFonts w:ascii="Calibri" w:eastAsia="Times New Roman" w:hAnsi="Calibri" w:cs="Calibri"/>
          <w:color w:val="000000"/>
          <w:lang w:val="en-US"/>
        </w:rPr>
        <w:t>       </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lang w:val="en-US"/>
        </w:rPr>
        <w:t> </w:t>
      </w:r>
      <w:r w:rsidRPr="00DD4BC8">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DD4BC8">
        <w:rPr>
          <w:rFonts w:ascii="Calibri" w:eastAsia="Times New Roman" w:hAnsi="Calibri" w:cs="Calibri"/>
          <w:color w:val="000000"/>
          <w:lang w:val="en-US"/>
        </w:rPr>
        <w:t>        </w:t>
      </w:r>
      <w:r w:rsidRPr="00DD4BC8">
        <w:rPr>
          <w:rFonts w:ascii="Calibri" w:eastAsia="Times New Roman" w:hAnsi="Calibri" w:cs="Calibri"/>
          <w:color w:val="000000"/>
        </w:rPr>
        <w:t xml:space="preserve">                                              </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β)</w:t>
      </w:r>
      <w:r w:rsidRPr="00DD4BC8">
        <w:rPr>
          <w:rFonts w:ascii="Calibri" w:eastAsia="Times New Roman" w:hAnsi="Calibri" w:cs="Calibri"/>
          <w:color w:val="000000"/>
          <w:lang w:val="en-US"/>
        </w:rPr>
        <w:t> </w:t>
      </w:r>
      <w:r w:rsidRPr="00DD4BC8">
        <w:rPr>
          <w:rFonts w:ascii="Calibri" w:eastAsia="Times New Roman" w:hAnsi="Calibri" w:cs="Calibri"/>
          <w:color w:val="000000"/>
        </w:rPr>
        <w:t xml:space="preserve"> αν η κοστολόγηση της πράξης είναι εύλογη. Το εύλογο κόστος τεκμηριώνεται με την ύπαρξη αξιόπιστων αναλυτικών </w:t>
      </w:r>
      <w:proofErr w:type="spellStart"/>
      <w:r w:rsidRPr="00DD4BC8">
        <w:rPr>
          <w:rFonts w:ascii="Calibri" w:eastAsia="Times New Roman" w:hAnsi="Calibri" w:cs="Calibri"/>
          <w:color w:val="000000"/>
        </w:rPr>
        <w:t>προμετρήσεων</w:t>
      </w:r>
      <w:proofErr w:type="spellEnd"/>
      <w:r w:rsidRPr="00DD4BC8">
        <w:rPr>
          <w:rFonts w:ascii="Calibri" w:eastAsia="Times New Roman" w:hAnsi="Calibri" w:cs="Calibri"/>
          <w:color w:val="000000"/>
        </w:rPr>
        <w:t xml:space="preserve"> κατασκευαστικών εργασιών, τη χρήση του εγκεκριμένου πίνακα τιμών κατασκευαστικών εργασιών και την προσκόμιση προσφορών και κάθε άλλου πρόσφορου μέσου.</w:t>
      </w:r>
    </w:p>
    <w:p w:rsidR="00DD4BC8" w:rsidRPr="00DD4BC8" w:rsidRDefault="00DD4BC8" w:rsidP="00DD4BC8">
      <w:pPr>
        <w:spacing w:after="0" w:line="26" w:lineRule="atLeast"/>
        <w:jc w:val="both"/>
        <w:rPr>
          <w:rFonts w:ascii="Calibri" w:hAnsi="Calibri" w:cs="Tahoma"/>
          <w:b/>
          <w:u w:val="single"/>
        </w:rPr>
      </w:pPr>
      <w:r w:rsidRPr="00DD4BC8">
        <w:rPr>
          <w:rFonts w:ascii="Calibri" w:hAnsi="Calibri" w:cs="Tahoma"/>
          <w:b/>
          <w:u w:val="single"/>
        </w:rPr>
        <w:t>α/α 3</w:t>
      </w:r>
    </w:p>
    <w:p w:rsidR="00DD4BC8" w:rsidRPr="00DD4BC8" w:rsidRDefault="00DD4BC8" w:rsidP="00DD4BC8">
      <w:pPr>
        <w:spacing w:after="0" w:line="26" w:lineRule="atLeast"/>
        <w:jc w:val="both"/>
        <w:rPr>
          <w:rFonts w:ascii="Calibri" w:eastAsia="Times New Roman" w:hAnsi="Calibri" w:cs="Calibri"/>
          <w:b/>
          <w:color w:val="000000"/>
        </w:rPr>
      </w:pPr>
      <w:proofErr w:type="spellStart"/>
      <w:r w:rsidRPr="00DD4BC8">
        <w:rPr>
          <w:rFonts w:ascii="Calibri" w:eastAsia="Times New Roman" w:hAnsi="Calibri" w:cs="Calibri"/>
          <w:b/>
          <w:color w:val="000000"/>
        </w:rPr>
        <w:t>Ρεαλιστικότητα</w:t>
      </w:r>
      <w:proofErr w:type="spellEnd"/>
      <w:r w:rsidRPr="00DD4BC8">
        <w:rPr>
          <w:rFonts w:ascii="Calibri" w:eastAsia="Times New Roman" w:hAnsi="Calibri" w:cs="Calibri"/>
          <w:b/>
          <w:color w:val="000000"/>
        </w:rPr>
        <w:t xml:space="preserve"> χρονοδιαγράμματος υλοποίησης επένδυσης</w:t>
      </w:r>
    </w:p>
    <w:p w:rsidR="00DD4BC8" w:rsidRPr="00DD4BC8" w:rsidRDefault="00DD4BC8" w:rsidP="00DD4BC8">
      <w:pPr>
        <w:spacing w:after="0" w:line="26" w:lineRule="atLeast"/>
        <w:jc w:val="both"/>
        <w:rPr>
          <w:rFonts w:ascii="Calibri" w:eastAsia="Times New Roman" w:hAnsi="Calibri" w:cs="Calibri"/>
          <w:color w:val="000000"/>
        </w:rPr>
      </w:pPr>
      <w:proofErr w:type="spellStart"/>
      <w:r w:rsidRPr="00DD4BC8">
        <w:rPr>
          <w:rFonts w:ascii="Calibri" w:eastAsia="Times New Roman" w:hAnsi="Calibri" w:cs="Calibri"/>
          <w:color w:val="000000"/>
        </w:rPr>
        <w:t>Eξετάζεται</w:t>
      </w:r>
      <w:proofErr w:type="spellEnd"/>
      <w:r w:rsidRPr="00DD4BC8">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DD4BC8">
        <w:rPr>
          <w:rFonts w:ascii="Calibri" w:eastAsia="Times New Roman" w:hAnsi="Calibri" w:cs="Calibri"/>
          <w:color w:val="000000"/>
        </w:rPr>
        <w:t>επιλεξιμότητας</w:t>
      </w:r>
      <w:proofErr w:type="spellEnd"/>
      <w:r w:rsidRPr="00DD4BC8">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DD4BC8">
        <w:rPr>
          <w:rFonts w:ascii="Calibri" w:eastAsia="Times New Roman" w:hAnsi="Calibri" w:cs="Calibri"/>
          <w:color w:val="000000"/>
        </w:rPr>
        <w:t>επιλεξιμότητας</w:t>
      </w:r>
      <w:proofErr w:type="spellEnd"/>
      <w:r w:rsidRPr="00DD4BC8">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DD4BC8" w:rsidRPr="00DD4BC8" w:rsidRDefault="00DD4BC8" w:rsidP="00DD4BC8">
      <w:pPr>
        <w:spacing w:after="0" w:line="26" w:lineRule="atLeast"/>
        <w:jc w:val="both"/>
        <w:rPr>
          <w:rFonts w:ascii="Calibri" w:hAnsi="Calibri" w:cs="Tahoma"/>
          <w:b/>
          <w:u w:val="single"/>
        </w:rPr>
      </w:pPr>
      <w:r w:rsidRPr="00DD4BC8">
        <w:rPr>
          <w:rFonts w:ascii="Calibri" w:hAnsi="Calibri" w:cs="Tahoma"/>
          <w:b/>
          <w:u w:val="single"/>
        </w:rPr>
        <w:t>α/α 4</w:t>
      </w:r>
    </w:p>
    <w:p w:rsidR="00DD4BC8" w:rsidRPr="00DD4BC8" w:rsidRDefault="00DD4BC8" w:rsidP="00DD4BC8">
      <w:pPr>
        <w:spacing w:after="0" w:line="26" w:lineRule="atLeast"/>
        <w:jc w:val="both"/>
        <w:rPr>
          <w:rFonts w:ascii="Calibri" w:eastAsia="Times New Roman" w:hAnsi="Calibri" w:cs="Calibri"/>
          <w:b/>
          <w:color w:val="000000"/>
        </w:rPr>
      </w:pPr>
      <w:r w:rsidRPr="00DD4BC8">
        <w:rPr>
          <w:rFonts w:ascii="Calibri" w:eastAsia="Times New Roman" w:hAnsi="Calibri" w:cs="Calibri"/>
          <w:b/>
          <w:color w:val="000000"/>
        </w:rPr>
        <w:t xml:space="preserve">Σαφήνεια και πληρότητα της πρότασης  </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DD4BC8" w:rsidRPr="00DD4BC8" w:rsidRDefault="00DD4BC8" w:rsidP="00DD4BC8">
      <w:pPr>
        <w:spacing w:after="0" w:line="26" w:lineRule="atLeast"/>
        <w:jc w:val="both"/>
        <w:rPr>
          <w:rFonts w:ascii="Calibri" w:hAnsi="Calibri" w:cs="Tahoma"/>
          <w:b/>
          <w:u w:val="single"/>
        </w:rPr>
      </w:pPr>
      <w:r w:rsidRPr="00DD4BC8">
        <w:rPr>
          <w:rFonts w:ascii="Calibri" w:hAnsi="Calibri" w:cs="Tahoma"/>
          <w:b/>
          <w:u w:val="single"/>
        </w:rPr>
        <w:t>α/α 5</w:t>
      </w:r>
    </w:p>
    <w:p w:rsidR="00DD4BC8" w:rsidRPr="00DD4BC8" w:rsidRDefault="00DD4BC8" w:rsidP="00DD4BC8">
      <w:pPr>
        <w:spacing w:after="0" w:line="26" w:lineRule="atLeast"/>
        <w:jc w:val="both"/>
        <w:rPr>
          <w:rFonts w:ascii="Calibri" w:eastAsia="Times New Roman" w:hAnsi="Calibri" w:cs="Calibri"/>
          <w:b/>
          <w:color w:val="000000"/>
        </w:rPr>
      </w:pPr>
      <w:r w:rsidRPr="00DD4BC8">
        <w:rPr>
          <w:rFonts w:ascii="Calibri" w:eastAsia="Times New Roman" w:hAnsi="Calibri" w:cs="Calibri"/>
          <w:b/>
          <w:color w:val="000000"/>
        </w:rPr>
        <w:t>Ετοιμότητα έναρξης υλοποίησης της πρότασης</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Εξετάζονται τρία επιμέρους κριτήρια:  α) η ύπαρξη τεχνικών μελετών β) η ύπαρξη εγκρίσεων</w:t>
      </w:r>
      <w:r w:rsidR="00E147BE">
        <w:rPr>
          <w:rFonts w:ascii="Calibri" w:eastAsia="Times New Roman" w:hAnsi="Calibri" w:cs="Calibri"/>
          <w:color w:val="000000"/>
        </w:rPr>
        <w:t xml:space="preserve"> </w:t>
      </w:r>
      <w:r w:rsidRPr="00DD4BC8">
        <w:rPr>
          <w:rFonts w:ascii="Calibri" w:eastAsia="Times New Roman" w:hAnsi="Calibri" w:cs="Calibri"/>
          <w:color w:val="000000"/>
        </w:rPr>
        <w:t>/αδειών/</w:t>
      </w:r>
      <w:proofErr w:type="spellStart"/>
      <w:r w:rsidRPr="00DD4BC8">
        <w:rPr>
          <w:rFonts w:ascii="Calibri" w:eastAsia="Times New Roman" w:hAnsi="Calibri" w:cs="Calibri"/>
          <w:color w:val="000000"/>
        </w:rPr>
        <w:t>απαλλακτικώ</w:t>
      </w:r>
      <w:proofErr w:type="spellEnd"/>
      <w:r w:rsidRPr="00DD4BC8">
        <w:rPr>
          <w:rFonts w:ascii="Calibri" w:eastAsia="Times New Roman" w:hAnsi="Calibri" w:cs="Calibri"/>
          <w:color w:val="000000"/>
        </w:rPr>
        <w:t>ν εγγράφων και γνωμοδοτήσεων και γ) η ύπαρξη θεσμικών προβλημάτων, όπως αυτά αποτυπώνονται  στο πεδίο 3.13 παραρτήματος αίτησης, των οποίων η αντιμετώπιση απαιτεί κρίσιμο, για την Πράξη, χρόνο.</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DD4BC8">
        <w:rPr>
          <w:rFonts w:ascii="Calibri" w:eastAsia="Times New Roman" w:hAnsi="Calibri" w:cs="Calibri"/>
          <w:color w:val="000000"/>
        </w:rPr>
        <w:t>επιλεξιμότητας</w:t>
      </w:r>
      <w:proofErr w:type="spellEnd"/>
      <w:r w:rsidRPr="00DD4BC8">
        <w:rPr>
          <w:rFonts w:ascii="Calibri" w:eastAsia="Times New Roman" w:hAnsi="Calibri" w:cs="Calibri"/>
          <w:color w:val="000000"/>
        </w:rPr>
        <w:t xml:space="preserve"> «Επαρκής ωριμότητα προτεινόμενης πράξης». Στο πλαίσιο του κριτηρίου εξετάζεται:</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Αν υπάρχει  μελέτη για την εκτέλεση της πράξης και εάν έχουν εξασφαλιστεί οι απαιτούμενες </w:t>
      </w:r>
      <w:proofErr w:type="spellStart"/>
      <w:r w:rsidRPr="00DD4BC8">
        <w:rPr>
          <w:rFonts w:ascii="Calibri" w:eastAsia="Times New Roman" w:hAnsi="Calibri" w:cs="Calibri"/>
          <w:color w:val="000000"/>
        </w:rPr>
        <w:t>αδειοδοτήσεις</w:t>
      </w:r>
      <w:proofErr w:type="spellEnd"/>
      <w:r w:rsidRPr="00DD4BC8">
        <w:rPr>
          <w:rFonts w:ascii="Calibri" w:eastAsia="Times New Roman" w:hAnsi="Calibri" w:cs="Calibri"/>
          <w:color w:val="000000"/>
        </w:rPr>
        <w:t xml:space="preserve">. </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Κατά συνέπεια, η επαρκής ωριμότητα της προτεινόμενης πράξης εξασφαλίζεται από τα παρακάτω: </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w:t>
      </w:r>
      <w:r w:rsidRPr="00DD4BC8">
        <w:rPr>
          <w:rFonts w:ascii="Calibri" w:eastAsia="Times New Roman" w:hAnsi="Calibri" w:cs="Calibri"/>
          <w:color w:val="000000"/>
          <w:lang w:val="en-US"/>
        </w:rPr>
        <w:t>M</w:t>
      </w:r>
      <w:proofErr w:type="spellStart"/>
      <w:r w:rsidRPr="00DD4BC8">
        <w:rPr>
          <w:rFonts w:ascii="Calibri" w:eastAsia="Times New Roman" w:hAnsi="Calibri" w:cs="Calibri"/>
          <w:color w:val="000000"/>
        </w:rPr>
        <w:t>ελέτες</w:t>
      </w:r>
      <w:proofErr w:type="spellEnd"/>
      <w:r w:rsidRPr="00DD4BC8">
        <w:rPr>
          <w:rFonts w:ascii="Calibri" w:eastAsia="Times New Roman" w:hAnsi="Calibri" w:cs="Calibri"/>
          <w:color w:val="000000"/>
        </w:rPr>
        <w:t xml:space="preserve"> με συνημμένα όλα τα τεύχη, σχέδια, προϋπολογισμό, </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DD4BC8" w:rsidRPr="00DD4BC8" w:rsidRDefault="00DD4BC8" w:rsidP="00DD4BC8">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Η βαθμολόγηση θα γίνεται με βάση την εξασφάλιση του συνόλου/τμήματος των απαιτούμενων </w:t>
      </w:r>
      <w:proofErr w:type="spellStart"/>
      <w:r w:rsidRPr="00DD4BC8">
        <w:rPr>
          <w:rFonts w:ascii="Calibri" w:eastAsia="Times New Roman" w:hAnsi="Calibri" w:cs="Calibri"/>
          <w:color w:val="000000"/>
        </w:rPr>
        <w:t>γνωμο</w:t>
      </w:r>
      <w:proofErr w:type="spellEnd"/>
      <w:r w:rsidRPr="00DD4BC8">
        <w:rPr>
          <w:rFonts w:ascii="Calibri" w:eastAsia="Times New Roman" w:hAnsi="Calibri" w:cs="Calibri"/>
          <w:color w:val="000000"/>
        </w:rPr>
        <w:t>-</w:t>
      </w:r>
      <w:proofErr w:type="spellStart"/>
      <w:r w:rsidRPr="00DD4BC8">
        <w:rPr>
          <w:rFonts w:ascii="Calibri" w:eastAsia="Times New Roman" w:hAnsi="Calibri" w:cs="Calibri"/>
          <w:color w:val="000000"/>
        </w:rPr>
        <w:t>δοτήσεων</w:t>
      </w:r>
      <w:proofErr w:type="spellEnd"/>
      <w:r w:rsidRPr="00DD4BC8">
        <w:rPr>
          <w:rFonts w:ascii="Calibri" w:eastAsia="Times New Roman" w:hAnsi="Calibri" w:cs="Calibri"/>
          <w:color w:val="000000"/>
        </w:rPr>
        <w:t xml:space="preserve">/εγκρίσεων / αδειών, όπου ο υποψήφιος θα λαμβάνει την μέγιστη βαθμολογία, ανάλογα με τον πίνακα αδειών και εγκρίσεων του Παραρτήματος. </w:t>
      </w:r>
    </w:p>
    <w:p w:rsidR="00DD4BC8" w:rsidRPr="00DD4BC8" w:rsidRDefault="00DD4BC8" w:rsidP="009666A4">
      <w:pPr>
        <w:spacing w:line="160" w:lineRule="atLeast"/>
        <w:jc w:val="both"/>
        <w:rPr>
          <w:rFonts w:ascii="Calibri" w:hAnsi="Calibri" w:cs="Tahoma"/>
        </w:rPr>
      </w:pPr>
      <w:r w:rsidRPr="00DD4BC8">
        <w:rPr>
          <w:rFonts w:ascii="Calibri" w:eastAsia="Times New Roman" w:hAnsi="Calibri" w:cs="Calibri"/>
          <w:color w:val="000000"/>
        </w:rPr>
        <w:lastRenderedPageBreak/>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81403C" w:rsidRDefault="0081403C" w:rsidP="009666A4">
      <w:pPr>
        <w:spacing w:line="160" w:lineRule="atLeast"/>
        <w:jc w:val="both"/>
        <w:rPr>
          <w:rFonts w:cs="Tahoma"/>
          <w:b/>
          <w:caps/>
        </w:rPr>
      </w:pPr>
    </w:p>
    <w:p w:rsidR="009666A4" w:rsidRDefault="009666A4" w:rsidP="009666A4">
      <w:pPr>
        <w:spacing w:line="160" w:lineRule="atLeast"/>
        <w:jc w:val="both"/>
        <w:rPr>
          <w:rFonts w:ascii="Calibri" w:hAnsi="Calibri" w:cs="Tahoma"/>
          <w:sz w:val="24"/>
        </w:rPr>
      </w:pPr>
      <w:r w:rsidRPr="00DA1AEB">
        <w:rPr>
          <w:rFonts w:cs="Tahoma"/>
          <w:b/>
          <w:caps/>
        </w:rPr>
        <w:t>Β</w:t>
      </w:r>
      <w:r>
        <w:rPr>
          <w:rFonts w:cs="Tahoma"/>
          <w:b/>
          <w:caps/>
        </w:rPr>
        <w:t>6</w:t>
      </w:r>
      <w:r w:rsidRPr="00DA1AEB">
        <w:rPr>
          <w:rFonts w:cs="Tahoma"/>
          <w:b/>
          <w:caps/>
        </w:rPr>
        <w:t>.</w:t>
      </w:r>
      <w:r w:rsidRPr="00721B34">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tbl>
      <w:tblPr>
        <w:tblW w:w="10916" w:type="dxa"/>
        <w:tblInd w:w="-176" w:type="dxa"/>
        <w:tblLayout w:type="fixed"/>
        <w:tblLook w:val="04A0" w:firstRow="1" w:lastRow="0" w:firstColumn="1" w:lastColumn="0" w:noHBand="0" w:noVBand="1"/>
      </w:tblPr>
      <w:tblGrid>
        <w:gridCol w:w="426"/>
        <w:gridCol w:w="5954"/>
        <w:gridCol w:w="1134"/>
        <w:gridCol w:w="850"/>
        <w:gridCol w:w="851"/>
        <w:gridCol w:w="1701"/>
      </w:tblGrid>
      <w:tr w:rsidR="00DD4BC8" w:rsidRPr="00DD4BC8" w:rsidTr="0081403C">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α/</w:t>
            </w:r>
            <w:r>
              <w:rPr>
                <w:rFonts w:ascii="Calibri" w:eastAsia="Times New Roman" w:hAnsi="Calibri" w:cs="Times New Roman"/>
                <w:b/>
                <w:bCs/>
                <w:color w:val="000000"/>
                <w:sz w:val="18"/>
                <w:szCs w:val="18"/>
              </w:rPr>
              <w:t>α</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ΠΕΡΙΓΡΑΦΗ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κωδ. Δικαιολογητικού κατά ΟΠΣΑΑ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επισύναψη στο ΟΠΣΑΑ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αποστολή με φυσικό φάκελο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ΣΧΕΤΙΚΟ ΚΡΙΤΗΡΙΟ ΕΠΙΛΕΞΙΜΟΤΗΤΑΣ</w:t>
            </w:r>
          </w:p>
        </w:tc>
      </w:tr>
      <w:tr w:rsidR="00DD4BC8" w:rsidRPr="00DD4BC8" w:rsidTr="0081403C">
        <w:trPr>
          <w:trHeight w:val="7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w:t>
            </w:r>
          </w:p>
        </w:tc>
        <w:tc>
          <w:tcPr>
            <w:tcW w:w="5954"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134"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nil"/>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19.2Δ_128</w:t>
            </w:r>
          </w:p>
        </w:tc>
      </w:tr>
      <w:tr w:rsidR="00DD4BC8" w:rsidRPr="00DD4BC8" w:rsidTr="0081403C">
        <w:trPr>
          <w:trHeight w:val="25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2</w:t>
            </w:r>
          </w:p>
        </w:tc>
        <w:tc>
          <w:tcPr>
            <w:tcW w:w="5954" w:type="dxa"/>
            <w:vMerge w:val="restart"/>
            <w:tcBorders>
              <w:top w:val="nil"/>
              <w:left w:val="single" w:sz="4" w:space="0" w:color="auto"/>
              <w:bottom w:val="single" w:sz="4" w:space="0" w:color="000000"/>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19.2Δ_129</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017472">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ΑΟ5.111_Πληρότ</w:t>
            </w:r>
          </w:p>
        </w:tc>
      </w:tr>
      <w:tr w:rsidR="00DD4BC8" w:rsidRPr="00DD4BC8" w:rsidTr="0081403C">
        <w:trPr>
          <w:trHeight w:val="3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3</w:t>
            </w:r>
          </w:p>
        </w:tc>
        <w:tc>
          <w:tcPr>
            <w:tcW w:w="5954"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Αντίγραφο αστυνομικής ταυτότητας Νομίμου Εκπροσώπου</w:t>
            </w:r>
          </w:p>
        </w:tc>
        <w:tc>
          <w:tcPr>
            <w:tcW w:w="1134"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19.2Δ_134</w:t>
            </w:r>
          </w:p>
        </w:tc>
      </w:tr>
      <w:tr w:rsidR="00DD4BC8" w:rsidRPr="00DD4BC8" w:rsidTr="0081403C">
        <w:trPr>
          <w:trHeight w:val="27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4</w:t>
            </w:r>
          </w:p>
        </w:tc>
        <w:tc>
          <w:tcPr>
            <w:tcW w:w="5954"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Αποδεικτικά ιδιοκτησιακού καθεστώτος</w:t>
            </w:r>
          </w:p>
        </w:tc>
        <w:tc>
          <w:tcPr>
            <w:tcW w:w="1134"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19.2Δ_122</w:t>
            </w:r>
          </w:p>
        </w:tc>
      </w:tr>
      <w:tr w:rsidR="00DD4BC8" w:rsidRPr="00DD4BC8" w:rsidTr="0081403C">
        <w:trPr>
          <w:trHeight w:val="56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5</w:t>
            </w:r>
          </w:p>
        </w:tc>
        <w:tc>
          <w:tcPr>
            <w:tcW w:w="5954"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134"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19.2Δ_122</w:t>
            </w:r>
          </w:p>
        </w:tc>
      </w:tr>
      <w:tr w:rsidR="00DD4BC8" w:rsidRPr="00DD4BC8" w:rsidTr="0081403C">
        <w:trPr>
          <w:trHeight w:val="3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6</w:t>
            </w:r>
          </w:p>
        </w:tc>
        <w:tc>
          <w:tcPr>
            <w:tcW w:w="5954"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Βεβαίωση έναρξης εργασιών από ΑΑΔΕ</w:t>
            </w:r>
          </w:p>
        </w:tc>
        <w:tc>
          <w:tcPr>
            <w:tcW w:w="1134"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nil"/>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19.2Δ_134</w:t>
            </w:r>
          </w:p>
        </w:tc>
      </w:tr>
      <w:tr w:rsidR="00DD4BC8" w:rsidRPr="00DD4BC8" w:rsidTr="0081403C">
        <w:trPr>
          <w:trHeight w:val="35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7</w:t>
            </w:r>
          </w:p>
        </w:tc>
        <w:tc>
          <w:tcPr>
            <w:tcW w:w="5954"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Βεβαίωση ΟΤΑ ή Υπηρεσίας (</w:t>
            </w:r>
            <w:proofErr w:type="spellStart"/>
            <w:r w:rsidRPr="00DD4BC8">
              <w:rPr>
                <w:rFonts w:ascii="Calibri" w:eastAsia="Times New Roman" w:hAnsi="Calibri" w:cs="Times New Roman"/>
                <w:color w:val="000000"/>
                <w:sz w:val="20"/>
                <w:szCs w:val="20"/>
              </w:rPr>
              <w:t>ρυπογόνες</w:t>
            </w:r>
            <w:proofErr w:type="spellEnd"/>
            <w:r w:rsidRPr="00DD4BC8">
              <w:rPr>
                <w:rFonts w:ascii="Calibri" w:eastAsia="Times New Roman" w:hAnsi="Calibri" w:cs="Times New Roman"/>
                <w:color w:val="000000"/>
                <w:sz w:val="20"/>
                <w:szCs w:val="20"/>
              </w:rPr>
              <w:t xml:space="preserve"> εγκαταστάσεις)</w:t>
            </w:r>
          </w:p>
        </w:tc>
        <w:tc>
          <w:tcPr>
            <w:tcW w:w="1134"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19.2Δ_136</w:t>
            </w:r>
          </w:p>
        </w:tc>
      </w:tr>
      <w:tr w:rsidR="00DD4BC8" w:rsidRPr="00DD4BC8" w:rsidTr="0081403C">
        <w:trPr>
          <w:trHeight w:val="5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8</w:t>
            </w:r>
          </w:p>
        </w:tc>
        <w:tc>
          <w:tcPr>
            <w:tcW w:w="5954"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 xml:space="preserve">Βεβαίωση ΟΤΑ για τις θέσεις (υπάρχουσας με </w:t>
            </w:r>
            <w:proofErr w:type="spellStart"/>
            <w:r w:rsidRPr="00DD4BC8">
              <w:rPr>
                <w:rFonts w:ascii="Calibri" w:eastAsia="Times New Roman" w:hAnsi="Calibri" w:cs="Times New Roman"/>
                <w:color w:val="000000"/>
                <w:sz w:val="20"/>
                <w:szCs w:val="20"/>
              </w:rPr>
              <w:t>μετεγκαθιστάμενης</w:t>
            </w:r>
            <w:proofErr w:type="spellEnd"/>
            <w:r w:rsidRPr="00DD4BC8">
              <w:rPr>
                <w:rFonts w:ascii="Calibri" w:eastAsia="Times New Roman" w:hAnsi="Calibri" w:cs="Times New Roman"/>
                <w:color w:val="000000"/>
                <w:sz w:val="20"/>
                <w:szCs w:val="20"/>
              </w:rPr>
              <w:t xml:space="preserve"> εγκατάστασης) ή χάρτης ορίων οικισμού </w:t>
            </w:r>
          </w:p>
        </w:tc>
        <w:tc>
          <w:tcPr>
            <w:tcW w:w="1134"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ΑΟ_ΑΣ_113_19.2Δ</w:t>
            </w:r>
          </w:p>
        </w:tc>
        <w:tc>
          <w:tcPr>
            <w:tcW w:w="850"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19.2Δ_135</w:t>
            </w:r>
          </w:p>
        </w:tc>
      </w:tr>
      <w:tr w:rsidR="00DD4BC8" w:rsidRPr="00DD4BC8" w:rsidTr="0081403C">
        <w:trPr>
          <w:trHeight w:val="64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9</w:t>
            </w:r>
          </w:p>
        </w:tc>
        <w:tc>
          <w:tcPr>
            <w:tcW w:w="5954"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81403C">
            <w:pPr>
              <w:spacing w:after="0" w:line="240" w:lineRule="auto"/>
              <w:rPr>
                <w:rFonts w:ascii="Calibri" w:eastAsia="Times New Roman" w:hAnsi="Calibri" w:cs="Times New Roman"/>
                <w:color w:val="000000"/>
                <w:sz w:val="20"/>
                <w:szCs w:val="20"/>
              </w:rPr>
            </w:pPr>
            <w:proofErr w:type="spellStart"/>
            <w:r w:rsidRPr="00DD4BC8">
              <w:rPr>
                <w:rFonts w:ascii="Calibri" w:eastAsia="Times New Roman" w:hAnsi="Calibri" w:cs="Times New Roman"/>
                <w:color w:val="000000"/>
                <w:sz w:val="20"/>
                <w:szCs w:val="20"/>
              </w:rPr>
              <w:t>Ορθοφωτοχάρτης</w:t>
            </w:r>
            <w:proofErr w:type="spellEnd"/>
            <w:r w:rsidRPr="00DD4BC8">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w:t>
            </w:r>
            <w:r w:rsidR="0081403C">
              <w:rPr>
                <w:rFonts w:ascii="Calibri" w:eastAsia="Times New Roman" w:hAnsi="Calibri" w:cs="Times New Roman"/>
                <w:color w:val="000000"/>
                <w:sz w:val="20"/>
                <w:szCs w:val="20"/>
              </w:rPr>
              <w:t xml:space="preserve">της </w:t>
            </w:r>
          </w:p>
        </w:tc>
        <w:tc>
          <w:tcPr>
            <w:tcW w:w="1134"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ΑΟ_ΑΣ_113_19.2Δ</w:t>
            </w:r>
          </w:p>
        </w:tc>
        <w:tc>
          <w:tcPr>
            <w:tcW w:w="850"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19.2Δ_113</w:t>
            </w:r>
          </w:p>
        </w:tc>
      </w:tr>
      <w:tr w:rsidR="00DD4BC8" w:rsidRPr="00DD4BC8" w:rsidTr="0081403C">
        <w:trPr>
          <w:trHeight w:val="25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10</w:t>
            </w:r>
          </w:p>
        </w:tc>
        <w:tc>
          <w:tcPr>
            <w:tcW w:w="5954" w:type="dxa"/>
            <w:vMerge w:val="restart"/>
            <w:tcBorders>
              <w:top w:val="nil"/>
              <w:left w:val="single" w:sz="4" w:space="0" w:color="auto"/>
              <w:bottom w:val="single" w:sz="4" w:space="0" w:color="000000"/>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 xml:space="preserve">Πίνακας συμμόρφωσης της προτεινόμενης πράξης με τις </w:t>
            </w:r>
            <w:proofErr w:type="spellStart"/>
            <w:r w:rsidRPr="00DD4BC8">
              <w:rPr>
                <w:rFonts w:ascii="Calibri" w:eastAsia="Times New Roman" w:hAnsi="Calibri" w:cs="Times New Roman"/>
                <w:color w:val="000000"/>
                <w:sz w:val="20"/>
                <w:szCs w:val="20"/>
              </w:rPr>
              <w:t>κατευ</w:t>
            </w:r>
            <w:proofErr w:type="spellEnd"/>
            <w:r w:rsidR="0081403C">
              <w:rPr>
                <w:rFonts w:ascii="Calibri" w:eastAsia="Times New Roman" w:hAnsi="Calibri" w:cs="Times New Roman"/>
                <w:color w:val="000000"/>
                <w:sz w:val="20"/>
                <w:szCs w:val="20"/>
              </w:rPr>
              <w:t>-</w:t>
            </w:r>
            <w:proofErr w:type="spellStart"/>
            <w:r w:rsidRPr="00DD4BC8">
              <w:rPr>
                <w:rFonts w:ascii="Calibri" w:eastAsia="Times New Roman" w:hAnsi="Calibri" w:cs="Times New Roman"/>
                <w:color w:val="000000"/>
                <w:sz w:val="20"/>
                <w:szCs w:val="20"/>
              </w:rPr>
              <w:t>θύνσεις</w:t>
            </w:r>
            <w:proofErr w:type="spellEnd"/>
            <w:r w:rsidRPr="00DD4BC8">
              <w:rPr>
                <w:rFonts w:ascii="Calibri" w:eastAsia="Times New Roman" w:hAnsi="Calibri" w:cs="Times New Roman"/>
                <w:color w:val="000000"/>
                <w:sz w:val="20"/>
                <w:szCs w:val="20"/>
              </w:rPr>
              <w:t xml:space="preserve"> της  152950/23-10-2015 ΚΥΑ για την έγκριση της </w:t>
            </w:r>
            <w:proofErr w:type="spellStart"/>
            <w:r w:rsidRPr="00DD4BC8">
              <w:rPr>
                <w:rFonts w:ascii="Calibri" w:eastAsia="Times New Roman" w:hAnsi="Calibri" w:cs="Times New Roman"/>
                <w:color w:val="000000"/>
                <w:sz w:val="20"/>
                <w:szCs w:val="20"/>
              </w:rPr>
              <w:t>Στρα</w:t>
            </w:r>
            <w:proofErr w:type="spellEnd"/>
            <w:r w:rsidR="0081403C">
              <w:rPr>
                <w:rFonts w:ascii="Calibri" w:eastAsia="Times New Roman" w:hAnsi="Calibri" w:cs="Times New Roman"/>
                <w:color w:val="000000"/>
                <w:sz w:val="20"/>
                <w:szCs w:val="20"/>
              </w:rPr>
              <w:t>-</w:t>
            </w:r>
            <w:proofErr w:type="spellStart"/>
            <w:r w:rsidRPr="00DD4BC8">
              <w:rPr>
                <w:rFonts w:ascii="Calibri" w:eastAsia="Times New Roman" w:hAnsi="Calibri" w:cs="Times New Roman"/>
                <w:color w:val="000000"/>
                <w:sz w:val="20"/>
                <w:szCs w:val="20"/>
              </w:rPr>
              <w:t>τηγικής</w:t>
            </w:r>
            <w:proofErr w:type="spellEnd"/>
            <w:r w:rsidRPr="00DD4BC8">
              <w:rPr>
                <w:rFonts w:ascii="Calibri" w:eastAsia="Times New Roman" w:hAnsi="Calibri" w:cs="Times New Roman"/>
                <w:color w:val="000000"/>
                <w:sz w:val="20"/>
                <w:szCs w:val="20"/>
              </w:rPr>
              <w:t xml:space="preserve"> Μελέτης Περιβαλλοντικών Επιπτώσεων του ΠΑΑ 2014-2020.</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19.2Δ_117</w:t>
            </w:r>
          </w:p>
        </w:tc>
      </w:tr>
      <w:tr w:rsidR="00DD4BC8" w:rsidRPr="00DD4BC8" w:rsidTr="0081403C">
        <w:trPr>
          <w:trHeight w:val="628"/>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170AB">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ΑΟ2.120_Επιλεξιμότ</w:t>
            </w:r>
          </w:p>
        </w:tc>
      </w:tr>
      <w:tr w:rsidR="00DD4BC8" w:rsidRPr="00DD4BC8" w:rsidTr="0081403C">
        <w:trPr>
          <w:trHeight w:val="25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11</w:t>
            </w:r>
          </w:p>
        </w:tc>
        <w:tc>
          <w:tcPr>
            <w:tcW w:w="59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ΥΔ (17 σημείων) (Υπόδειγμα 1)</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19.2Δ_111</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nil"/>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19.2Δ_112</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19.2Δ_113</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19.2Δ_114</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nil"/>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19.2Δ_117</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19.2Δ_118</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19.2Δ_119</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19.2Δ_124</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19.2Δ_125</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19.2Δ_126</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19.2Δ_127</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19.2Δ_133</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19.2Δ_141</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81403C" w:rsidP="00DD4BC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ΑΟ2.113_Επιλεξι</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ΑΟ2.114</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81403C" w:rsidP="00DD4BC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ΑΟ2.117_Επιλεξι</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81403C" w:rsidP="00DD4BC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ΑΟ2.118_Επιλεξι</w:t>
            </w:r>
          </w:p>
        </w:tc>
      </w:tr>
      <w:tr w:rsidR="00DD4BC8" w:rsidRPr="00DD4BC8" w:rsidTr="0081403C">
        <w:trPr>
          <w:trHeight w:val="255"/>
        </w:trPr>
        <w:tc>
          <w:tcPr>
            <w:tcW w:w="426"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DD4BC8" w:rsidRPr="00DD4BC8" w:rsidRDefault="0081403C" w:rsidP="00DD4BC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ΑΟ2.120_Επιλεξι</w:t>
            </w:r>
          </w:p>
        </w:tc>
      </w:tr>
      <w:tr w:rsidR="00DD4BC8" w:rsidRPr="00DD4BC8" w:rsidTr="0081403C">
        <w:trPr>
          <w:trHeight w:val="255"/>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81403C" w:rsidP="00DD4BC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ΑΟ5.111_Πληρότ</w:t>
            </w:r>
          </w:p>
        </w:tc>
      </w:tr>
      <w:tr w:rsidR="0081403C" w:rsidRPr="00DD4BC8" w:rsidTr="0081403C">
        <w:trPr>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403C" w:rsidRPr="00DD4BC8" w:rsidRDefault="0081403C" w:rsidP="00DD4BC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12</w:t>
            </w:r>
          </w:p>
        </w:tc>
        <w:tc>
          <w:tcPr>
            <w:tcW w:w="5954" w:type="dxa"/>
            <w:tcBorders>
              <w:top w:val="single" w:sz="4" w:space="0" w:color="auto"/>
              <w:left w:val="nil"/>
              <w:bottom w:val="single" w:sz="4" w:space="0" w:color="auto"/>
              <w:right w:val="single" w:sz="4" w:space="0" w:color="auto"/>
            </w:tcBorders>
            <w:shd w:val="clear" w:color="auto" w:fill="auto"/>
            <w:vAlign w:val="center"/>
          </w:tcPr>
          <w:p w:rsidR="0081403C" w:rsidRPr="00DD4BC8" w:rsidRDefault="0081403C" w:rsidP="00DD4BC8">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134" w:type="dxa"/>
            <w:tcBorders>
              <w:top w:val="single" w:sz="4" w:space="0" w:color="auto"/>
              <w:left w:val="nil"/>
              <w:bottom w:val="single" w:sz="4" w:space="0" w:color="auto"/>
              <w:right w:val="single" w:sz="4" w:space="0" w:color="auto"/>
            </w:tcBorders>
            <w:shd w:val="clear" w:color="auto" w:fill="auto"/>
            <w:vAlign w:val="center"/>
          </w:tcPr>
          <w:p w:rsidR="0081403C" w:rsidRPr="00DD4BC8" w:rsidRDefault="0081403C" w:rsidP="00DD4BC8">
            <w:pPr>
              <w:spacing w:after="0" w:line="240" w:lineRule="auto"/>
              <w:rPr>
                <w:rFonts w:ascii="Calibri" w:eastAsia="Times New Roman" w:hAnsi="Calibri" w:cs="Times New Roman"/>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1403C" w:rsidRPr="00DD4BC8" w:rsidRDefault="0081403C" w:rsidP="0081403C">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1403C" w:rsidRPr="00DD4BC8" w:rsidRDefault="0081403C" w:rsidP="0081403C">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single" w:sz="4" w:space="0" w:color="auto"/>
              <w:right w:val="single" w:sz="4" w:space="0" w:color="auto"/>
            </w:tcBorders>
            <w:shd w:val="clear" w:color="auto" w:fill="auto"/>
            <w:vAlign w:val="center"/>
          </w:tcPr>
          <w:p w:rsidR="0081403C" w:rsidRPr="00DD4BC8" w:rsidRDefault="0081403C" w:rsidP="00DD4BC8">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81403C" w:rsidRPr="00DD4BC8" w:rsidTr="0081403C">
        <w:trPr>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03C" w:rsidRPr="00DD4BC8" w:rsidRDefault="0081403C" w:rsidP="0081403C">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3</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81403C" w:rsidRPr="00DD4BC8" w:rsidRDefault="0081403C"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 xml:space="preserve">οικονομικές προσφορές εξοπλισμού ή κατ' </w:t>
            </w:r>
            <w:proofErr w:type="spellStart"/>
            <w:r w:rsidRPr="00DD4BC8">
              <w:rPr>
                <w:rFonts w:ascii="Calibri" w:eastAsia="Times New Roman" w:hAnsi="Calibri" w:cs="Times New Roman"/>
                <w:color w:val="000000"/>
                <w:sz w:val="20"/>
                <w:szCs w:val="20"/>
              </w:rPr>
              <w:t>αποκοπήν</w:t>
            </w:r>
            <w:proofErr w:type="spellEnd"/>
            <w:r w:rsidRPr="00DD4BC8">
              <w:rPr>
                <w:rFonts w:ascii="Calibri" w:eastAsia="Times New Roman" w:hAnsi="Calibri" w:cs="Times New Roman"/>
                <w:color w:val="000000"/>
                <w:sz w:val="20"/>
                <w:szCs w:val="20"/>
              </w:rPr>
              <w:t xml:space="preserve"> εργασιών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1403C" w:rsidRPr="00DD4BC8" w:rsidRDefault="0081403C"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1403C" w:rsidRPr="00DD4BC8" w:rsidRDefault="0081403C" w:rsidP="0081403C">
            <w:pPr>
              <w:spacing w:after="0" w:line="240" w:lineRule="auto"/>
              <w:jc w:val="center"/>
              <w:rPr>
                <w:rFonts w:ascii="Calibri" w:eastAsia="Times New Roman" w:hAnsi="Calibri"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1403C" w:rsidRPr="00DD4BC8" w:rsidRDefault="0081403C" w:rsidP="0081403C">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1403C" w:rsidRPr="00DD4BC8" w:rsidRDefault="0081403C"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19.2Δ_116</w:t>
            </w:r>
          </w:p>
        </w:tc>
      </w:tr>
      <w:tr w:rsidR="0081403C" w:rsidRPr="00DD4BC8" w:rsidTr="0081403C">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03C" w:rsidRPr="00DD4BC8" w:rsidRDefault="0081403C" w:rsidP="0081403C">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81403C" w:rsidRPr="00DD4BC8" w:rsidRDefault="0081403C"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Άδεια λειτουργίας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1403C" w:rsidRPr="00DD4BC8" w:rsidRDefault="0081403C"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ΑΟ_ΑΣ_127_19.2Δ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1403C" w:rsidRPr="00DD4BC8" w:rsidRDefault="0081403C"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1403C" w:rsidRPr="00DD4BC8" w:rsidRDefault="0081403C" w:rsidP="00DD4BC8">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1403C" w:rsidRPr="00DD4BC8" w:rsidRDefault="0081403C" w:rsidP="00DD4BC8">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19.2Δ_137</w:t>
            </w:r>
          </w:p>
        </w:tc>
      </w:tr>
    </w:tbl>
    <w:p w:rsidR="00A75720" w:rsidRDefault="00A75720" w:rsidP="009666A4">
      <w:pPr>
        <w:spacing w:line="160" w:lineRule="atLeast"/>
        <w:jc w:val="both"/>
        <w:rPr>
          <w:rFonts w:ascii="Calibri" w:hAnsi="Calibri" w:cs="Tahoma"/>
          <w:sz w:val="24"/>
        </w:rPr>
      </w:pPr>
    </w:p>
    <w:p w:rsidR="00A75720" w:rsidRDefault="00A75720"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rPr>
      </w:pPr>
    </w:p>
    <w:p w:rsidR="00E147BE" w:rsidRPr="00017472" w:rsidRDefault="00E147BE" w:rsidP="009666A4">
      <w:pPr>
        <w:spacing w:line="160" w:lineRule="atLeast"/>
        <w:jc w:val="both"/>
        <w:rPr>
          <w:rFonts w:ascii="Calibri" w:hAnsi="Calibri" w:cs="Tahoma"/>
          <w:sz w:val="24"/>
          <w:lang w:val="en-US"/>
        </w:rPr>
      </w:pPr>
    </w:p>
    <w:p w:rsidR="00E147BE" w:rsidRDefault="00E147BE" w:rsidP="009666A4">
      <w:pPr>
        <w:spacing w:line="160" w:lineRule="atLeast"/>
        <w:jc w:val="both"/>
        <w:rPr>
          <w:rFonts w:ascii="Calibri" w:hAnsi="Calibri" w:cs="Tahoma"/>
          <w:sz w:val="24"/>
        </w:rPr>
      </w:pPr>
    </w:p>
    <w:p w:rsidR="00DD4BC8" w:rsidRDefault="00DD4BC8"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Default="00017472" w:rsidP="009666A4">
      <w:pPr>
        <w:spacing w:line="160" w:lineRule="atLeast"/>
        <w:jc w:val="both"/>
        <w:rPr>
          <w:rFonts w:ascii="Calibri" w:hAnsi="Calibri" w:cs="Tahoma"/>
          <w:sz w:val="24"/>
          <w:lang w:val="en-US"/>
        </w:rPr>
      </w:pPr>
    </w:p>
    <w:p w:rsidR="00017472" w:rsidRPr="00017472" w:rsidRDefault="00017472" w:rsidP="009666A4">
      <w:pPr>
        <w:spacing w:line="160" w:lineRule="atLeast"/>
        <w:jc w:val="both"/>
        <w:rPr>
          <w:rFonts w:ascii="Calibri" w:hAnsi="Calibri" w:cs="Tahoma"/>
          <w:sz w:val="24"/>
          <w:lang w:val="en-US"/>
        </w:rPr>
      </w:pPr>
    </w:p>
    <w:p w:rsidR="00DD4BC8" w:rsidRDefault="00DD4BC8" w:rsidP="009666A4">
      <w:pPr>
        <w:spacing w:line="160" w:lineRule="atLeast"/>
        <w:rPr>
          <w:rFonts w:ascii="Calibri" w:hAnsi="Calibri" w:cs="Tahoma"/>
          <w:sz w:val="24"/>
        </w:rPr>
      </w:pPr>
    </w:p>
    <w:p w:rsidR="0081403C" w:rsidRDefault="0081403C" w:rsidP="009666A4">
      <w:pPr>
        <w:spacing w:line="160" w:lineRule="atLeast"/>
        <w:rPr>
          <w:rFonts w:ascii="Calibri" w:hAnsi="Calibri" w:cs="Tahoma"/>
          <w:sz w:val="24"/>
        </w:rPr>
      </w:pPr>
    </w:p>
    <w:p w:rsidR="0081403C" w:rsidRDefault="0081403C" w:rsidP="009666A4">
      <w:pPr>
        <w:spacing w:line="160" w:lineRule="atLeast"/>
        <w:rPr>
          <w:rFonts w:ascii="Calibri" w:hAnsi="Calibri" w:cs="Tahoma"/>
          <w:sz w:val="24"/>
        </w:rPr>
      </w:pPr>
    </w:p>
    <w:p w:rsidR="0081403C" w:rsidRDefault="0081403C" w:rsidP="009666A4">
      <w:pPr>
        <w:spacing w:line="160" w:lineRule="atLeast"/>
        <w:rPr>
          <w:rFonts w:ascii="Calibri" w:hAnsi="Calibri" w:cs="Tahoma"/>
          <w:sz w:val="24"/>
        </w:rPr>
      </w:pPr>
    </w:p>
    <w:p w:rsidR="0081403C" w:rsidRDefault="0081403C" w:rsidP="009666A4">
      <w:pPr>
        <w:spacing w:line="160" w:lineRule="atLeast"/>
        <w:rPr>
          <w:rFonts w:ascii="Calibri" w:hAnsi="Calibri" w:cs="Tahoma"/>
          <w:sz w:val="24"/>
        </w:rPr>
      </w:pPr>
    </w:p>
    <w:p w:rsidR="0081403C" w:rsidRDefault="0081403C" w:rsidP="009666A4">
      <w:pPr>
        <w:spacing w:line="160" w:lineRule="atLeast"/>
        <w:rPr>
          <w:rFonts w:ascii="Calibri" w:hAnsi="Calibri" w:cs="Tahoma"/>
          <w:sz w:val="24"/>
        </w:rPr>
      </w:pPr>
    </w:p>
    <w:p w:rsidR="0081403C" w:rsidRDefault="0081403C" w:rsidP="009666A4">
      <w:pPr>
        <w:spacing w:line="160" w:lineRule="atLeast"/>
        <w:rPr>
          <w:rFonts w:ascii="Calibri" w:hAnsi="Calibri" w:cs="Tahoma"/>
          <w:sz w:val="24"/>
        </w:rPr>
      </w:pPr>
    </w:p>
    <w:p w:rsidR="0081403C" w:rsidRDefault="0081403C" w:rsidP="009666A4">
      <w:pPr>
        <w:spacing w:line="160" w:lineRule="atLeast"/>
        <w:rPr>
          <w:rFonts w:ascii="Calibri" w:hAnsi="Calibri" w:cs="Tahoma"/>
          <w:sz w:val="24"/>
        </w:rPr>
      </w:pPr>
    </w:p>
    <w:p w:rsidR="00D170AB" w:rsidRDefault="00D170AB" w:rsidP="009666A4">
      <w:pPr>
        <w:spacing w:line="160" w:lineRule="atLeast"/>
        <w:rPr>
          <w:rFonts w:ascii="Calibri" w:hAnsi="Calibri" w:cs="Tahoma"/>
          <w:b/>
          <w:sz w:val="24"/>
          <w:u w:val="single"/>
        </w:rPr>
      </w:pPr>
    </w:p>
    <w:p w:rsidR="00DD4BC8" w:rsidRPr="00DD4BC8" w:rsidRDefault="009666A4" w:rsidP="009666A4">
      <w:pPr>
        <w:spacing w:line="160" w:lineRule="atLeast"/>
        <w:rPr>
          <w:rFonts w:ascii="Calibri" w:hAnsi="Calibri" w:cs="Tahoma"/>
          <w:b/>
          <w:sz w:val="44"/>
          <w:szCs w:val="44"/>
          <w:u w:val="single"/>
        </w:rPr>
      </w:pPr>
      <w:r w:rsidRPr="00DD4BC8">
        <w:rPr>
          <w:rFonts w:ascii="Calibri" w:hAnsi="Calibri" w:cs="Tahoma"/>
          <w:b/>
          <w:sz w:val="44"/>
          <w:szCs w:val="44"/>
          <w:u w:val="single"/>
        </w:rPr>
        <w:t xml:space="preserve">Β7 </w:t>
      </w:r>
      <w:proofErr w:type="spellStart"/>
      <w:r w:rsidRPr="00DD4BC8">
        <w:rPr>
          <w:rFonts w:ascii="Calibri" w:hAnsi="Calibri" w:cs="Tahoma"/>
          <w:b/>
          <w:sz w:val="44"/>
          <w:szCs w:val="44"/>
          <w:u w:val="single"/>
        </w:rPr>
        <w:t>Υποδράση</w:t>
      </w:r>
      <w:proofErr w:type="spellEnd"/>
      <w:r w:rsidRPr="00DD4BC8">
        <w:rPr>
          <w:rFonts w:ascii="Calibri" w:hAnsi="Calibri" w:cs="Tahoma"/>
          <w:b/>
          <w:sz w:val="44"/>
          <w:szCs w:val="44"/>
          <w:u w:val="single"/>
        </w:rPr>
        <w:t xml:space="preserve"> 19.2.5.1 </w:t>
      </w:r>
    </w:p>
    <w:p w:rsidR="009666A4" w:rsidRPr="00DD4BC8" w:rsidRDefault="009666A4" w:rsidP="009666A4">
      <w:pPr>
        <w:spacing w:line="160" w:lineRule="atLeast"/>
        <w:rPr>
          <w:rFonts w:ascii="Calibri" w:hAnsi="Calibri" w:cs="Tahoma"/>
          <w:sz w:val="32"/>
          <w:szCs w:val="32"/>
          <w:u w:val="single"/>
        </w:rPr>
      </w:pPr>
      <w:r w:rsidRPr="00DD4BC8">
        <w:rPr>
          <w:rFonts w:ascii="Calibri" w:hAnsi="Calibri" w:cs="Tahoma"/>
          <w:sz w:val="32"/>
          <w:szCs w:val="32"/>
          <w:u w:val="single"/>
        </w:rPr>
        <w:t>Βελτίωση πρόσβασης σε γεωργική γη και κτηνοτροφικές εκμεταλλεύσεις.</w:t>
      </w: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Default="00DD4BC8" w:rsidP="009666A4">
      <w:pPr>
        <w:spacing w:line="160" w:lineRule="atLeast"/>
        <w:rPr>
          <w:rFonts w:cs="Times New Roman"/>
          <w:b/>
        </w:rPr>
      </w:pPr>
    </w:p>
    <w:p w:rsidR="00DD4BC8" w:rsidRPr="00E67C93" w:rsidRDefault="00DD4BC8" w:rsidP="009666A4">
      <w:pPr>
        <w:spacing w:line="160" w:lineRule="atLeast"/>
        <w:rPr>
          <w:rFonts w:cs="Times New Roman"/>
          <w:b/>
        </w:rPr>
      </w:pPr>
    </w:p>
    <w:p w:rsidR="00017472" w:rsidRPr="00E67C93" w:rsidRDefault="00017472" w:rsidP="009666A4">
      <w:pPr>
        <w:spacing w:line="160" w:lineRule="atLeast"/>
        <w:rPr>
          <w:rFonts w:cs="Times New Roman"/>
          <w:b/>
        </w:rPr>
      </w:pPr>
    </w:p>
    <w:p w:rsidR="00017472" w:rsidRPr="00E67C93" w:rsidRDefault="00017472" w:rsidP="009666A4">
      <w:pPr>
        <w:spacing w:line="160" w:lineRule="atLeast"/>
        <w:rPr>
          <w:rFonts w:cs="Times New Roman"/>
          <w:b/>
        </w:rPr>
      </w:pPr>
    </w:p>
    <w:p w:rsidR="00017472" w:rsidRPr="00E67C93" w:rsidRDefault="00017472" w:rsidP="009666A4">
      <w:pPr>
        <w:spacing w:line="160" w:lineRule="atLeast"/>
        <w:rPr>
          <w:rFonts w:cs="Times New Roman"/>
          <w:b/>
        </w:rPr>
      </w:pPr>
    </w:p>
    <w:p w:rsidR="00DD4BC8" w:rsidRPr="00DD4BC8" w:rsidRDefault="00DD4BC8" w:rsidP="00DD4BC8">
      <w:pPr>
        <w:spacing w:line="160" w:lineRule="atLeast"/>
        <w:rPr>
          <w:rFonts w:ascii="Calibri" w:hAnsi="Calibri" w:cs="Tahoma"/>
          <w:b/>
          <w:u w:val="single"/>
        </w:rPr>
      </w:pPr>
      <w:r w:rsidRPr="00DD4BC8">
        <w:rPr>
          <w:rFonts w:ascii="Calibri" w:hAnsi="Calibri" w:cs="Tahoma"/>
          <w:b/>
          <w:u w:val="single"/>
        </w:rPr>
        <w:lastRenderedPageBreak/>
        <w:t xml:space="preserve">Β7 </w:t>
      </w:r>
      <w:proofErr w:type="spellStart"/>
      <w:r w:rsidRPr="00DD4BC8">
        <w:rPr>
          <w:rFonts w:ascii="Calibri" w:hAnsi="Calibri" w:cs="Tahoma"/>
          <w:b/>
          <w:u w:val="single"/>
        </w:rPr>
        <w:t>Υποδράση</w:t>
      </w:r>
      <w:proofErr w:type="spellEnd"/>
      <w:r w:rsidRPr="00DD4BC8">
        <w:rPr>
          <w:rFonts w:ascii="Calibri" w:hAnsi="Calibri" w:cs="Tahoma"/>
          <w:b/>
          <w:u w:val="single"/>
        </w:rPr>
        <w:t xml:space="preserve"> 19.2.5.1 </w:t>
      </w:r>
    </w:p>
    <w:p w:rsidR="00DD4BC8" w:rsidRPr="00DD4BC8" w:rsidRDefault="00DD4BC8" w:rsidP="00DD4BC8">
      <w:pPr>
        <w:spacing w:line="160" w:lineRule="atLeast"/>
        <w:rPr>
          <w:rFonts w:ascii="Calibri" w:hAnsi="Calibri" w:cs="Tahoma"/>
          <w:u w:val="single"/>
        </w:rPr>
      </w:pPr>
      <w:r w:rsidRPr="00DD4BC8">
        <w:rPr>
          <w:rFonts w:ascii="Calibri" w:hAnsi="Calibri" w:cs="Tahoma"/>
          <w:u w:val="single"/>
        </w:rPr>
        <w:t>Βελτίωση πρόσβασης σε γεωργική γη και κτηνοτροφικές εκμεταλλεύσεις.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9"/>
        <w:gridCol w:w="1701"/>
        <w:gridCol w:w="1619"/>
        <w:gridCol w:w="2117"/>
      </w:tblGrid>
      <w:tr w:rsidR="00DD4BC8" w:rsidRPr="00DD4BC8" w:rsidTr="00DD4BC8">
        <w:tc>
          <w:tcPr>
            <w:tcW w:w="2376" w:type="dxa"/>
            <w:shd w:val="clear" w:color="auto" w:fill="auto"/>
          </w:tcPr>
          <w:p w:rsidR="00DD4BC8" w:rsidRPr="00DD4BC8" w:rsidRDefault="00DD4BC8" w:rsidP="00DD4BC8">
            <w:pPr>
              <w:rPr>
                <w:rFonts w:ascii="Calibri" w:eastAsiaTheme="minorHAnsi" w:hAnsi="Calibri" w:cs="Arial"/>
                <w:sz w:val="24"/>
                <w:szCs w:val="24"/>
                <w:lang w:eastAsia="en-US"/>
              </w:rPr>
            </w:pPr>
            <w:r w:rsidRPr="00DD4BC8">
              <w:rPr>
                <w:rFonts w:ascii="Calibri" w:eastAsiaTheme="minorHAnsi" w:hAnsi="Calibri" w:cs="Arial"/>
                <w:sz w:val="24"/>
                <w:szCs w:val="24"/>
                <w:lang w:eastAsia="en-US"/>
              </w:rPr>
              <w:t>Νομική βάση</w:t>
            </w:r>
          </w:p>
        </w:tc>
        <w:tc>
          <w:tcPr>
            <w:tcW w:w="6146" w:type="dxa"/>
            <w:gridSpan w:val="4"/>
            <w:shd w:val="clear" w:color="auto" w:fill="auto"/>
          </w:tcPr>
          <w:p w:rsidR="00DD4BC8" w:rsidRPr="00DD4BC8" w:rsidRDefault="00DD4BC8" w:rsidP="00DD4BC8">
            <w:pPr>
              <w:rPr>
                <w:rFonts w:ascii="Calibri" w:eastAsiaTheme="minorHAnsi" w:hAnsi="Calibri" w:cs="Arial"/>
                <w:sz w:val="24"/>
                <w:szCs w:val="24"/>
                <w:lang w:eastAsia="en-US"/>
              </w:rPr>
            </w:pPr>
            <w:r w:rsidRPr="00DD4BC8">
              <w:rPr>
                <w:rFonts w:eastAsiaTheme="minorHAnsi" w:cs="Arial"/>
                <w:sz w:val="24"/>
                <w:szCs w:val="24"/>
                <w:lang w:eastAsia="en-US"/>
              </w:rPr>
              <w:t>Άρθρο 17§1γ καν. (ΕΕ) 1305/2013 (ενίσχυση 100%)</w:t>
            </w:r>
          </w:p>
        </w:tc>
      </w:tr>
      <w:tr w:rsidR="00DD4BC8" w:rsidRPr="00DD4BC8" w:rsidTr="00DD4BC8">
        <w:tc>
          <w:tcPr>
            <w:tcW w:w="8522" w:type="dxa"/>
            <w:gridSpan w:val="5"/>
            <w:shd w:val="clear" w:color="auto" w:fill="auto"/>
          </w:tcPr>
          <w:p w:rsidR="00DD4BC8" w:rsidRPr="00DD4BC8" w:rsidRDefault="00DD4BC8" w:rsidP="00DD4BC8">
            <w:pPr>
              <w:jc w:val="center"/>
              <w:rPr>
                <w:rFonts w:ascii="Calibri" w:eastAsiaTheme="minorHAnsi" w:hAnsi="Calibri" w:cs="Arial"/>
                <w:b/>
                <w:lang w:eastAsia="en-US"/>
              </w:rPr>
            </w:pPr>
            <w:r w:rsidRPr="00DD4BC8">
              <w:rPr>
                <w:rFonts w:ascii="Calibri" w:eastAsiaTheme="minorHAnsi" w:hAnsi="Calibri" w:cs="Arial"/>
                <w:b/>
                <w:lang w:eastAsia="en-US"/>
              </w:rPr>
              <w:t xml:space="preserve">Αναλυτική Περιγραφή </w:t>
            </w:r>
            <w:proofErr w:type="spellStart"/>
            <w:r w:rsidRPr="00DD4BC8">
              <w:rPr>
                <w:rFonts w:ascii="Calibri" w:eastAsiaTheme="minorHAnsi" w:hAnsi="Calibri" w:cs="Arial"/>
                <w:b/>
                <w:lang w:eastAsia="en-US"/>
              </w:rPr>
              <w:t>Υπο</w:t>
            </w:r>
            <w:proofErr w:type="spellEnd"/>
            <w:r w:rsidRPr="00DD4BC8">
              <w:rPr>
                <w:rFonts w:ascii="Calibri" w:eastAsiaTheme="minorHAnsi" w:hAnsi="Calibri" w:cs="Arial"/>
                <w:b/>
                <w:lang w:eastAsia="en-US"/>
              </w:rPr>
              <w:t>-δράσης</w:t>
            </w:r>
          </w:p>
          <w:p w:rsidR="00DD4BC8" w:rsidRPr="00DD4BC8" w:rsidRDefault="00DD4BC8" w:rsidP="00D170AB">
            <w:pPr>
              <w:rPr>
                <w:rFonts w:ascii="Calibri" w:eastAsiaTheme="minorHAnsi" w:hAnsi="Calibri" w:cs="Arial"/>
                <w:lang w:eastAsia="en-US"/>
              </w:rPr>
            </w:pPr>
            <w:r w:rsidRPr="00DD4BC8">
              <w:rPr>
                <w:rFonts w:ascii="Calibri" w:eastAsiaTheme="minorHAnsi" w:hAnsi="Calibri" w:cs="Arial"/>
                <w:lang w:eastAsia="en-US"/>
              </w:rPr>
              <w:t xml:space="preserve">Η </w:t>
            </w:r>
            <w:proofErr w:type="spellStart"/>
            <w:r w:rsidRPr="00DD4BC8">
              <w:rPr>
                <w:rFonts w:ascii="Calibri" w:eastAsiaTheme="minorHAnsi" w:hAnsi="Calibri" w:cs="Arial"/>
                <w:lang w:eastAsia="en-US"/>
              </w:rPr>
              <w:t>υποδράση</w:t>
            </w:r>
            <w:proofErr w:type="spellEnd"/>
            <w:r w:rsidRPr="00DD4BC8">
              <w:rPr>
                <w:rFonts w:ascii="Calibri" w:eastAsiaTheme="minorHAnsi" w:hAnsi="Calibri" w:cs="Arial"/>
                <w:lang w:eastAsia="en-US"/>
              </w:rPr>
              <w:t xml:space="preserve"> ενισχύει ενδεικτικά την κατασκευή έργων οδοποιίας (όπως </w:t>
            </w:r>
            <w:proofErr w:type="spellStart"/>
            <w:r w:rsidRPr="00DD4BC8">
              <w:rPr>
                <w:rFonts w:ascii="Calibri" w:eastAsiaTheme="minorHAnsi" w:hAnsi="Calibri" w:cs="Arial"/>
                <w:lang w:eastAsia="en-US"/>
              </w:rPr>
              <w:t>ασφαλτο</w:t>
            </w:r>
            <w:proofErr w:type="spellEnd"/>
            <w:r w:rsidR="00D170AB">
              <w:rPr>
                <w:rFonts w:ascii="Calibri" w:eastAsiaTheme="minorHAnsi" w:hAnsi="Calibri" w:cs="Arial"/>
                <w:lang w:eastAsia="en-US"/>
              </w:rPr>
              <w:t>-</w:t>
            </w:r>
            <w:r w:rsidRPr="00DD4BC8">
              <w:rPr>
                <w:rFonts w:ascii="Calibri" w:eastAsiaTheme="minorHAnsi" w:hAnsi="Calibri" w:cs="Arial"/>
                <w:lang w:eastAsia="en-US"/>
              </w:rPr>
              <w:t xml:space="preserve">στρωμένοι ή </w:t>
            </w:r>
            <w:proofErr w:type="spellStart"/>
            <w:r w:rsidRPr="00DD4BC8">
              <w:rPr>
                <w:rFonts w:ascii="Calibri" w:eastAsiaTheme="minorHAnsi" w:hAnsi="Calibri" w:cs="Arial"/>
                <w:lang w:eastAsia="en-US"/>
              </w:rPr>
              <w:t>τσιμεντοστρωμένοι</w:t>
            </w:r>
            <w:proofErr w:type="spellEnd"/>
            <w:r w:rsidRPr="00DD4BC8">
              <w:rPr>
                <w:rFonts w:ascii="Calibri" w:eastAsiaTheme="minorHAnsi" w:hAnsi="Calibri" w:cs="Arial"/>
                <w:lang w:eastAsia="en-US"/>
              </w:rPr>
              <w:t xml:space="preserve"> αγροτικοί δρόμοι, με τις προδιαγραφές που ορίζει η κείμενη νομοθεσία) που εξυπηρετούν την ευχερέστερη πρόσβαση γεωργών ή κτηνοτρόφων στις γεωργικές εκμεταλ</w:t>
            </w:r>
            <w:r w:rsidR="00E147BE">
              <w:rPr>
                <w:rFonts w:ascii="Calibri" w:eastAsiaTheme="minorHAnsi" w:hAnsi="Calibri" w:cs="Arial"/>
                <w:lang w:eastAsia="en-US"/>
              </w:rPr>
              <w:t>λεύσεις τους, προκει</w:t>
            </w:r>
            <w:r w:rsidRPr="00DD4BC8">
              <w:rPr>
                <w:rFonts w:ascii="Calibri" w:eastAsiaTheme="minorHAnsi" w:hAnsi="Calibri" w:cs="Arial"/>
                <w:lang w:eastAsia="en-US"/>
              </w:rPr>
              <w:t>μένου να βελτιωθεί  η ζωτικότητα και η δυνατότητα βιοπορισμού στην ύπαιθρο. Η οδοποιία αυτή θα πρέπει να εξυπηρετεί την πρόσβαση και σε μια τουλάχιστον μεταποιητική μονάδα της περιοχής.</w:t>
            </w:r>
          </w:p>
        </w:tc>
      </w:tr>
      <w:tr w:rsidR="00DD4BC8" w:rsidRPr="00DD4BC8" w:rsidTr="00DD4BC8">
        <w:trPr>
          <w:trHeight w:val="756"/>
        </w:trPr>
        <w:tc>
          <w:tcPr>
            <w:tcW w:w="8522" w:type="dxa"/>
            <w:gridSpan w:val="5"/>
            <w:shd w:val="clear" w:color="auto" w:fill="auto"/>
          </w:tcPr>
          <w:p w:rsidR="00DD4BC8" w:rsidRPr="00DD4BC8" w:rsidRDefault="00DD4BC8" w:rsidP="00DD4BC8">
            <w:pPr>
              <w:spacing w:after="0"/>
              <w:jc w:val="both"/>
              <w:rPr>
                <w:rFonts w:eastAsiaTheme="minorHAnsi"/>
                <w:lang w:eastAsia="en-US"/>
              </w:rPr>
            </w:pPr>
            <w:r w:rsidRPr="00DD4BC8">
              <w:rPr>
                <w:rFonts w:eastAsiaTheme="minorHAnsi"/>
                <w:lang w:eastAsia="en-US"/>
              </w:rPr>
              <w:t xml:space="preserve"> </w:t>
            </w:r>
          </w:p>
          <w:p w:rsidR="00DD4BC8" w:rsidRPr="00DD4BC8" w:rsidRDefault="00DD4BC8" w:rsidP="00DD4BC8">
            <w:pPr>
              <w:jc w:val="both"/>
              <w:rPr>
                <w:rFonts w:eastAsiaTheme="minorHAnsi"/>
                <w:lang w:eastAsia="en-US"/>
              </w:rPr>
            </w:pPr>
            <w:r w:rsidRPr="00DD4BC8">
              <w:rPr>
                <w:rFonts w:ascii="Calibri" w:eastAsiaTheme="minorHAnsi" w:hAnsi="Calibri" w:cs="Arial"/>
                <w:b/>
                <w:lang w:eastAsia="en-US"/>
              </w:rPr>
              <w:t xml:space="preserve">Θεματική Κατεύθυνση που εξυπηρετείται </w:t>
            </w:r>
            <w:r w:rsidRPr="00DD4BC8">
              <w:rPr>
                <w:rFonts w:ascii="Calibri" w:eastAsiaTheme="minorHAnsi" w:hAnsi="Calibri" w:cs="Arial"/>
                <w:lang w:eastAsia="en-US"/>
              </w:rPr>
              <w:t>5η: Βελτίωση των συνθηκών διαβίωσης και ποιότητας ζωής του τοπικού πληθυσμού</w:t>
            </w:r>
          </w:p>
        </w:tc>
      </w:tr>
      <w:tr w:rsidR="00DD4BC8" w:rsidRPr="00DD4BC8" w:rsidTr="00DD4BC8">
        <w:tc>
          <w:tcPr>
            <w:tcW w:w="8522" w:type="dxa"/>
            <w:gridSpan w:val="5"/>
            <w:shd w:val="clear" w:color="auto" w:fill="auto"/>
          </w:tcPr>
          <w:p w:rsidR="00DD4BC8" w:rsidRPr="00DD4BC8" w:rsidRDefault="00DD4BC8" w:rsidP="00DD4BC8">
            <w:pPr>
              <w:jc w:val="center"/>
              <w:rPr>
                <w:rFonts w:ascii="Calibri" w:eastAsiaTheme="minorHAnsi" w:hAnsi="Calibri" w:cs="Arial"/>
                <w:b/>
                <w:lang w:eastAsia="en-US"/>
              </w:rPr>
            </w:pPr>
            <w:r w:rsidRPr="00DD4BC8">
              <w:rPr>
                <w:rFonts w:ascii="Calibri" w:eastAsiaTheme="minorHAnsi" w:hAnsi="Calibri" w:cs="Arial"/>
                <w:b/>
                <w:lang w:eastAsia="en-US"/>
              </w:rPr>
              <w:t>Χρηματοδοτικά στοιχεία</w:t>
            </w:r>
          </w:p>
        </w:tc>
      </w:tr>
      <w:tr w:rsidR="00DD4BC8" w:rsidRPr="00DD4BC8" w:rsidTr="00DD4BC8">
        <w:trPr>
          <w:trHeight w:val="435"/>
        </w:trPr>
        <w:tc>
          <w:tcPr>
            <w:tcW w:w="3085" w:type="dxa"/>
            <w:gridSpan w:val="2"/>
            <w:shd w:val="clear" w:color="auto" w:fill="auto"/>
          </w:tcPr>
          <w:p w:rsidR="00DD4BC8" w:rsidRPr="00DD4BC8" w:rsidRDefault="00DD4BC8" w:rsidP="00DD4BC8">
            <w:pPr>
              <w:rPr>
                <w:rFonts w:ascii="Calibri" w:eastAsiaTheme="minorHAnsi" w:hAnsi="Calibri" w:cs="Arial"/>
                <w:sz w:val="24"/>
                <w:szCs w:val="24"/>
                <w:lang w:eastAsia="en-US"/>
              </w:rPr>
            </w:pPr>
          </w:p>
        </w:tc>
        <w:tc>
          <w:tcPr>
            <w:tcW w:w="1701" w:type="dxa"/>
            <w:shd w:val="clear" w:color="auto" w:fill="auto"/>
          </w:tcPr>
          <w:p w:rsidR="00DD4BC8" w:rsidRPr="00DD4BC8" w:rsidRDefault="00DD4BC8" w:rsidP="00DD4BC8">
            <w:pPr>
              <w:rPr>
                <w:rFonts w:ascii="Calibri" w:eastAsiaTheme="minorHAnsi" w:hAnsi="Calibri" w:cs="Arial"/>
                <w:lang w:eastAsia="en-US"/>
              </w:rPr>
            </w:pPr>
            <w:r w:rsidRPr="00DD4BC8">
              <w:rPr>
                <w:rFonts w:ascii="Calibri" w:eastAsiaTheme="minorHAnsi" w:hAnsi="Calibri" w:cs="Arial"/>
                <w:lang w:eastAsia="en-US"/>
              </w:rPr>
              <w:t>Ποσό (€)</w:t>
            </w:r>
          </w:p>
        </w:tc>
        <w:tc>
          <w:tcPr>
            <w:tcW w:w="1619" w:type="dxa"/>
            <w:shd w:val="clear" w:color="auto" w:fill="auto"/>
          </w:tcPr>
          <w:p w:rsidR="00DD4BC8" w:rsidRPr="00DD4BC8" w:rsidRDefault="00DD4BC8" w:rsidP="00DD4BC8">
            <w:pPr>
              <w:rPr>
                <w:rFonts w:ascii="Calibri" w:eastAsiaTheme="minorHAnsi" w:hAnsi="Calibri" w:cs="Arial"/>
                <w:lang w:eastAsia="en-US"/>
              </w:rPr>
            </w:pPr>
            <w:r w:rsidRPr="00DD4BC8">
              <w:rPr>
                <w:rFonts w:ascii="Calibri" w:eastAsiaTheme="minorHAnsi" w:hAnsi="Calibri" w:cs="Arial"/>
                <w:lang w:eastAsia="en-US"/>
              </w:rPr>
              <w:t xml:space="preserve">Ποσοστό (%) σε επίπεδο </w:t>
            </w:r>
            <w:proofErr w:type="spellStart"/>
            <w:r w:rsidRPr="00DD4BC8">
              <w:rPr>
                <w:rFonts w:ascii="Calibri" w:eastAsiaTheme="minorHAnsi" w:hAnsi="Calibri" w:cs="Arial"/>
                <w:lang w:eastAsia="en-US"/>
              </w:rPr>
              <w:t>υπο</w:t>
            </w:r>
            <w:proofErr w:type="spellEnd"/>
            <w:r w:rsidRPr="00DD4BC8">
              <w:rPr>
                <w:rFonts w:ascii="Calibri" w:eastAsiaTheme="minorHAnsi" w:hAnsi="Calibri" w:cs="Arial"/>
                <w:lang w:eastAsia="en-US"/>
              </w:rPr>
              <w:t>-μέτρου</w:t>
            </w:r>
          </w:p>
        </w:tc>
        <w:tc>
          <w:tcPr>
            <w:tcW w:w="2117" w:type="dxa"/>
            <w:shd w:val="clear" w:color="auto" w:fill="auto"/>
          </w:tcPr>
          <w:p w:rsidR="00DD4BC8" w:rsidRPr="00DD4BC8" w:rsidRDefault="00DD4BC8" w:rsidP="00DD4BC8">
            <w:pPr>
              <w:rPr>
                <w:rFonts w:ascii="Calibri" w:eastAsiaTheme="minorHAnsi" w:hAnsi="Calibri" w:cs="Arial"/>
                <w:lang w:eastAsia="en-US"/>
              </w:rPr>
            </w:pPr>
            <w:r w:rsidRPr="00DD4BC8">
              <w:rPr>
                <w:rFonts w:ascii="Calibri" w:eastAsiaTheme="minorHAnsi" w:hAnsi="Calibri" w:cs="Arial"/>
                <w:lang w:eastAsia="en-US"/>
              </w:rPr>
              <w:t>Ποσοστό (%) σε επίπεδο Τοπικού Προγράμματος</w:t>
            </w:r>
          </w:p>
        </w:tc>
      </w:tr>
      <w:tr w:rsidR="00DD4BC8" w:rsidRPr="00DD4BC8" w:rsidTr="00DD4BC8">
        <w:trPr>
          <w:trHeight w:val="655"/>
        </w:trPr>
        <w:tc>
          <w:tcPr>
            <w:tcW w:w="3085" w:type="dxa"/>
            <w:gridSpan w:val="2"/>
            <w:shd w:val="clear" w:color="auto" w:fill="auto"/>
          </w:tcPr>
          <w:p w:rsidR="00DD4BC8" w:rsidRPr="00DD4BC8" w:rsidRDefault="00DD4BC8" w:rsidP="00DD4BC8">
            <w:pPr>
              <w:rPr>
                <w:rFonts w:ascii="Calibri" w:eastAsiaTheme="minorHAnsi" w:hAnsi="Calibri" w:cs="Arial"/>
                <w:lang w:eastAsia="en-US"/>
              </w:rPr>
            </w:pPr>
            <w:r w:rsidRPr="00DD4BC8">
              <w:rPr>
                <w:rFonts w:ascii="Calibri" w:eastAsiaTheme="minorHAnsi" w:hAnsi="Calibri" w:cs="Arial"/>
                <w:lang w:eastAsia="en-US"/>
              </w:rPr>
              <w:t>Συνολικός Προϋπολογισμός</w:t>
            </w:r>
          </w:p>
        </w:tc>
        <w:tc>
          <w:tcPr>
            <w:tcW w:w="1701" w:type="dxa"/>
            <w:shd w:val="clear" w:color="auto" w:fill="auto"/>
          </w:tcPr>
          <w:p w:rsidR="00DD4BC8" w:rsidRPr="00DD4BC8" w:rsidRDefault="00DD4BC8" w:rsidP="00DD4BC8">
            <w:pPr>
              <w:jc w:val="center"/>
              <w:rPr>
                <w:rFonts w:ascii="Calibri" w:eastAsiaTheme="minorHAnsi" w:hAnsi="Calibri"/>
                <w:bCs/>
                <w:color w:val="000000"/>
                <w:lang w:eastAsia="en-US"/>
              </w:rPr>
            </w:pPr>
            <w:r w:rsidRPr="00DD4BC8">
              <w:rPr>
                <w:rFonts w:ascii="Calibri" w:eastAsia="Times New Roman" w:hAnsi="Calibri" w:cs="Calibri"/>
                <w:color w:val="000000"/>
              </w:rPr>
              <w:t>200.000,00</w:t>
            </w:r>
          </w:p>
        </w:tc>
        <w:tc>
          <w:tcPr>
            <w:tcW w:w="1619" w:type="dxa"/>
            <w:shd w:val="clear" w:color="auto" w:fill="auto"/>
          </w:tcPr>
          <w:p w:rsidR="00DD4BC8" w:rsidRPr="00DD4BC8" w:rsidRDefault="00DD4BC8" w:rsidP="00DD4BC8">
            <w:pPr>
              <w:jc w:val="center"/>
              <w:rPr>
                <w:rFonts w:ascii="Calibri" w:eastAsiaTheme="minorHAnsi" w:hAnsi="Calibri" w:cs="Arial"/>
                <w:lang w:eastAsia="en-US"/>
              </w:rPr>
            </w:pPr>
            <w:r w:rsidRPr="00DD4BC8">
              <w:rPr>
                <w:rFonts w:ascii="Calibri" w:eastAsia="Times New Roman" w:hAnsi="Calibri" w:cs="Calibri"/>
                <w:color w:val="000000"/>
              </w:rPr>
              <w:t>2,17%</w:t>
            </w:r>
          </w:p>
        </w:tc>
        <w:tc>
          <w:tcPr>
            <w:tcW w:w="2117" w:type="dxa"/>
            <w:shd w:val="clear" w:color="auto" w:fill="auto"/>
          </w:tcPr>
          <w:p w:rsidR="00DD4BC8" w:rsidRPr="00DD4BC8" w:rsidRDefault="00DD4BC8" w:rsidP="00DD4BC8">
            <w:pPr>
              <w:jc w:val="center"/>
              <w:rPr>
                <w:rFonts w:ascii="Calibri" w:eastAsiaTheme="minorHAnsi" w:hAnsi="Calibri" w:cs="Arial"/>
                <w:lang w:eastAsia="en-US"/>
              </w:rPr>
            </w:pPr>
            <w:r w:rsidRPr="00DD4BC8">
              <w:rPr>
                <w:rFonts w:ascii="Calibri" w:eastAsia="Times New Roman" w:hAnsi="Calibri" w:cs="Calibri"/>
                <w:color w:val="000000"/>
              </w:rPr>
              <w:t>1,81%</w:t>
            </w:r>
          </w:p>
        </w:tc>
      </w:tr>
      <w:tr w:rsidR="00DD4BC8" w:rsidRPr="00DD4BC8" w:rsidTr="00DD4BC8">
        <w:trPr>
          <w:trHeight w:val="482"/>
        </w:trPr>
        <w:tc>
          <w:tcPr>
            <w:tcW w:w="3085" w:type="dxa"/>
            <w:gridSpan w:val="2"/>
            <w:shd w:val="clear" w:color="auto" w:fill="auto"/>
          </w:tcPr>
          <w:p w:rsidR="00DD4BC8" w:rsidRPr="00DD4BC8" w:rsidRDefault="00DD4BC8" w:rsidP="00DD4BC8">
            <w:pPr>
              <w:rPr>
                <w:rFonts w:ascii="Calibri" w:eastAsiaTheme="minorHAnsi" w:hAnsi="Calibri" w:cs="Arial"/>
                <w:lang w:eastAsia="en-US"/>
              </w:rPr>
            </w:pPr>
            <w:r w:rsidRPr="00DD4BC8">
              <w:rPr>
                <w:rFonts w:ascii="Calibri" w:eastAsiaTheme="minorHAnsi" w:hAnsi="Calibri" w:cs="Arial"/>
                <w:lang w:eastAsia="en-US"/>
              </w:rPr>
              <w:t>Δημόσια Δαπάνη</w:t>
            </w:r>
          </w:p>
        </w:tc>
        <w:tc>
          <w:tcPr>
            <w:tcW w:w="1701" w:type="dxa"/>
            <w:shd w:val="clear" w:color="auto" w:fill="auto"/>
          </w:tcPr>
          <w:p w:rsidR="00DD4BC8" w:rsidRPr="00DD4BC8" w:rsidRDefault="00DD4BC8" w:rsidP="00DD4BC8">
            <w:pPr>
              <w:jc w:val="center"/>
              <w:rPr>
                <w:rFonts w:ascii="Calibri" w:eastAsiaTheme="minorHAnsi" w:hAnsi="Calibri"/>
                <w:bCs/>
                <w:color w:val="000000"/>
                <w:lang w:eastAsia="en-US"/>
              </w:rPr>
            </w:pPr>
            <w:r w:rsidRPr="00DD4BC8">
              <w:rPr>
                <w:rFonts w:ascii="Calibri" w:eastAsia="Times New Roman" w:hAnsi="Calibri" w:cs="Calibri"/>
                <w:color w:val="000000"/>
              </w:rPr>
              <w:t>200.000,00</w:t>
            </w:r>
          </w:p>
        </w:tc>
        <w:tc>
          <w:tcPr>
            <w:tcW w:w="1619" w:type="dxa"/>
            <w:shd w:val="clear" w:color="auto" w:fill="auto"/>
          </w:tcPr>
          <w:p w:rsidR="00DD4BC8" w:rsidRPr="00DD4BC8" w:rsidRDefault="00DD4BC8" w:rsidP="00DD4BC8">
            <w:pPr>
              <w:jc w:val="center"/>
              <w:rPr>
                <w:rFonts w:ascii="Calibri" w:eastAsiaTheme="minorHAnsi" w:hAnsi="Calibri" w:cs="Arial"/>
                <w:lang w:eastAsia="en-US"/>
              </w:rPr>
            </w:pPr>
            <w:r w:rsidRPr="00DD4BC8">
              <w:rPr>
                <w:rFonts w:ascii="Calibri" w:eastAsia="Times New Roman" w:hAnsi="Calibri" w:cs="Calibri"/>
                <w:color w:val="000000"/>
              </w:rPr>
              <w:t>3,18%</w:t>
            </w:r>
          </w:p>
        </w:tc>
        <w:tc>
          <w:tcPr>
            <w:tcW w:w="2117" w:type="dxa"/>
            <w:shd w:val="clear" w:color="auto" w:fill="auto"/>
          </w:tcPr>
          <w:p w:rsidR="00DD4BC8" w:rsidRPr="00DD4BC8" w:rsidRDefault="00DD4BC8" w:rsidP="00DD4BC8">
            <w:pPr>
              <w:jc w:val="center"/>
              <w:rPr>
                <w:rFonts w:ascii="Calibri" w:eastAsiaTheme="minorHAnsi" w:hAnsi="Calibri" w:cs="Arial"/>
                <w:lang w:eastAsia="en-US"/>
              </w:rPr>
            </w:pPr>
            <w:r w:rsidRPr="00DD4BC8">
              <w:rPr>
                <w:rFonts w:ascii="Calibri" w:eastAsia="Times New Roman" w:hAnsi="Calibri" w:cs="Calibri"/>
                <w:color w:val="000000"/>
              </w:rPr>
              <w:t>2,47%</w:t>
            </w:r>
          </w:p>
        </w:tc>
      </w:tr>
      <w:tr w:rsidR="00DD4BC8" w:rsidRPr="00DD4BC8" w:rsidTr="00DD4BC8">
        <w:trPr>
          <w:trHeight w:val="432"/>
        </w:trPr>
        <w:tc>
          <w:tcPr>
            <w:tcW w:w="3085" w:type="dxa"/>
            <w:gridSpan w:val="2"/>
            <w:shd w:val="clear" w:color="auto" w:fill="auto"/>
          </w:tcPr>
          <w:p w:rsidR="00DD4BC8" w:rsidRPr="00DD4BC8" w:rsidRDefault="00DD4BC8" w:rsidP="00DD4BC8">
            <w:pPr>
              <w:rPr>
                <w:rFonts w:ascii="Calibri" w:eastAsiaTheme="minorHAnsi" w:hAnsi="Calibri" w:cs="Arial"/>
                <w:lang w:eastAsia="en-US"/>
              </w:rPr>
            </w:pPr>
            <w:r w:rsidRPr="00DD4BC8">
              <w:rPr>
                <w:rFonts w:ascii="Calibri" w:eastAsiaTheme="minorHAnsi" w:hAnsi="Calibri" w:cs="Arial"/>
                <w:lang w:eastAsia="en-US"/>
              </w:rPr>
              <w:t>Ιδιωτική Συμμετοχή</w:t>
            </w:r>
          </w:p>
        </w:tc>
        <w:tc>
          <w:tcPr>
            <w:tcW w:w="1701" w:type="dxa"/>
            <w:shd w:val="clear" w:color="auto" w:fill="auto"/>
          </w:tcPr>
          <w:p w:rsidR="00DD4BC8" w:rsidRPr="00DD4BC8" w:rsidRDefault="00DD4BC8" w:rsidP="00DD4BC8">
            <w:pPr>
              <w:jc w:val="center"/>
              <w:rPr>
                <w:rFonts w:ascii="Calibri" w:eastAsiaTheme="minorHAnsi" w:hAnsi="Calibri"/>
                <w:bCs/>
                <w:color w:val="000000"/>
                <w:lang w:eastAsia="en-US"/>
              </w:rPr>
            </w:pPr>
            <w:r w:rsidRPr="00DD4BC8">
              <w:rPr>
                <w:rFonts w:ascii="Calibri" w:eastAsia="Times New Roman" w:hAnsi="Calibri" w:cs="Calibri"/>
                <w:color w:val="000000"/>
              </w:rPr>
              <w:t>0,00</w:t>
            </w:r>
          </w:p>
        </w:tc>
        <w:tc>
          <w:tcPr>
            <w:tcW w:w="1619" w:type="dxa"/>
            <w:shd w:val="clear" w:color="auto" w:fill="auto"/>
          </w:tcPr>
          <w:p w:rsidR="00DD4BC8" w:rsidRPr="00DD4BC8" w:rsidRDefault="00DD4BC8" w:rsidP="00DD4BC8">
            <w:pPr>
              <w:jc w:val="center"/>
              <w:rPr>
                <w:rFonts w:ascii="Calibri" w:eastAsiaTheme="minorHAnsi" w:hAnsi="Calibri" w:cs="Arial"/>
                <w:lang w:eastAsia="en-US"/>
              </w:rPr>
            </w:pPr>
            <w:r w:rsidRPr="00DD4BC8">
              <w:rPr>
                <w:rFonts w:ascii="Calibri" w:eastAsia="Times New Roman" w:hAnsi="Calibri" w:cs="Calibri"/>
                <w:color w:val="000000"/>
              </w:rPr>
              <w:t>0,00%</w:t>
            </w:r>
          </w:p>
        </w:tc>
        <w:tc>
          <w:tcPr>
            <w:tcW w:w="2117" w:type="dxa"/>
            <w:shd w:val="clear" w:color="auto" w:fill="auto"/>
          </w:tcPr>
          <w:p w:rsidR="00DD4BC8" w:rsidRPr="00DD4BC8" w:rsidRDefault="00DD4BC8" w:rsidP="00DD4BC8">
            <w:pPr>
              <w:jc w:val="center"/>
              <w:rPr>
                <w:rFonts w:ascii="Calibri" w:eastAsiaTheme="minorHAnsi" w:hAnsi="Calibri" w:cs="Arial"/>
                <w:lang w:eastAsia="en-US"/>
              </w:rPr>
            </w:pPr>
            <w:r w:rsidRPr="00DD4BC8">
              <w:rPr>
                <w:rFonts w:ascii="Calibri" w:eastAsia="Times New Roman" w:hAnsi="Calibri" w:cs="Calibri"/>
                <w:color w:val="000000"/>
              </w:rPr>
              <w:t>0,00%</w:t>
            </w:r>
          </w:p>
        </w:tc>
      </w:tr>
      <w:tr w:rsidR="00DD4BC8" w:rsidRPr="00DD4BC8" w:rsidTr="00DD4BC8">
        <w:tc>
          <w:tcPr>
            <w:tcW w:w="8522" w:type="dxa"/>
            <w:gridSpan w:val="5"/>
            <w:shd w:val="clear" w:color="auto" w:fill="auto"/>
          </w:tcPr>
          <w:p w:rsidR="00DD4BC8" w:rsidRPr="00DD4BC8" w:rsidRDefault="00DD4BC8" w:rsidP="00DD4BC8">
            <w:pPr>
              <w:jc w:val="center"/>
              <w:rPr>
                <w:rFonts w:ascii="Calibri" w:eastAsiaTheme="minorHAnsi" w:hAnsi="Calibri" w:cs="Arial"/>
                <w:b/>
                <w:lang w:eastAsia="en-US"/>
              </w:rPr>
            </w:pPr>
            <w:r>
              <w:rPr>
                <w:rFonts w:ascii="Calibri" w:eastAsiaTheme="minorHAnsi" w:hAnsi="Calibri" w:cs="Arial"/>
                <w:b/>
                <w:lang w:eastAsia="en-US"/>
              </w:rPr>
              <w:t xml:space="preserve">Περιοχή Εφαρμογής: </w:t>
            </w:r>
            <w:r w:rsidRPr="00DD4BC8">
              <w:rPr>
                <w:rFonts w:ascii="Calibri" w:eastAsiaTheme="minorHAnsi" w:hAnsi="Calibri" w:cs="Arial"/>
                <w:lang w:eastAsia="en-US"/>
              </w:rPr>
              <w:t>Όλη η περιοχή παρέμβασης</w:t>
            </w:r>
          </w:p>
        </w:tc>
      </w:tr>
      <w:tr w:rsidR="00DD4BC8" w:rsidRPr="00DD4BC8" w:rsidTr="00DD4BC8">
        <w:tc>
          <w:tcPr>
            <w:tcW w:w="8522" w:type="dxa"/>
            <w:gridSpan w:val="5"/>
            <w:shd w:val="clear" w:color="auto" w:fill="auto"/>
          </w:tcPr>
          <w:p w:rsidR="00DD4BC8" w:rsidRPr="00DD4BC8" w:rsidRDefault="00DD4BC8" w:rsidP="00DD4BC8">
            <w:pPr>
              <w:spacing w:after="0"/>
              <w:rPr>
                <w:rFonts w:ascii="Calibri" w:eastAsiaTheme="minorHAnsi" w:hAnsi="Calibri" w:cs="Arial"/>
                <w:b/>
                <w:lang w:eastAsia="en-US"/>
              </w:rPr>
            </w:pPr>
            <w:r w:rsidRPr="00DD4BC8">
              <w:rPr>
                <w:rFonts w:ascii="Calibri" w:eastAsiaTheme="minorHAnsi" w:hAnsi="Calibri" w:cs="Arial"/>
                <w:b/>
                <w:lang w:eastAsia="en-US"/>
              </w:rPr>
              <w:t xml:space="preserve">Δικαιούχοι: </w:t>
            </w:r>
            <w:r w:rsidRPr="00DD4BC8">
              <w:rPr>
                <w:rFonts w:ascii="Calibri" w:eastAsiaTheme="minorHAnsi" w:hAnsi="Calibri" w:cs="Arial"/>
                <w:lang w:eastAsia="en-US"/>
              </w:rPr>
              <w:t xml:space="preserve">ΟΤΑ </w:t>
            </w:r>
            <w:proofErr w:type="spellStart"/>
            <w:r w:rsidRPr="00DD4BC8">
              <w:rPr>
                <w:rFonts w:ascii="Calibri" w:eastAsiaTheme="minorHAnsi" w:hAnsi="Calibri" w:cs="Arial"/>
                <w:lang w:eastAsia="en-US"/>
              </w:rPr>
              <w:t>Α΄βαθμού</w:t>
            </w:r>
            <w:proofErr w:type="spellEnd"/>
          </w:p>
        </w:tc>
      </w:tr>
    </w:tbl>
    <w:p w:rsidR="00DD4BC8" w:rsidRDefault="00DD4BC8" w:rsidP="009666A4">
      <w:pPr>
        <w:spacing w:line="160" w:lineRule="atLeast"/>
        <w:rPr>
          <w:rFonts w:cs="Times New Roman"/>
          <w:b/>
        </w:rPr>
      </w:pPr>
    </w:p>
    <w:p w:rsidR="00837601" w:rsidRDefault="00837601" w:rsidP="009666A4">
      <w:pPr>
        <w:spacing w:line="160" w:lineRule="atLeast"/>
        <w:rPr>
          <w:rFonts w:cs="Times New Roman"/>
          <w:b/>
        </w:rPr>
        <w:sectPr w:rsidR="00837601" w:rsidSect="00A75720">
          <w:pgSz w:w="11906" w:h="16838"/>
          <w:pgMar w:top="1440" w:right="1418" w:bottom="1440" w:left="851" w:header="709" w:footer="709" w:gutter="0"/>
          <w:cols w:space="708"/>
          <w:docGrid w:linePitch="360"/>
        </w:sectPr>
      </w:pPr>
    </w:p>
    <w:p w:rsidR="00DD4BC8" w:rsidRDefault="00DD4BC8" w:rsidP="009666A4">
      <w:pPr>
        <w:spacing w:line="160" w:lineRule="atLeast"/>
        <w:rPr>
          <w:rFonts w:cs="Times New Roman"/>
          <w:b/>
        </w:rPr>
      </w:pPr>
    </w:p>
    <w:p w:rsidR="009666A4" w:rsidRDefault="009666A4" w:rsidP="009666A4">
      <w:pPr>
        <w:spacing w:line="160" w:lineRule="atLeast"/>
        <w:rPr>
          <w:rFonts w:ascii="Calibri" w:hAnsi="Calibri" w:cs="Tahoma"/>
          <w:b/>
          <w:sz w:val="24"/>
        </w:rPr>
      </w:pPr>
      <w:r w:rsidRPr="00DA1AEB">
        <w:rPr>
          <w:rFonts w:cs="Times New Roman"/>
          <w:b/>
        </w:rPr>
        <w:t>Β</w:t>
      </w:r>
      <w:r>
        <w:rPr>
          <w:rFonts w:cs="Times New Roman"/>
          <w:b/>
        </w:rPr>
        <w:t>7</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19.2.5.1</w:t>
      </w:r>
    </w:p>
    <w:tbl>
      <w:tblPr>
        <w:tblW w:w="13745" w:type="dxa"/>
        <w:tblInd w:w="93" w:type="dxa"/>
        <w:tblLayout w:type="fixed"/>
        <w:tblLook w:val="04A0" w:firstRow="1" w:lastRow="0" w:firstColumn="1" w:lastColumn="0" w:noHBand="0" w:noVBand="1"/>
      </w:tblPr>
      <w:tblGrid>
        <w:gridCol w:w="539"/>
        <w:gridCol w:w="1177"/>
        <w:gridCol w:w="4054"/>
        <w:gridCol w:w="523"/>
        <w:gridCol w:w="515"/>
        <w:gridCol w:w="539"/>
        <w:gridCol w:w="3725"/>
        <w:gridCol w:w="992"/>
        <w:gridCol w:w="851"/>
        <w:gridCol w:w="830"/>
      </w:tblGrid>
      <w:tr w:rsidR="00837601" w:rsidRPr="00837601" w:rsidTr="00837601">
        <w:trPr>
          <w:trHeight w:val="315"/>
        </w:trPr>
        <w:tc>
          <w:tcPr>
            <w:tcW w:w="73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24"/>
                <w:szCs w:val="24"/>
              </w:rPr>
            </w:pPr>
            <w:r w:rsidRPr="00837601">
              <w:rPr>
                <w:rFonts w:ascii="Calibri" w:eastAsia="Times New Roman" w:hAnsi="Calibri" w:cs="Times New Roman"/>
                <w:b/>
                <w:bCs/>
                <w:color w:val="000000"/>
                <w:sz w:val="24"/>
                <w:szCs w:val="24"/>
              </w:rPr>
              <w:t>ΚΡΙΤΗΡΙΑ ΕΠΙΛΕΞΙΜΟΤΗΤΑΣ 19.2.5.1</w:t>
            </w:r>
          </w:p>
        </w:tc>
        <w:tc>
          <w:tcPr>
            <w:tcW w:w="6398" w:type="dxa"/>
            <w:gridSpan w:val="4"/>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24"/>
                <w:szCs w:val="24"/>
              </w:rPr>
            </w:pPr>
            <w:r w:rsidRPr="00837601">
              <w:rPr>
                <w:rFonts w:ascii="Calibri" w:eastAsia="Times New Roman" w:hAnsi="Calibri" w:cs="Times New Roman"/>
                <w:b/>
                <w:bCs/>
                <w:color w:val="000000"/>
                <w:sz w:val="24"/>
                <w:szCs w:val="24"/>
              </w:rPr>
              <w:t>ΔΙΚΑΙΟΛΟΓΗΤΙΚΑ</w:t>
            </w:r>
          </w:p>
        </w:tc>
      </w:tr>
      <w:tr w:rsidR="00837601" w:rsidRPr="00837601" w:rsidTr="005C4FF1">
        <w:trPr>
          <w:trHeight w:val="765"/>
        </w:trPr>
        <w:tc>
          <w:tcPr>
            <w:tcW w:w="5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α/α</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Κωδικός KΡΙΤΗΡΙΟΥ</w:t>
            </w:r>
          </w:p>
        </w:tc>
        <w:tc>
          <w:tcPr>
            <w:tcW w:w="4054" w:type="dxa"/>
            <w:vMerge w:val="restart"/>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Περιγραφή</w:t>
            </w:r>
          </w:p>
        </w:tc>
        <w:tc>
          <w:tcPr>
            <w:tcW w:w="1577" w:type="dxa"/>
            <w:gridSpan w:val="3"/>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εκπλήρωση κριτηρίου</w:t>
            </w:r>
          </w:p>
        </w:tc>
        <w:tc>
          <w:tcPr>
            <w:tcW w:w="3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ΕΙΔΟΣ / ΕΠΕΞΗΓΗΣΗ</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κωδ. Δικαιολογητικού κατά ΟΠΣΑΑ</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επισύναψη στο ΟΠΣΑΑ</w:t>
            </w:r>
          </w:p>
        </w:tc>
        <w:tc>
          <w:tcPr>
            <w:tcW w:w="830" w:type="dxa"/>
            <w:vMerge w:val="restart"/>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αποστολή με φυσικό φάκελο</w:t>
            </w:r>
          </w:p>
        </w:tc>
      </w:tr>
      <w:tr w:rsidR="00837601" w:rsidRPr="00837601" w:rsidTr="005C4FF1">
        <w:trPr>
          <w:trHeight w:val="255"/>
        </w:trPr>
        <w:tc>
          <w:tcPr>
            <w:tcW w:w="539"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b/>
                <w:bCs/>
                <w:color w:val="000000"/>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b/>
                <w:bCs/>
                <w:color w:val="000000"/>
                <w:sz w:val="20"/>
                <w:szCs w:val="20"/>
              </w:rPr>
            </w:pPr>
          </w:p>
        </w:tc>
        <w:tc>
          <w:tcPr>
            <w:tcW w:w="4054"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b/>
                <w:bCs/>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ΝΑΙ</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ΌΧΙ</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Δ/Α</w:t>
            </w:r>
          </w:p>
        </w:tc>
        <w:tc>
          <w:tcPr>
            <w:tcW w:w="3725"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b/>
                <w:bCs/>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b/>
                <w:bCs/>
                <w:color w:val="000000"/>
                <w:sz w:val="20"/>
                <w:szCs w:val="20"/>
              </w:rPr>
            </w:pPr>
          </w:p>
        </w:tc>
        <w:tc>
          <w:tcPr>
            <w:tcW w:w="830"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b/>
                <w:bCs/>
                <w:color w:val="000000"/>
                <w:sz w:val="20"/>
                <w:szCs w:val="20"/>
              </w:rPr>
            </w:pPr>
          </w:p>
        </w:tc>
      </w:tr>
      <w:tr w:rsidR="00837601" w:rsidRPr="00837601" w:rsidTr="005C4FF1">
        <w:trPr>
          <w:trHeight w:val="10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19.2Δ_111</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837601">
              <w:rPr>
                <w:rFonts w:ascii="Calibri" w:eastAsia="Times New Roman" w:hAnsi="Calibri" w:cs="Times New Roman"/>
                <w:color w:val="000000"/>
                <w:sz w:val="20"/>
                <w:szCs w:val="20"/>
              </w:rPr>
              <w:t>ενωσιακό</w:t>
            </w:r>
            <w:proofErr w:type="spellEnd"/>
            <w:r w:rsidRPr="00837601">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23"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323"/>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19.2Δ_112</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Τα έργα θα πρέπει να είναι </w:t>
            </w:r>
            <w:proofErr w:type="spellStart"/>
            <w:r w:rsidRPr="00837601">
              <w:rPr>
                <w:rFonts w:ascii="Calibri" w:eastAsia="Times New Roman" w:hAnsi="Calibri" w:cs="Times New Roman"/>
                <w:color w:val="000000"/>
                <w:sz w:val="20"/>
                <w:szCs w:val="20"/>
              </w:rPr>
              <w:t>στοχευμένα</w:t>
            </w:r>
            <w:proofErr w:type="spellEnd"/>
            <w:r w:rsidRPr="00837601">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-Σημείο 2</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765"/>
        </w:trPr>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480"/>
        </w:trPr>
        <w:tc>
          <w:tcPr>
            <w:tcW w:w="53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w:t>
            </w:r>
          </w:p>
        </w:tc>
        <w:tc>
          <w:tcPr>
            <w:tcW w:w="1177"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19.2Δ_113</w:t>
            </w:r>
          </w:p>
        </w:tc>
        <w:tc>
          <w:tcPr>
            <w:tcW w:w="4054"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837601">
              <w:rPr>
                <w:rFonts w:ascii="Calibri" w:eastAsia="Times New Roman" w:hAnsi="Calibri" w:cs="Times New Roman"/>
                <w:color w:val="000000"/>
                <w:sz w:val="20"/>
                <w:szCs w:val="20"/>
              </w:rPr>
              <w:t>Leader</w:t>
            </w:r>
            <w:proofErr w:type="spellEnd"/>
            <w:r w:rsidRPr="00837601">
              <w:rPr>
                <w:rFonts w:ascii="Calibri" w:eastAsia="Times New Roman" w:hAnsi="Calibri" w:cs="Times New Roman"/>
                <w:color w:val="000000"/>
                <w:sz w:val="20"/>
                <w:szCs w:val="20"/>
              </w:rPr>
              <w:t xml:space="preserve">                                           </w:t>
            </w:r>
          </w:p>
        </w:tc>
        <w:tc>
          <w:tcPr>
            <w:tcW w:w="523"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3</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510"/>
        </w:trPr>
        <w:tc>
          <w:tcPr>
            <w:tcW w:w="539"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Έγγραφο υπηρεσίας για το είδος και τον αριθμό των εκμεταλλεύσεων</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19.2Δ_111</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54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roofErr w:type="spellStart"/>
            <w:r w:rsidRPr="00837601">
              <w:rPr>
                <w:rFonts w:ascii="Calibri" w:eastAsia="Times New Roman" w:hAnsi="Calibri" w:cs="Times New Roman"/>
                <w:color w:val="000000"/>
                <w:sz w:val="20"/>
                <w:szCs w:val="20"/>
              </w:rPr>
              <w:t>Ορθοφωτοχάρτης</w:t>
            </w:r>
            <w:proofErr w:type="spellEnd"/>
            <w:r w:rsidRPr="00837601">
              <w:rPr>
                <w:rFonts w:ascii="Calibri" w:eastAsia="Times New Roman" w:hAnsi="Calibri" w:cs="Times New Roman"/>
                <w:color w:val="000000"/>
                <w:sz w:val="20"/>
                <w:szCs w:val="20"/>
              </w:rPr>
              <w:t xml:space="preserve"> στον οποίο αποτυπώνεται η προτεινόμενη παρέμβαση καθώς  και οι εξυπηρετούμενες μεταποιητικές μονάδες (πρέπει να εξυπηρετείται τουλάχιστον 1)</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920"/>
        </w:trPr>
        <w:tc>
          <w:tcPr>
            <w:tcW w:w="539"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p w:rsidR="00837601" w:rsidRPr="00837601" w:rsidRDefault="00837601" w:rsidP="00837601">
            <w:pPr>
              <w:spacing w:after="0" w:line="240" w:lineRule="auto"/>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418"/>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4</w:t>
            </w:r>
          </w:p>
        </w:tc>
        <w:tc>
          <w:tcPr>
            <w:tcW w:w="1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19.2Δ_114</w:t>
            </w:r>
          </w:p>
        </w:tc>
        <w:tc>
          <w:tcPr>
            <w:tcW w:w="40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81403C">
        <w:trPr>
          <w:trHeight w:val="76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Απόσπασμα επιχειρησιακού προγράμματος OTA ή εισήγηση Υπηρεσίας και απόφαση ΔΣ</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81403C">
        <w:trPr>
          <w:trHeight w:val="1275"/>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5</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19.2Δ_115</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Φάκελος Δημόσιας Σύμβασης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48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6</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19.2Δ_117</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να λαμβάνουν υπόψη την αρχή «ο </w:t>
            </w:r>
            <w:proofErr w:type="spellStart"/>
            <w:r w:rsidRPr="00837601">
              <w:rPr>
                <w:rFonts w:ascii="Calibri" w:eastAsia="Times New Roman" w:hAnsi="Calibri" w:cs="Times New Roman"/>
                <w:color w:val="000000"/>
                <w:sz w:val="20"/>
                <w:szCs w:val="20"/>
              </w:rPr>
              <w:t>ρυπαίνων</w:t>
            </w:r>
            <w:proofErr w:type="spellEnd"/>
            <w:r w:rsidRPr="00837601">
              <w:rPr>
                <w:rFonts w:ascii="Calibri" w:eastAsia="Times New Roman" w:hAnsi="Calibri" w:cs="Times New Roman"/>
                <w:color w:val="000000"/>
                <w:sz w:val="20"/>
                <w:szCs w:val="20"/>
              </w:rPr>
              <w:t xml:space="preserve"> πληρώνει» και τους στόχους της αειφόρου ανάπτυξης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Σημεία 1ε και 7</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785"/>
        </w:trPr>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431"/>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7</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19.2Δ_118</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Σημεία 1δ και 8</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020"/>
        </w:trPr>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24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8</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19.2Δ_119</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10</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76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9</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19.2Δ_120</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020"/>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10</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19.2Δ_121</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255"/>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11</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19.2Δ_122</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Βεβαίωση ΟΤΑ </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765"/>
        </w:trPr>
        <w:tc>
          <w:tcPr>
            <w:tcW w:w="539"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19.2Δ_120</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510"/>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12</w:t>
            </w:r>
          </w:p>
        </w:tc>
        <w:tc>
          <w:tcPr>
            <w:tcW w:w="1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19.2Δ_124</w:t>
            </w:r>
          </w:p>
        </w:tc>
        <w:tc>
          <w:tcPr>
            <w:tcW w:w="40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765"/>
        </w:trPr>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19.2Δ_115</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51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13</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19.2Δ_125</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Στην πρόταση δε δηλώνονται ψευδή και αναληθή στοιχεία.</w:t>
            </w: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12</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43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14</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19.2Δ_126</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13</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53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15</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19.2Δ_128</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Αίτηση στήριξης</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76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16</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19.2Δ_129</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αίτηση στήριξης έχει συνταχθεί σύμφωνα με το υπόδειγμα.</w:t>
            </w: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02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17</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19.2Δ_130</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837601">
              <w:rPr>
                <w:rFonts w:ascii="Calibri" w:eastAsia="Times New Roman" w:hAnsi="Calibri" w:cs="Times New Roman"/>
                <w:color w:val="000000"/>
                <w:sz w:val="20"/>
                <w:szCs w:val="20"/>
              </w:rPr>
              <w:t>προκηρυσσόμενης</w:t>
            </w:r>
            <w:proofErr w:type="spellEnd"/>
            <w:r w:rsidRPr="00837601">
              <w:rPr>
                <w:rFonts w:ascii="Calibri" w:eastAsia="Times New Roman" w:hAnsi="Calibri" w:cs="Times New Roman"/>
                <w:color w:val="000000"/>
                <w:sz w:val="20"/>
                <w:szCs w:val="20"/>
              </w:rPr>
              <w:t xml:space="preserve"> </w:t>
            </w:r>
            <w:proofErr w:type="spellStart"/>
            <w:r w:rsidRPr="00837601">
              <w:rPr>
                <w:rFonts w:ascii="Calibri" w:eastAsia="Times New Roman" w:hAnsi="Calibri" w:cs="Times New Roman"/>
                <w:color w:val="000000"/>
                <w:sz w:val="20"/>
                <w:szCs w:val="20"/>
              </w:rPr>
              <w:t>υπο</w:t>
            </w:r>
            <w:proofErr w:type="spellEnd"/>
            <w:r w:rsidRPr="00837601">
              <w:rPr>
                <w:rFonts w:ascii="Calibri" w:eastAsia="Times New Roman" w:hAnsi="Calibri" w:cs="Times New Roman"/>
                <w:color w:val="000000"/>
                <w:sz w:val="20"/>
                <w:szCs w:val="20"/>
              </w:rPr>
              <w:t>-δράσης.</w:t>
            </w: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(σύνολο)</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020"/>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18</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19.2Δ_131</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837601">
              <w:rPr>
                <w:rFonts w:ascii="Calibri" w:eastAsia="Times New Roman" w:hAnsi="Calibri" w:cs="Times New Roman"/>
                <w:color w:val="000000"/>
                <w:sz w:val="20"/>
                <w:szCs w:val="20"/>
              </w:rPr>
              <w:t>προκηρυσσόμενης</w:t>
            </w:r>
            <w:proofErr w:type="spellEnd"/>
            <w:r w:rsidRPr="00837601">
              <w:rPr>
                <w:rFonts w:ascii="Calibri" w:eastAsia="Times New Roman" w:hAnsi="Calibri" w:cs="Times New Roman"/>
                <w:color w:val="000000"/>
                <w:sz w:val="20"/>
                <w:szCs w:val="20"/>
              </w:rPr>
              <w:t xml:space="preserve"> </w:t>
            </w:r>
            <w:proofErr w:type="spellStart"/>
            <w:r w:rsidRPr="00837601">
              <w:rPr>
                <w:rFonts w:ascii="Calibri" w:eastAsia="Times New Roman" w:hAnsi="Calibri" w:cs="Times New Roman"/>
                <w:color w:val="000000"/>
                <w:sz w:val="20"/>
                <w:szCs w:val="20"/>
              </w:rPr>
              <w:t>υπο</w:t>
            </w:r>
            <w:proofErr w:type="spellEnd"/>
            <w:r w:rsidRPr="00837601">
              <w:rPr>
                <w:rFonts w:ascii="Calibri" w:eastAsia="Times New Roman" w:hAnsi="Calibri" w:cs="Times New Roman"/>
                <w:color w:val="000000"/>
                <w:sz w:val="20"/>
                <w:szCs w:val="20"/>
              </w:rPr>
              <w:t>-δράσης του τοπικού προγράμματος.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1: ΓΕΝΙΚΑ ΣΤΟΙΧΕΙΑ ΠΡΑΞΗΣ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268"/>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19.2Δ_132</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Ο συνολικός προτεινόμενος </w:t>
            </w:r>
            <w:proofErr w:type="spellStart"/>
            <w:r w:rsidRPr="00837601">
              <w:rPr>
                <w:rFonts w:ascii="Calibri" w:eastAsia="Times New Roman" w:hAnsi="Calibri" w:cs="Times New Roman"/>
                <w:color w:val="000000"/>
                <w:sz w:val="20"/>
                <w:szCs w:val="20"/>
              </w:rPr>
              <w:t>προϋπολο</w:t>
            </w:r>
            <w:proofErr w:type="spellEnd"/>
            <w:r w:rsidR="005C4FF1">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γισμός</w:t>
            </w:r>
            <w:proofErr w:type="spellEnd"/>
            <w:r w:rsidRPr="00837601">
              <w:rPr>
                <w:rFonts w:ascii="Calibri" w:eastAsia="Times New Roman" w:hAnsi="Calibri" w:cs="Times New Roman"/>
                <w:color w:val="000000"/>
                <w:sz w:val="20"/>
                <w:szCs w:val="20"/>
              </w:rPr>
              <w:t xml:space="preserve"> της πρότασης δεν υπερβαίνει το όριο που καθορίζεται στο ΠΑΑ. </w:t>
            </w:r>
            <w:proofErr w:type="spellStart"/>
            <w:r w:rsidRPr="00837601">
              <w:rPr>
                <w:rFonts w:ascii="Calibri" w:eastAsia="Times New Roman" w:hAnsi="Calibri" w:cs="Times New Roman"/>
                <w:color w:val="000000"/>
                <w:sz w:val="20"/>
                <w:szCs w:val="20"/>
              </w:rPr>
              <w:t>Ειδ.μέγ.προϋπ.πρ</w:t>
            </w:r>
            <w:proofErr w:type="spellEnd"/>
            <w:r w:rsidRPr="00837601">
              <w:rPr>
                <w:rFonts w:ascii="Calibri" w:eastAsia="Times New Roman" w:hAnsi="Calibri" w:cs="Times New Roman"/>
                <w:color w:val="000000"/>
                <w:sz w:val="20"/>
                <w:szCs w:val="20"/>
              </w:rPr>
              <w:t xml:space="preserve">. και </w:t>
            </w:r>
            <w:proofErr w:type="spellStart"/>
            <w:r w:rsidRPr="00837601">
              <w:rPr>
                <w:rFonts w:ascii="Calibri" w:eastAsia="Times New Roman" w:hAnsi="Calibri" w:cs="Times New Roman"/>
                <w:color w:val="000000"/>
                <w:sz w:val="20"/>
                <w:szCs w:val="20"/>
              </w:rPr>
              <w:t>επιλ.προϋπ</w:t>
            </w:r>
            <w:proofErr w:type="spellEnd"/>
            <w:r w:rsidRPr="00837601">
              <w:rPr>
                <w:rFonts w:ascii="Calibri" w:eastAsia="Times New Roman" w:hAnsi="Calibri" w:cs="Times New Roman"/>
                <w:color w:val="000000"/>
                <w:sz w:val="20"/>
                <w:szCs w:val="20"/>
              </w:rPr>
              <w:t xml:space="preserve">. 600.000, σε </w:t>
            </w:r>
            <w:proofErr w:type="spellStart"/>
            <w:r w:rsidRPr="00837601">
              <w:rPr>
                <w:rFonts w:ascii="Calibri" w:eastAsia="Times New Roman" w:hAnsi="Calibri" w:cs="Times New Roman"/>
                <w:color w:val="000000"/>
                <w:sz w:val="20"/>
                <w:szCs w:val="20"/>
              </w:rPr>
              <w:t>περίπτ.μη</w:t>
            </w:r>
            <w:proofErr w:type="spellEnd"/>
            <w:r w:rsidRPr="00837601">
              <w:rPr>
                <w:rFonts w:ascii="Calibri" w:eastAsia="Times New Roman" w:hAnsi="Calibri" w:cs="Times New Roman"/>
                <w:color w:val="000000"/>
                <w:sz w:val="20"/>
                <w:szCs w:val="20"/>
              </w:rPr>
              <w:t xml:space="preserve"> άυλων </w:t>
            </w:r>
            <w:proofErr w:type="spellStart"/>
            <w:r w:rsidRPr="00837601">
              <w:rPr>
                <w:rFonts w:ascii="Calibri" w:eastAsia="Times New Roman" w:hAnsi="Calibri" w:cs="Times New Roman"/>
                <w:color w:val="000000"/>
                <w:sz w:val="20"/>
                <w:szCs w:val="20"/>
              </w:rPr>
              <w:t>πρ</w:t>
            </w:r>
            <w:proofErr w:type="spellEnd"/>
            <w:r w:rsidRPr="00837601">
              <w:rPr>
                <w:rFonts w:ascii="Calibri" w:eastAsia="Times New Roman" w:hAnsi="Calibri" w:cs="Times New Roman"/>
                <w:color w:val="000000"/>
                <w:sz w:val="20"/>
                <w:szCs w:val="20"/>
              </w:rPr>
              <w:t>. και</w:t>
            </w:r>
            <w:r w:rsidRPr="00837601">
              <w:rPr>
                <w:rFonts w:ascii="Calibri" w:eastAsia="Times New Roman" w:hAnsi="Calibri" w:cs="Times New Roman"/>
                <w:color w:val="FF0000"/>
                <w:sz w:val="20"/>
                <w:szCs w:val="20"/>
              </w:rPr>
              <w:t xml:space="preserve"> </w:t>
            </w:r>
            <w:r w:rsidRPr="00837601">
              <w:rPr>
                <w:rFonts w:ascii="Calibri" w:eastAsia="Times New Roman" w:hAnsi="Calibri" w:cs="Times New Roman"/>
                <w:sz w:val="20"/>
                <w:szCs w:val="20"/>
              </w:rPr>
              <w:t xml:space="preserve">50.000 ευρώ </w:t>
            </w:r>
            <w:r w:rsidRPr="00837601">
              <w:rPr>
                <w:rFonts w:ascii="Calibri" w:eastAsia="Times New Roman" w:hAnsi="Calibri" w:cs="Times New Roman"/>
                <w:color w:val="000000"/>
                <w:sz w:val="20"/>
                <w:szCs w:val="20"/>
              </w:rPr>
              <w:t xml:space="preserve">σε </w:t>
            </w:r>
            <w:proofErr w:type="spellStart"/>
            <w:r w:rsidRPr="00837601">
              <w:rPr>
                <w:rFonts w:ascii="Calibri" w:eastAsia="Times New Roman" w:hAnsi="Calibri" w:cs="Times New Roman"/>
                <w:color w:val="000000"/>
                <w:sz w:val="20"/>
                <w:szCs w:val="20"/>
              </w:rPr>
              <w:t>περίπτ</w:t>
            </w:r>
            <w:proofErr w:type="spellEnd"/>
            <w:r w:rsidRPr="00837601">
              <w:rPr>
                <w:rFonts w:ascii="Calibri" w:eastAsia="Times New Roman" w:hAnsi="Calibri" w:cs="Times New Roman"/>
                <w:color w:val="000000"/>
                <w:sz w:val="20"/>
                <w:szCs w:val="20"/>
              </w:rPr>
              <w:t>. άυλων .</w:t>
            </w: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rPr>
            </w:pPr>
            <w:r w:rsidRPr="00837601">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81403C">
        <w:trPr>
          <w:trHeight w:val="112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20</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19.2Δ_133</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557"/>
        </w:trPr>
        <w:tc>
          <w:tcPr>
            <w:tcW w:w="539" w:type="dxa"/>
            <w:vMerge w:val="restart"/>
            <w:tcBorders>
              <w:top w:val="nil"/>
              <w:left w:val="single" w:sz="4" w:space="0" w:color="auto"/>
              <w:bottom w:val="nil"/>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21</w:t>
            </w:r>
          </w:p>
        </w:tc>
        <w:tc>
          <w:tcPr>
            <w:tcW w:w="1177" w:type="dxa"/>
            <w:vMerge w:val="restart"/>
            <w:tcBorders>
              <w:top w:val="nil"/>
              <w:left w:val="single" w:sz="4" w:space="0" w:color="auto"/>
              <w:bottom w:val="nil"/>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19.2Δ_134</w:t>
            </w:r>
          </w:p>
        </w:tc>
        <w:tc>
          <w:tcPr>
            <w:tcW w:w="4054" w:type="dxa"/>
            <w:vMerge w:val="restart"/>
            <w:tcBorders>
              <w:top w:val="nil"/>
              <w:left w:val="single" w:sz="4" w:space="0" w:color="auto"/>
              <w:bottom w:val="nil"/>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23" w:type="dxa"/>
            <w:vMerge w:val="restart"/>
            <w:tcBorders>
              <w:top w:val="nil"/>
              <w:left w:val="single" w:sz="4" w:space="0" w:color="auto"/>
              <w:bottom w:val="nil"/>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2: ΣΤΟΙΧΕΙΑ ΑΙΤΟΥΝΤΟΣ </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585"/>
        </w:trPr>
        <w:tc>
          <w:tcPr>
            <w:tcW w:w="539" w:type="dxa"/>
            <w:vMerge/>
            <w:tcBorders>
              <w:top w:val="nil"/>
              <w:left w:val="single" w:sz="4" w:space="0" w:color="auto"/>
              <w:bottom w:val="nil"/>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nil"/>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81403C">
        <w:trPr>
          <w:trHeight w:val="67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22</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19.2Δ_141</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16</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752"/>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23</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ΑΟ2.113_Επιλεξιμότητα Πράξης</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4</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600"/>
        </w:trPr>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3.1.2:  ΦΩΤΟΓΡΑΦΙΚΗ ΑΠΕΙΚΟΝΙΣΗ</w:t>
            </w:r>
          </w:p>
        </w:tc>
        <w:tc>
          <w:tcPr>
            <w:tcW w:w="992" w:type="dxa"/>
            <w:tcBorders>
              <w:top w:val="nil"/>
              <w:left w:val="nil"/>
              <w:bottom w:val="single" w:sz="4" w:space="0" w:color="auto"/>
              <w:right w:val="single" w:sz="4" w:space="0" w:color="auto"/>
            </w:tcBorders>
            <w:shd w:val="clear" w:color="auto" w:fill="auto"/>
            <w:vAlign w:val="center"/>
            <w:hideMark/>
          </w:tcPr>
          <w:p w:rsidR="00837601" w:rsidRPr="005C4FF1" w:rsidRDefault="00837601" w:rsidP="00837601">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81403C">
        <w:trPr>
          <w:trHeight w:val="1113"/>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24</w:t>
            </w:r>
          </w:p>
        </w:tc>
        <w:tc>
          <w:tcPr>
            <w:tcW w:w="1177"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ΑΟ2.114</w:t>
            </w:r>
          </w:p>
        </w:tc>
        <w:tc>
          <w:tcPr>
            <w:tcW w:w="4054"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837601">
              <w:rPr>
                <w:rFonts w:ascii="Calibri" w:eastAsia="Times New Roman" w:hAnsi="Calibri" w:cs="Times New Roman"/>
                <w:color w:val="000000"/>
                <w:sz w:val="20"/>
                <w:szCs w:val="20"/>
              </w:rPr>
              <w:t>μετεγκαταστάθηκε</w:t>
            </w:r>
            <w:proofErr w:type="spellEnd"/>
            <w:r w:rsidRPr="00837601">
              <w:rPr>
                <w:rFonts w:ascii="Calibri" w:eastAsia="Times New Roman" w:hAnsi="Calibri" w:cs="Times New Roman"/>
                <w:color w:val="000000"/>
                <w:sz w:val="20"/>
                <w:szCs w:val="20"/>
              </w:rPr>
              <w:t xml:space="preserve"> (σύμφωνα με τον Καν. 1303/2013, άρθρο 71)</w:t>
            </w:r>
          </w:p>
        </w:tc>
        <w:tc>
          <w:tcPr>
            <w:tcW w:w="523"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4</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373"/>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25</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ΑΟ2.117_Επιλεξιμότητα Πράξης</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αν η προτεινόμενη πράξη </w:t>
            </w:r>
            <w:proofErr w:type="spellStart"/>
            <w:r w:rsidRPr="00837601">
              <w:rPr>
                <w:rFonts w:ascii="Calibri" w:eastAsia="Times New Roman" w:hAnsi="Calibri" w:cs="Times New Roman"/>
                <w:color w:val="000000"/>
                <w:sz w:val="20"/>
                <w:szCs w:val="20"/>
              </w:rPr>
              <w:t>προα</w:t>
            </w:r>
            <w:proofErr w:type="spellEnd"/>
            <w:r>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σπίζει</w:t>
            </w:r>
            <w:proofErr w:type="spellEnd"/>
            <w:r w:rsidRPr="00837601">
              <w:rPr>
                <w:rFonts w:ascii="Calibri" w:eastAsia="Times New Roman" w:hAnsi="Calibri" w:cs="Times New Roman"/>
                <w:color w:val="000000"/>
                <w:sz w:val="20"/>
                <w:szCs w:val="20"/>
              </w:rPr>
              <w:t xml:space="preserve"> την ισότητα μεταξύ ανδρών και </w:t>
            </w:r>
            <w:proofErr w:type="spellStart"/>
            <w:r w:rsidRPr="00837601">
              <w:rPr>
                <w:rFonts w:ascii="Calibri" w:eastAsia="Times New Roman" w:hAnsi="Calibri" w:cs="Times New Roman"/>
                <w:color w:val="000000"/>
                <w:sz w:val="20"/>
                <w:szCs w:val="20"/>
              </w:rPr>
              <w:t>γυναι</w:t>
            </w:r>
            <w:proofErr w:type="spellEnd"/>
            <w:r>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κών</w:t>
            </w:r>
            <w:proofErr w:type="spellEnd"/>
            <w:r w:rsidRPr="00837601">
              <w:rPr>
                <w:rFonts w:ascii="Calibri" w:eastAsia="Times New Roman" w:hAnsi="Calibri" w:cs="Times New Roman"/>
                <w:color w:val="000000"/>
                <w:sz w:val="20"/>
                <w:szCs w:val="20"/>
              </w:rPr>
              <w:t xml:space="preserve"> και αποτρέπει κάθε άλλη διάκριση.</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Σημεία 1δ και 8</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81403C">
        <w:trPr>
          <w:trHeight w:val="1159"/>
        </w:trPr>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3.6.1: ΠΡΟΑΣΠΙΣΗ ΚΑΙ ΠΡΟΑΓΩΓΗ ΤΗΣ ΙΣΟΤΗ</w:t>
            </w:r>
            <w:r w:rsidR="005C4FF1">
              <w:rPr>
                <w:rFonts w:ascii="Calibri" w:eastAsia="Times New Roman" w:hAnsi="Calibri" w:cs="Times New Roman"/>
                <w:color w:val="000000"/>
                <w:sz w:val="20"/>
                <w:szCs w:val="20"/>
              </w:rPr>
              <w:t>-</w:t>
            </w:r>
            <w:r w:rsidRPr="00837601">
              <w:rPr>
                <w:rFonts w:ascii="Calibri" w:eastAsia="Times New Roman" w:hAnsi="Calibri" w:cs="Times New Roman"/>
                <w:color w:val="000000"/>
                <w:sz w:val="20"/>
                <w:szCs w:val="20"/>
              </w:rPr>
              <w:t xml:space="preserve">ΤΑΣ ΜΕΤΑΞΥ ΑΝΔΡΩΝ ΚΑΙ ΓΥΝΑΙΚΩΝ </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81403C">
        <w:trPr>
          <w:trHeight w:val="474"/>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26</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ΑΟ2.118_Επιλεξιμότητα Πράξης</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Σημεία 1δ και 9</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5C4FF1">
        <w:trPr>
          <w:trHeight w:val="1020"/>
        </w:trPr>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37601" w:rsidRPr="00837601" w:rsidTr="0081403C">
        <w:trPr>
          <w:trHeight w:val="666"/>
        </w:trPr>
        <w:tc>
          <w:tcPr>
            <w:tcW w:w="539"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ΥΔ (Υπόδειγμα 2) (ίδιες δαπάνες για </w:t>
            </w:r>
            <w:proofErr w:type="spellStart"/>
            <w:r w:rsidRPr="00837601">
              <w:rPr>
                <w:rFonts w:ascii="Calibri" w:eastAsia="Times New Roman" w:hAnsi="Calibri" w:cs="Times New Roman"/>
                <w:color w:val="000000"/>
                <w:sz w:val="20"/>
                <w:szCs w:val="20"/>
              </w:rPr>
              <w:t>ΑμΕΑ</w:t>
            </w:r>
            <w:proofErr w:type="spellEnd"/>
            <w:r w:rsidRPr="00837601">
              <w:rPr>
                <w:rFonts w:ascii="Calibri" w:eastAsia="Times New Roman" w:hAnsi="Calibri"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837601" w:rsidRPr="00837601" w:rsidRDefault="00837601"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37601" w:rsidRPr="00837601" w:rsidRDefault="00837601"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81403C">
        <w:trPr>
          <w:trHeight w:val="510"/>
        </w:trPr>
        <w:tc>
          <w:tcPr>
            <w:tcW w:w="539"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27</w:t>
            </w:r>
          </w:p>
        </w:tc>
        <w:tc>
          <w:tcPr>
            <w:tcW w:w="1177"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5C4FF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ΑΟ2.120_Επιλεξιμότητ</w:t>
            </w:r>
          </w:p>
        </w:tc>
        <w:tc>
          <w:tcPr>
            <w:tcW w:w="4054"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23"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1ε και 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81403C">
        <w:trPr>
          <w:trHeight w:val="1694"/>
        </w:trPr>
        <w:tc>
          <w:tcPr>
            <w:tcW w:w="539" w:type="dxa"/>
            <w:vMerge/>
            <w:tcBorders>
              <w:left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81403C">
        <w:trPr>
          <w:trHeight w:val="321"/>
        </w:trPr>
        <w:tc>
          <w:tcPr>
            <w:tcW w:w="539" w:type="dxa"/>
            <w:vMerge/>
            <w:tcBorders>
              <w:left w:val="single" w:sz="4" w:space="0" w:color="auto"/>
              <w:bottom w:val="single" w:sz="4" w:space="0" w:color="000000"/>
              <w:right w:val="single" w:sz="4" w:space="0" w:color="auto"/>
            </w:tcBorders>
            <w:vAlign w:val="center"/>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bottom w:val="single" w:sz="4" w:space="0" w:color="000000"/>
              <w:right w:val="single" w:sz="4" w:space="0" w:color="auto"/>
            </w:tcBorders>
            <w:vAlign w:val="center"/>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bottom w:val="single" w:sz="4" w:space="0" w:color="000000"/>
              <w:right w:val="single" w:sz="4" w:space="0" w:color="auto"/>
            </w:tcBorders>
            <w:vAlign w:val="center"/>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bottom w:val="single" w:sz="4" w:space="0" w:color="000000"/>
              <w:right w:val="single" w:sz="4" w:space="0" w:color="auto"/>
            </w:tcBorders>
            <w:vAlign w:val="center"/>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bottom w:val="single" w:sz="4" w:space="0" w:color="000000"/>
              <w:right w:val="single" w:sz="4" w:space="0" w:color="auto"/>
            </w:tcBorders>
            <w:vAlign w:val="center"/>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bottom w:val="single" w:sz="4" w:space="0" w:color="000000"/>
              <w:right w:val="single" w:sz="4" w:space="0" w:color="auto"/>
            </w:tcBorders>
            <w:vAlign w:val="center"/>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tcPr>
          <w:p w:rsidR="0081403C" w:rsidRPr="00837601" w:rsidRDefault="0081403C" w:rsidP="00837601">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992" w:type="dxa"/>
            <w:tcBorders>
              <w:top w:val="nil"/>
              <w:left w:val="nil"/>
              <w:bottom w:val="single" w:sz="4" w:space="0" w:color="auto"/>
              <w:right w:val="single" w:sz="4" w:space="0" w:color="auto"/>
            </w:tcBorders>
            <w:shd w:val="clear" w:color="auto" w:fill="auto"/>
            <w:vAlign w:val="center"/>
          </w:tcPr>
          <w:p w:rsidR="0081403C" w:rsidRPr="00837601" w:rsidRDefault="0081403C" w:rsidP="00837601">
            <w:pPr>
              <w:spacing w:after="0" w:line="240" w:lineRule="auto"/>
              <w:jc w:val="center"/>
              <w:rPr>
                <w:rFonts w:ascii="Calibri" w:eastAsia="Times New Roman" w:hAnsi="Calibri" w:cs="Times New Roman"/>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1403C" w:rsidRPr="00837601" w:rsidRDefault="0081403C" w:rsidP="0081403C">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tcPr>
          <w:p w:rsidR="0081403C" w:rsidRPr="00837601" w:rsidRDefault="0081403C" w:rsidP="0081403C">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51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28</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81403C" w:rsidRPr="00837601" w:rsidRDefault="00D83F5D" w:rsidP="0083760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ΑΟ2.121_Επιλεξιμότητ</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1γ</w:t>
            </w:r>
          </w:p>
        </w:tc>
        <w:tc>
          <w:tcPr>
            <w:tcW w:w="992" w:type="dxa"/>
            <w:tcBorders>
              <w:top w:val="nil"/>
              <w:left w:val="nil"/>
              <w:bottom w:val="nil"/>
              <w:right w:val="nil"/>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255"/>
        </w:trPr>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Φάκελος Δημόσιας Σύμβασης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765"/>
        </w:trPr>
        <w:tc>
          <w:tcPr>
            <w:tcW w:w="539" w:type="dxa"/>
            <w:vMerge w:val="restart"/>
            <w:tcBorders>
              <w:top w:val="nil"/>
              <w:left w:val="single" w:sz="4" w:space="0" w:color="auto"/>
              <w:bottom w:val="nil"/>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29</w:t>
            </w:r>
          </w:p>
        </w:tc>
        <w:tc>
          <w:tcPr>
            <w:tcW w:w="1177" w:type="dxa"/>
            <w:vMerge w:val="restart"/>
            <w:tcBorders>
              <w:top w:val="nil"/>
              <w:left w:val="single" w:sz="4" w:space="0" w:color="auto"/>
              <w:bottom w:val="nil"/>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ΑΟ2.122_Επιλεξ. Πράξης_19.2Δ</w:t>
            </w:r>
          </w:p>
        </w:tc>
        <w:tc>
          <w:tcPr>
            <w:tcW w:w="4054" w:type="dxa"/>
            <w:vMerge w:val="restart"/>
            <w:tcBorders>
              <w:top w:val="nil"/>
              <w:left w:val="single" w:sz="4" w:space="0" w:color="auto"/>
              <w:bottom w:val="nil"/>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23" w:type="dxa"/>
            <w:vMerge w:val="restart"/>
            <w:tcBorders>
              <w:top w:val="nil"/>
              <w:left w:val="single" w:sz="4" w:space="0" w:color="auto"/>
              <w:bottom w:val="nil"/>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1020"/>
        </w:trPr>
        <w:tc>
          <w:tcPr>
            <w:tcW w:w="539"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D83F5D">
        <w:trPr>
          <w:trHeight w:val="944"/>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30</w:t>
            </w:r>
          </w:p>
        </w:tc>
        <w:tc>
          <w:tcPr>
            <w:tcW w:w="1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ΑΟ2.124_Επιλεξιμ. Πράξης_19.2Δ</w:t>
            </w:r>
          </w:p>
        </w:tc>
        <w:tc>
          <w:tcPr>
            <w:tcW w:w="40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Εξετάζονται λοιποί όροι </w:t>
            </w:r>
            <w:proofErr w:type="spellStart"/>
            <w:r w:rsidRPr="00837601">
              <w:rPr>
                <w:rFonts w:ascii="Calibri" w:eastAsia="Times New Roman" w:hAnsi="Calibri" w:cs="Times New Roman"/>
                <w:color w:val="000000"/>
                <w:sz w:val="20"/>
                <w:szCs w:val="20"/>
              </w:rPr>
              <w:t>επιλ</w:t>
            </w:r>
            <w:r>
              <w:rPr>
                <w:rFonts w:ascii="Calibri" w:eastAsia="Times New Roman" w:hAnsi="Calibri" w:cs="Times New Roman"/>
                <w:color w:val="000000"/>
                <w:sz w:val="20"/>
                <w:szCs w:val="20"/>
              </w:rPr>
              <w:t>ε</w:t>
            </w:r>
            <w:r w:rsidRPr="00837601">
              <w:rPr>
                <w:rFonts w:ascii="Calibri" w:eastAsia="Times New Roman" w:hAnsi="Calibri" w:cs="Times New Roman"/>
                <w:color w:val="000000"/>
                <w:sz w:val="20"/>
                <w:szCs w:val="20"/>
              </w:rPr>
              <w:t>ξιμότητας</w:t>
            </w:r>
            <w:proofErr w:type="spellEnd"/>
            <w:r w:rsidRPr="00837601">
              <w:rPr>
                <w:rFonts w:ascii="Calibri" w:eastAsia="Times New Roman" w:hAnsi="Calibri" w:cs="Times New Roman"/>
                <w:color w:val="000000"/>
                <w:sz w:val="20"/>
                <w:szCs w:val="20"/>
              </w:rPr>
              <w:t xml:space="preserve"> εφόσον ορίζονται στην πρόσκληση.</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ΠΕΔΙΟ 3.2: ΠΕΡΙΓΡΑΦΗ ΠΡΟΤΕΙΝΟΜΕΝΗΣ ΠΡΑΞΗΣ (μονάδες μεταποίησης που εξυπηρετούνται)</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D83F5D">
        <w:trPr>
          <w:trHeight w:val="728"/>
        </w:trPr>
        <w:tc>
          <w:tcPr>
            <w:tcW w:w="539" w:type="dxa"/>
            <w:vMerge/>
            <w:tcBorders>
              <w:top w:val="single" w:sz="4" w:space="0" w:color="auto"/>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Βεβαίωση ΟΤΑ ή </w:t>
            </w:r>
            <w:proofErr w:type="spellStart"/>
            <w:r w:rsidRPr="00837601">
              <w:rPr>
                <w:rFonts w:ascii="Calibri" w:eastAsia="Times New Roman" w:hAnsi="Calibri" w:cs="Times New Roman"/>
                <w:color w:val="000000"/>
                <w:sz w:val="20"/>
                <w:szCs w:val="20"/>
              </w:rPr>
              <w:t>Ορθοφωτοχάρτης</w:t>
            </w:r>
            <w:proofErr w:type="spellEnd"/>
            <w:r w:rsidRPr="00837601">
              <w:rPr>
                <w:rFonts w:ascii="Calibri" w:eastAsia="Times New Roman" w:hAnsi="Calibri" w:cs="Times New Roman"/>
                <w:color w:val="000000"/>
                <w:sz w:val="20"/>
                <w:szCs w:val="20"/>
              </w:rPr>
              <w:t xml:space="preserve"> με αποτύπωση παρέμβασης</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1530"/>
        </w:trPr>
        <w:tc>
          <w:tcPr>
            <w:tcW w:w="539"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31</w:t>
            </w:r>
          </w:p>
          <w:p w:rsidR="0081403C" w:rsidRDefault="0081403C" w:rsidP="00837601">
            <w:pPr>
              <w:spacing w:after="0" w:line="240" w:lineRule="auto"/>
              <w:jc w:val="center"/>
              <w:rPr>
                <w:rFonts w:ascii="Calibri" w:eastAsia="Times New Roman" w:hAnsi="Calibri" w:cs="Times New Roman"/>
                <w:color w:val="000000"/>
                <w:sz w:val="20"/>
                <w:szCs w:val="20"/>
              </w:rPr>
            </w:pPr>
          </w:p>
          <w:p w:rsidR="0081403C" w:rsidRPr="00837601" w:rsidRDefault="0081403C" w:rsidP="00837601">
            <w:pPr>
              <w:spacing w:after="0" w:line="240" w:lineRule="auto"/>
              <w:jc w:val="center"/>
              <w:rPr>
                <w:rFonts w:ascii="Calibri" w:eastAsia="Times New Roman" w:hAnsi="Calibri" w:cs="Times New Roman"/>
                <w:color w:val="000000"/>
                <w:sz w:val="20"/>
                <w:szCs w:val="20"/>
              </w:rPr>
            </w:pPr>
          </w:p>
        </w:tc>
        <w:tc>
          <w:tcPr>
            <w:tcW w:w="1177"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ΑΟ3.112_Επιλ. Δικαιούχου_19.2Δ</w:t>
            </w:r>
          </w:p>
        </w:tc>
        <w:tc>
          <w:tcPr>
            <w:tcW w:w="4054" w:type="dxa"/>
            <w:vMerge w:val="restart"/>
            <w:tcBorders>
              <w:top w:val="single" w:sz="4" w:space="0" w:color="auto"/>
              <w:left w:val="single" w:sz="4" w:space="0" w:color="auto"/>
              <w:right w:val="single" w:sz="4" w:space="0" w:color="auto"/>
            </w:tcBorders>
            <w:shd w:val="clear" w:color="auto" w:fill="auto"/>
            <w:vAlign w:val="center"/>
            <w:hideMark/>
          </w:tcPr>
          <w:p w:rsidR="0081403C" w:rsidRDefault="0081403C" w:rsidP="00837601">
            <w:pPr>
              <w:spacing w:after="0" w:line="240" w:lineRule="auto"/>
              <w:rPr>
                <w:rFonts w:ascii="Calibri" w:eastAsia="Times New Roman" w:hAnsi="Calibri" w:cs="Times New Roman"/>
                <w:color w:val="000000"/>
                <w:sz w:val="20"/>
                <w:szCs w:val="20"/>
              </w:rPr>
            </w:pPr>
          </w:p>
          <w:p w:rsidR="0081403C" w:rsidRDefault="0081403C" w:rsidP="00837601">
            <w:pPr>
              <w:spacing w:after="0" w:line="240" w:lineRule="auto"/>
              <w:rPr>
                <w:rFonts w:ascii="Calibri" w:eastAsia="Times New Roman" w:hAnsi="Calibri" w:cs="Times New Roman"/>
                <w:color w:val="000000"/>
                <w:sz w:val="20"/>
                <w:szCs w:val="20"/>
              </w:rPr>
            </w:pPr>
          </w:p>
          <w:p w:rsidR="0081403C" w:rsidRDefault="0081403C" w:rsidP="00837601">
            <w:pPr>
              <w:spacing w:after="0" w:line="240" w:lineRule="auto"/>
              <w:rPr>
                <w:rFonts w:ascii="Calibri" w:eastAsia="Times New Roman" w:hAnsi="Calibri" w:cs="Times New Roman"/>
                <w:color w:val="000000"/>
                <w:sz w:val="20"/>
                <w:szCs w:val="20"/>
              </w:rPr>
            </w:pPr>
          </w:p>
          <w:p w:rsidR="0081403C"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p w:rsidR="0081403C" w:rsidRDefault="0081403C" w:rsidP="00837601">
            <w:pPr>
              <w:spacing w:after="0" w:line="240" w:lineRule="auto"/>
              <w:rPr>
                <w:rFonts w:ascii="Calibri" w:eastAsia="Times New Roman" w:hAnsi="Calibri" w:cs="Times New Roman"/>
                <w:color w:val="000000"/>
                <w:sz w:val="20"/>
                <w:szCs w:val="20"/>
              </w:rPr>
            </w:pPr>
          </w:p>
          <w:p w:rsidR="0081403C" w:rsidRDefault="0081403C" w:rsidP="00837601">
            <w:pPr>
              <w:spacing w:after="0" w:line="240" w:lineRule="auto"/>
              <w:rPr>
                <w:rFonts w:ascii="Calibri" w:eastAsia="Times New Roman" w:hAnsi="Calibri" w:cs="Times New Roman"/>
                <w:color w:val="000000"/>
                <w:sz w:val="20"/>
                <w:szCs w:val="20"/>
              </w:rPr>
            </w:pPr>
          </w:p>
          <w:p w:rsidR="0081403C" w:rsidRDefault="0081403C" w:rsidP="00837601">
            <w:pPr>
              <w:spacing w:after="0" w:line="240" w:lineRule="auto"/>
              <w:rPr>
                <w:rFonts w:ascii="Calibri" w:eastAsia="Times New Roman" w:hAnsi="Calibri" w:cs="Times New Roman"/>
                <w:color w:val="000000"/>
                <w:sz w:val="20"/>
                <w:szCs w:val="20"/>
              </w:rPr>
            </w:pPr>
          </w:p>
          <w:p w:rsidR="0081403C" w:rsidRDefault="0081403C" w:rsidP="00837601">
            <w:pPr>
              <w:spacing w:after="0" w:line="240" w:lineRule="auto"/>
              <w:rPr>
                <w:rFonts w:ascii="Calibri" w:eastAsia="Times New Roman" w:hAnsi="Calibri" w:cs="Times New Roman"/>
                <w:color w:val="000000"/>
                <w:sz w:val="20"/>
                <w:szCs w:val="20"/>
              </w:rPr>
            </w:pPr>
          </w:p>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Αποδεικτικά τεκμηρίωσης Τεχνικής Επάρκειας σύμφωνα μ</w:t>
            </w:r>
            <w:r>
              <w:rPr>
                <w:rFonts w:ascii="Calibri" w:eastAsia="Times New Roman" w:hAnsi="Calibri" w:cs="Times New Roman"/>
                <w:color w:val="000000"/>
                <w:sz w:val="20"/>
                <w:szCs w:val="20"/>
              </w:rPr>
              <w:t xml:space="preserve">ε το άρθρο 44 του Ν.4412/2016 </w:t>
            </w:r>
            <w:proofErr w:type="spellStart"/>
            <w:r>
              <w:rPr>
                <w:rFonts w:ascii="Calibri" w:eastAsia="Times New Roman" w:hAnsi="Calibri" w:cs="Times New Roman"/>
                <w:color w:val="000000"/>
                <w:sz w:val="20"/>
                <w:szCs w:val="20"/>
              </w:rPr>
              <w:t>ή</w:t>
            </w:r>
            <w:r w:rsidRPr="00837601">
              <w:rPr>
                <w:rFonts w:ascii="Calibri" w:eastAsia="Times New Roman" w:hAnsi="Calibri" w:cs="Times New Roman"/>
                <w:color w:val="000000"/>
                <w:sz w:val="20"/>
                <w:szCs w:val="20"/>
              </w:rPr>
              <w:t>Διαδημοτική</w:t>
            </w:r>
            <w:proofErr w:type="spellEnd"/>
            <w:r w:rsidRPr="00837601">
              <w:rPr>
                <w:rFonts w:ascii="Calibri" w:eastAsia="Times New Roman" w:hAnsi="Calibri" w:cs="Times New Roman"/>
                <w:color w:val="000000"/>
                <w:sz w:val="20"/>
                <w:szCs w:val="20"/>
              </w:rPr>
              <w:t xml:space="preserve"> ή </w:t>
            </w:r>
            <w:proofErr w:type="spellStart"/>
            <w:r w:rsidRPr="00837601">
              <w:rPr>
                <w:rFonts w:ascii="Calibri" w:eastAsia="Times New Roman" w:hAnsi="Calibri" w:cs="Times New Roman"/>
                <w:color w:val="000000"/>
                <w:sz w:val="20"/>
                <w:szCs w:val="20"/>
              </w:rPr>
              <w:t>Διαβαθμιδική</w:t>
            </w:r>
            <w:proofErr w:type="spellEnd"/>
            <w:r w:rsidRPr="00837601">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801992">
        <w:trPr>
          <w:trHeight w:val="816"/>
        </w:trPr>
        <w:tc>
          <w:tcPr>
            <w:tcW w:w="539" w:type="dxa"/>
            <w:vMerge/>
            <w:tcBorders>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p>
        </w:tc>
        <w:tc>
          <w:tcPr>
            <w:tcW w:w="1177" w:type="dxa"/>
            <w:vMerge/>
            <w:tcBorders>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bottom w:val="single" w:sz="4" w:space="0" w:color="auto"/>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2: ΣΤΟΙΧΕΙΑ ΑΙΤΟΥΝΤΟΣ</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BC4820" w:rsidRPr="00837601" w:rsidTr="0012407F">
        <w:trPr>
          <w:trHeight w:val="255"/>
        </w:trPr>
        <w:tc>
          <w:tcPr>
            <w:tcW w:w="539" w:type="dxa"/>
            <w:vMerge w:val="restart"/>
            <w:tcBorders>
              <w:top w:val="single" w:sz="4" w:space="0" w:color="auto"/>
              <w:left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32</w:t>
            </w:r>
          </w:p>
        </w:tc>
        <w:tc>
          <w:tcPr>
            <w:tcW w:w="1177" w:type="dxa"/>
            <w:vMerge w:val="restart"/>
            <w:tcBorders>
              <w:top w:val="single" w:sz="4" w:space="0" w:color="auto"/>
              <w:left w:val="single" w:sz="4" w:space="0" w:color="auto"/>
              <w:right w:val="single" w:sz="4" w:space="0" w:color="auto"/>
            </w:tcBorders>
            <w:shd w:val="clear" w:color="auto" w:fill="auto"/>
            <w:vAlign w:val="center"/>
            <w:hideMark/>
          </w:tcPr>
          <w:p w:rsidR="00BC4820" w:rsidRPr="00837601" w:rsidRDefault="00BC4820" w:rsidP="00983557">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ΑΟ5.111_Πληρότητα</w:t>
            </w:r>
          </w:p>
        </w:tc>
        <w:tc>
          <w:tcPr>
            <w:tcW w:w="4054" w:type="dxa"/>
            <w:vMerge w:val="restart"/>
            <w:tcBorders>
              <w:top w:val="single" w:sz="4" w:space="0" w:color="auto"/>
              <w:left w:val="single" w:sz="4" w:space="0" w:color="auto"/>
              <w:right w:val="single" w:sz="4" w:space="0" w:color="auto"/>
            </w:tcBorders>
            <w:shd w:val="clear" w:color="auto" w:fill="auto"/>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η πληρότητα της  αίτησης στήριξης</w:t>
            </w:r>
          </w:p>
        </w:tc>
        <w:tc>
          <w:tcPr>
            <w:tcW w:w="523" w:type="dxa"/>
            <w:vMerge w:val="restart"/>
            <w:tcBorders>
              <w:top w:val="single" w:sz="4" w:space="0" w:color="auto"/>
              <w:left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Αίτηση στήριξης / Παράρτημα αίτησης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BC4820" w:rsidRPr="00837601" w:rsidTr="0012407F">
        <w:trPr>
          <w:trHeight w:val="255"/>
        </w:trPr>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Δικαιολογητικά</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BC4820" w:rsidRPr="00837601" w:rsidTr="0012407F">
        <w:trPr>
          <w:trHeight w:val="765"/>
        </w:trPr>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992" w:type="dxa"/>
            <w:tcBorders>
              <w:top w:val="nil"/>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BC4820" w:rsidRPr="00837601" w:rsidTr="0012407F">
        <w:trPr>
          <w:trHeight w:val="1275"/>
        </w:trPr>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992" w:type="dxa"/>
            <w:tcBorders>
              <w:top w:val="nil"/>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BC4820" w:rsidRPr="00837601" w:rsidTr="0012407F">
        <w:trPr>
          <w:trHeight w:val="1361"/>
        </w:trPr>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Μετά το Πεδίο 3.5 (Δήλωση περί παραγωγής ή η μη παραγωγής εσόδων μετά την ολοκλήρωσης της πράξης ή κατά τη διάρκεια υλοποίησής της.)</w:t>
            </w:r>
          </w:p>
        </w:tc>
        <w:tc>
          <w:tcPr>
            <w:tcW w:w="992" w:type="dxa"/>
            <w:tcBorders>
              <w:top w:val="nil"/>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BC4820" w:rsidRPr="00837601" w:rsidTr="0012407F">
        <w:trPr>
          <w:trHeight w:val="510"/>
        </w:trPr>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992" w:type="dxa"/>
            <w:tcBorders>
              <w:top w:val="nil"/>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BC4820" w:rsidRPr="00837601" w:rsidTr="0012407F">
        <w:trPr>
          <w:trHeight w:val="812"/>
        </w:trPr>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BC4820" w:rsidRDefault="00BC4820"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p w:rsidR="00BC4820" w:rsidRPr="00837601" w:rsidRDefault="00BC4820" w:rsidP="00837601">
            <w:pPr>
              <w:spacing w:after="0" w:line="240" w:lineRule="auto"/>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C4820" w:rsidRPr="00837601" w:rsidRDefault="00BC4820"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BC4820" w:rsidRPr="00837601" w:rsidRDefault="00BC4820"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r>
      <w:tr w:rsidR="00BC4820" w:rsidRPr="00837601" w:rsidTr="0012407F">
        <w:trPr>
          <w:trHeight w:val="1020"/>
        </w:trPr>
        <w:tc>
          <w:tcPr>
            <w:tcW w:w="539" w:type="dxa"/>
            <w:vMerge/>
            <w:tcBorders>
              <w:left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Βεβαίωση ότι η πράξη δεν εξυπηρετεί τη γενική κυκλοφορία και δεν αποτελεί μέρος του </w:t>
            </w:r>
            <w:r w:rsidRPr="00E67C93">
              <w:rPr>
                <w:rFonts w:ascii="Calibri" w:eastAsia="Times New Roman" w:hAnsi="Calibri" w:cs="Times New Roman"/>
                <w:color w:val="000000"/>
                <w:sz w:val="20"/>
                <w:szCs w:val="20"/>
              </w:rPr>
              <w:t>ευρύτερου οδικού δικτύου</w:t>
            </w:r>
          </w:p>
        </w:tc>
        <w:tc>
          <w:tcPr>
            <w:tcW w:w="992" w:type="dxa"/>
            <w:tcBorders>
              <w:top w:val="nil"/>
              <w:left w:val="nil"/>
              <w:bottom w:val="single" w:sz="4" w:space="0" w:color="auto"/>
              <w:right w:val="single" w:sz="4" w:space="0" w:color="auto"/>
            </w:tcBorders>
            <w:shd w:val="clear" w:color="auto" w:fill="auto"/>
          </w:tcPr>
          <w:p w:rsidR="00BC4820" w:rsidRDefault="00BC4820" w:rsidP="00983557">
            <w:pPr>
              <w:spacing w:after="0" w:line="240" w:lineRule="auto"/>
              <w:jc w:val="center"/>
              <w:rPr>
                <w:rFonts w:ascii="Calibri" w:eastAsia="Times New Roman" w:hAnsi="Calibri" w:cs="Times New Roman"/>
                <w:color w:val="000000"/>
                <w:sz w:val="18"/>
                <w:szCs w:val="18"/>
              </w:rPr>
            </w:pPr>
          </w:p>
          <w:p w:rsidR="00BC4820" w:rsidRPr="00983557" w:rsidRDefault="00BC4820" w:rsidP="00983557">
            <w:pPr>
              <w:spacing w:after="0" w:line="240" w:lineRule="auto"/>
              <w:jc w:val="center"/>
              <w:rPr>
                <w:rFonts w:ascii="Calibri" w:eastAsia="Times New Roman" w:hAnsi="Calibri" w:cs="Times New Roman"/>
                <w:color w:val="000000"/>
                <w:sz w:val="18"/>
                <w:szCs w:val="18"/>
              </w:rPr>
            </w:pPr>
            <w:r w:rsidRPr="00983557">
              <w:rPr>
                <w:rFonts w:ascii="Calibri" w:eastAsia="Times New Roman" w:hAnsi="Calibri" w:cs="Times New Roman"/>
                <w:color w:val="000000"/>
                <w:sz w:val="18"/>
                <w:szCs w:val="18"/>
              </w:rPr>
              <w:t>ΑΟ_ΑΣ_114_19.2Δ</w:t>
            </w:r>
          </w:p>
        </w:tc>
        <w:tc>
          <w:tcPr>
            <w:tcW w:w="851" w:type="dxa"/>
            <w:tcBorders>
              <w:top w:val="nil"/>
              <w:left w:val="nil"/>
              <w:bottom w:val="single" w:sz="4" w:space="0" w:color="auto"/>
              <w:right w:val="single" w:sz="4" w:space="0" w:color="auto"/>
            </w:tcBorders>
            <w:shd w:val="clear" w:color="auto" w:fill="auto"/>
            <w:noWrap/>
          </w:tcPr>
          <w:p w:rsidR="00BC4820" w:rsidRPr="005C4FF1" w:rsidRDefault="00BC4820" w:rsidP="005C4FF1">
            <w:pPr>
              <w:jc w:val="center"/>
              <w:rPr>
                <w:sz w:val="20"/>
                <w:szCs w:val="20"/>
              </w:rPr>
            </w:pPr>
            <w:r w:rsidRPr="005C4FF1">
              <w:rPr>
                <w:sz w:val="20"/>
                <w:szCs w:val="20"/>
              </w:rPr>
              <w:t>ΝΑΙ</w:t>
            </w:r>
          </w:p>
        </w:tc>
        <w:tc>
          <w:tcPr>
            <w:tcW w:w="830" w:type="dxa"/>
            <w:tcBorders>
              <w:top w:val="nil"/>
              <w:left w:val="nil"/>
              <w:bottom w:val="single" w:sz="4" w:space="0" w:color="auto"/>
              <w:right w:val="single" w:sz="4" w:space="0" w:color="auto"/>
            </w:tcBorders>
            <w:shd w:val="clear" w:color="auto" w:fill="auto"/>
            <w:noWrap/>
          </w:tcPr>
          <w:p w:rsidR="00BC4820" w:rsidRPr="005C4FF1" w:rsidRDefault="00BC4820" w:rsidP="005C4FF1">
            <w:pPr>
              <w:jc w:val="center"/>
              <w:rPr>
                <w:sz w:val="20"/>
                <w:szCs w:val="20"/>
              </w:rPr>
            </w:pPr>
            <w:r w:rsidRPr="005C4FF1">
              <w:rPr>
                <w:sz w:val="20"/>
                <w:szCs w:val="20"/>
              </w:rPr>
              <w:t>ΝΑΙ</w:t>
            </w:r>
          </w:p>
        </w:tc>
      </w:tr>
      <w:tr w:rsidR="00BC4820" w:rsidRPr="00837601" w:rsidTr="005C4FF1">
        <w:trPr>
          <w:trHeight w:val="1020"/>
        </w:trPr>
        <w:tc>
          <w:tcPr>
            <w:tcW w:w="539" w:type="dxa"/>
            <w:vMerge/>
            <w:tcBorders>
              <w:left w:val="single" w:sz="4" w:space="0" w:color="auto"/>
              <w:bottom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bottom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bottom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bottom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bottom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bottom w:val="single" w:sz="4" w:space="0" w:color="auto"/>
              <w:right w:val="single" w:sz="4" w:space="0" w:color="auto"/>
            </w:tcBorders>
            <w:vAlign w:val="center"/>
          </w:tcPr>
          <w:p w:rsidR="00BC4820" w:rsidRPr="00837601" w:rsidRDefault="00BC4820"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tcPr>
          <w:p w:rsidR="00BC4820" w:rsidRDefault="00BC4820" w:rsidP="00837601">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Δήλωση περί σύνδεσης ή μη της πράξης με συνεχές ασφαλτοστρωμένο δίκτυο υφιστάμενο ή υπό κατασκευή</w:t>
            </w:r>
          </w:p>
        </w:tc>
        <w:tc>
          <w:tcPr>
            <w:tcW w:w="992" w:type="dxa"/>
            <w:tcBorders>
              <w:top w:val="nil"/>
              <w:left w:val="nil"/>
              <w:bottom w:val="single" w:sz="4" w:space="0" w:color="auto"/>
              <w:right w:val="single" w:sz="4" w:space="0" w:color="auto"/>
            </w:tcBorders>
            <w:shd w:val="clear" w:color="auto" w:fill="auto"/>
            <w:vAlign w:val="center"/>
          </w:tcPr>
          <w:p w:rsidR="00BC4820" w:rsidRPr="00837601" w:rsidRDefault="00BC4820" w:rsidP="00837601">
            <w:pPr>
              <w:spacing w:after="0" w:line="240" w:lineRule="auto"/>
              <w:jc w:val="center"/>
              <w:rPr>
                <w:rFonts w:ascii="Calibri" w:eastAsia="Times New Roman" w:hAnsi="Calibri" w:cs="Times New Roman"/>
                <w:color w:val="000000"/>
                <w:sz w:val="18"/>
                <w:szCs w:val="18"/>
              </w:rPr>
            </w:pPr>
            <w:r w:rsidRPr="00983557">
              <w:rPr>
                <w:rFonts w:ascii="Calibri" w:eastAsia="Times New Roman" w:hAnsi="Calibri" w:cs="Times New Roman"/>
                <w:color w:val="000000"/>
                <w:sz w:val="18"/>
                <w:szCs w:val="18"/>
              </w:rPr>
              <w:t>ΑΟ_ΑΣ_130_19.2Δ</w:t>
            </w:r>
          </w:p>
        </w:tc>
        <w:tc>
          <w:tcPr>
            <w:tcW w:w="851" w:type="dxa"/>
            <w:tcBorders>
              <w:top w:val="nil"/>
              <w:left w:val="nil"/>
              <w:bottom w:val="single" w:sz="4" w:space="0" w:color="auto"/>
              <w:right w:val="single" w:sz="4" w:space="0" w:color="auto"/>
            </w:tcBorders>
            <w:shd w:val="clear" w:color="auto" w:fill="auto"/>
            <w:noWrap/>
            <w:vAlign w:val="center"/>
          </w:tcPr>
          <w:p w:rsidR="00BC4820" w:rsidRPr="005C4FF1" w:rsidRDefault="00BC4820" w:rsidP="005C4FF1">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tcPr>
          <w:p w:rsidR="00BC4820" w:rsidRPr="005C4FF1" w:rsidRDefault="00BC4820" w:rsidP="005C4FF1">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ΝΑΙ</w:t>
            </w:r>
          </w:p>
        </w:tc>
      </w:tr>
      <w:tr w:rsidR="0081403C" w:rsidRPr="00837601" w:rsidTr="005C4FF1">
        <w:trPr>
          <w:trHeight w:val="765"/>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33</w:t>
            </w:r>
          </w:p>
        </w:tc>
        <w:tc>
          <w:tcPr>
            <w:tcW w:w="1177" w:type="dxa"/>
            <w:vMerge w:val="restart"/>
            <w:tcBorders>
              <w:top w:val="single" w:sz="4" w:space="0" w:color="auto"/>
              <w:left w:val="single" w:sz="4" w:space="0" w:color="auto"/>
              <w:bottom w:val="nil"/>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ΑΟ5.112_Πληρότητα_19.2Δ</w:t>
            </w:r>
          </w:p>
        </w:tc>
        <w:tc>
          <w:tcPr>
            <w:tcW w:w="4054" w:type="dxa"/>
            <w:vMerge w:val="restart"/>
            <w:tcBorders>
              <w:top w:val="single" w:sz="4" w:space="0" w:color="auto"/>
              <w:left w:val="single" w:sz="4" w:space="0" w:color="auto"/>
              <w:bottom w:val="nil"/>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19.2Δ_112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1403C" w:rsidRPr="005C4FF1" w:rsidRDefault="0081403C" w:rsidP="005C4FF1">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81403C" w:rsidRPr="005C4FF1" w:rsidRDefault="0081403C" w:rsidP="005C4FF1">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ΝΑΙ</w:t>
            </w:r>
          </w:p>
        </w:tc>
      </w:tr>
      <w:tr w:rsidR="0081403C" w:rsidRPr="00837601" w:rsidTr="005C4FF1">
        <w:trPr>
          <w:trHeight w:val="1020"/>
        </w:trPr>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992" w:type="dxa"/>
            <w:tcBorders>
              <w:top w:val="nil"/>
              <w:left w:val="nil"/>
              <w:bottom w:val="single" w:sz="4" w:space="0" w:color="auto"/>
              <w:right w:val="single" w:sz="4" w:space="0" w:color="auto"/>
            </w:tcBorders>
            <w:shd w:val="clear" w:color="auto" w:fill="auto"/>
            <w:vAlign w:val="center"/>
            <w:hideMark/>
          </w:tcPr>
          <w:p w:rsidR="0081403C" w:rsidRPr="00983557" w:rsidRDefault="0081403C" w:rsidP="00837601">
            <w:pPr>
              <w:spacing w:after="0" w:line="240" w:lineRule="auto"/>
              <w:jc w:val="center"/>
              <w:rPr>
                <w:rFonts w:ascii="Calibri" w:eastAsia="Times New Roman" w:hAnsi="Calibri" w:cs="Times New Roman"/>
                <w:color w:val="000000"/>
                <w:sz w:val="20"/>
                <w:szCs w:val="20"/>
              </w:rPr>
            </w:pPr>
            <w:r w:rsidRPr="00983557">
              <w:rPr>
                <w:rFonts w:ascii="Calibri" w:eastAsia="Times New Roman" w:hAnsi="Calibri" w:cs="Times New Roman"/>
                <w:color w:val="000000"/>
                <w:sz w:val="20"/>
                <w:szCs w:val="20"/>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510"/>
        </w:trPr>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Πίνακας αποτύπωσης μελετών και ωρίμανσης πράξης. (Δ1)</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510"/>
        </w:trPr>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Πίνακας αποτύπωσης αδειών και εγκρίσεων και βαθμού προόδου.(Δ2)</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960"/>
        </w:trPr>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765"/>
        </w:trPr>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837601">
              <w:rPr>
                <w:rFonts w:ascii="Calibri" w:eastAsia="Times New Roman" w:hAnsi="Calibri" w:cs="Times New Roman"/>
                <w:color w:val="000000"/>
                <w:sz w:val="20"/>
                <w:szCs w:val="20"/>
              </w:rPr>
              <w:t>προμετρήσεις</w:t>
            </w:r>
            <w:proofErr w:type="spellEnd"/>
            <w:r w:rsidRPr="00837601">
              <w:rPr>
                <w:rFonts w:ascii="Calibri" w:eastAsia="Times New Roman" w:hAnsi="Calibri" w:cs="Times New Roman"/>
                <w:color w:val="000000"/>
                <w:sz w:val="20"/>
                <w:szCs w:val="20"/>
              </w:rPr>
              <w:t>, αναλυτικά τιμολόγια.</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ΑΟ_ΑΣ_124_19.2Δ</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319"/>
        </w:trPr>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Λοιπά τεύχη και σχέδια μελετών.</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ΑΟ_ΑΣ_125_19.2Δ</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480"/>
        </w:trPr>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Εγκριτικές αποφάσεις μελετών</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ΑΟ_ΑΣ_126_19.2Δ</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1183"/>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34</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ΑΟ6.111_Χρονοδιάγραμμα__19.2Δ</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837601">
              <w:rPr>
                <w:rFonts w:ascii="Calibri" w:eastAsia="Times New Roman" w:hAnsi="Calibri" w:cs="Times New Roman"/>
                <w:color w:val="000000"/>
                <w:sz w:val="20"/>
                <w:szCs w:val="20"/>
              </w:rPr>
              <w:t>επιλε</w:t>
            </w:r>
            <w:proofErr w:type="spellEnd"/>
            <w:r>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ξιμότητας</w:t>
            </w:r>
            <w:proofErr w:type="spellEnd"/>
            <w:r w:rsidRPr="00837601">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23"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3.11: ΧΡΟΝΟΔΙΑΓΡΑΜΜΑ ΕΚΤΕΛΕΣΗΣ ΠΡΑΞΗΣ</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81403C" w:rsidRPr="00837601" w:rsidTr="005C4FF1">
        <w:trPr>
          <w:trHeight w:val="638"/>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35</w:t>
            </w:r>
          </w:p>
        </w:tc>
        <w:tc>
          <w:tcPr>
            <w:tcW w:w="1177"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983557">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ΑΟ7.111_Συμπλ. στοιχεία</w:t>
            </w:r>
          </w:p>
        </w:tc>
        <w:tc>
          <w:tcPr>
            <w:tcW w:w="4054"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η εμπρόθεσμη υποβολή </w:t>
            </w:r>
            <w:proofErr w:type="spellStart"/>
            <w:r w:rsidRPr="00837601">
              <w:rPr>
                <w:rFonts w:ascii="Calibri" w:eastAsia="Times New Roman" w:hAnsi="Calibri" w:cs="Times New Roman"/>
                <w:color w:val="000000"/>
                <w:sz w:val="20"/>
                <w:szCs w:val="20"/>
              </w:rPr>
              <w:t>συμπλη</w:t>
            </w:r>
            <w:proofErr w:type="spellEnd"/>
            <w:r>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ρωματικών</w:t>
            </w:r>
            <w:proofErr w:type="spellEnd"/>
            <w:r w:rsidRPr="00837601">
              <w:rPr>
                <w:rFonts w:ascii="Calibri" w:eastAsia="Times New Roman" w:hAnsi="Calibri" w:cs="Times New Roman"/>
                <w:color w:val="000000"/>
                <w:sz w:val="20"/>
                <w:szCs w:val="20"/>
              </w:rPr>
              <w:t xml:space="preserve"> ή διευκρινιστικών στοιχείων</w:t>
            </w:r>
          </w:p>
        </w:tc>
        <w:tc>
          <w:tcPr>
            <w:tcW w:w="523"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81403C" w:rsidRPr="00837601" w:rsidRDefault="0081403C" w:rsidP="00837601">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r>
      <w:tr w:rsidR="0081403C" w:rsidRPr="00837601" w:rsidTr="00837601">
        <w:trPr>
          <w:trHeight w:val="765"/>
        </w:trPr>
        <w:tc>
          <w:tcPr>
            <w:tcW w:w="1374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81403C" w:rsidRPr="00837601" w:rsidRDefault="0081403C" w:rsidP="00837601">
            <w:pPr>
              <w:spacing w:after="0" w:line="240" w:lineRule="auto"/>
              <w:rPr>
                <w:rFonts w:ascii="Verdana" w:eastAsia="Times New Roman" w:hAnsi="Verdana" w:cs="Times New Roman"/>
                <w:b/>
                <w:bCs/>
                <w:color w:val="000000"/>
                <w:sz w:val="16"/>
                <w:szCs w:val="16"/>
              </w:rPr>
            </w:pPr>
            <w:r w:rsidRPr="00837601">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837601">
              <w:rPr>
                <w:rFonts w:ascii="Verdana" w:eastAsia="Times New Roman" w:hAnsi="Verdana" w:cs="Times New Roman"/>
                <w:b/>
                <w:bCs/>
                <w:color w:val="000000"/>
                <w:sz w:val="16"/>
                <w:szCs w:val="16"/>
              </w:rPr>
              <w:t>επιλεξιμότητας</w:t>
            </w:r>
            <w:proofErr w:type="spellEnd"/>
            <w:r w:rsidRPr="00837601">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837601" w:rsidRDefault="00837601" w:rsidP="009666A4">
      <w:pPr>
        <w:spacing w:line="160" w:lineRule="atLeast"/>
        <w:rPr>
          <w:rFonts w:ascii="Calibri" w:hAnsi="Calibri" w:cs="Tahoma"/>
          <w:b/>
          <w:sz w:val="24"/>
        </w:rPr>
        <w:sectPr w:rsidR="00837601" w:rsidSect="00837601">
          <w:pgSz w:w="16838" w:h="11906" w:orient="landscape"/>
          <w:pgMar w:top="851" w:right="1440" w:bottom="1418" w:left="1440" w:header="709" w:footer="709" w:gutter="0"/>
          <w:cols w:space="708"/>
          <w:docGrid w:linePitch="360"/>
        </w:sectPr>
      </w:pPr>
    </w:p>
    <w:p w:rsidR="009666A4" w:rsidRDefault="009666A4" w:rsidP="009666A4">
      <w:pPr>
        <w:spacing w:line="360" w:lineRule="auto"/>
        <w:contextualSpacing/>
        <w:jc w:val="both"/>
        <w:rPr>
          <w:rFonts w:ascii="Calibri" w:hAnsi="Calibri" w:cs="Tahoma"/>
          <w:sz w:val="24"/>
        </w:rPr>
      </w:pPr>
      <w:r>
        <w:rPr>
          <w:rFonts w:ascii="Calibri" w:hAnsi="Calibri" w:cs="Tahoma"/>
          <w:b/>
          <w:sz w:val="24"/>
        </w:rPr>
        <w:lastRenderedPageBreak/>
        <w:t xml:space="preserve">Β7.β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19.2.5.1</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837601" w:rsidRPr="00170F8F" w:rsidRDefault="00837601" w:rsidP="00837601">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837601" w:rsidRPr="00170F8F" w:rsidRDefault="00837601" w:rsidP="00837601">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w:t>
      </w:r>
      <w:r>
        <w:rPr>
          <w:rFonts w:ascii="Calibri" w:eastAsia="Times New Roman" w:hAnsi="Calibri" w:cs="Times New Roman"/>
        </w:rPr>
        <w:t xml:space="preserve">μοσιότητας  και πληροφόρησης.  </w:t>
      </w:r>
    </w:p>
    <w:p w:rsidR="00837601" w:rsidRPr="00170F8F" w:rsidRDefault="00837601" w:rsidP="00837601">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Pr>
          <w:rFonts w:ascii="Calibri" w:eastAsia="Times New Roman" w:hAnsi="Calibri" w:cs="Times New Roman"/>
        </w:rPr>
        <w:t>και πιθανών τροποποιήσεων αυτής</w:t>
      </w:r>
    </w:p>
    <w:p w:rsidR="00837601" w:rsidRPr="00170F8F" w:rsidRDefault="00837601" w:rsidP="00837601">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τα απαιτούμενα μέτρα.</w:t>
      </w:r>
    </w:p>
    <w:p w:rsidR="00837601" w:rsidRPr="00170F8F" w:rsidRDefault="00837601" w:rsidP="00837601">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837601" w:rsidRPr="00170F8F" w:rsidRDefault="00837601" w:rsidP="00837601">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2</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837601" w:rsidRPr="00170F8F" w:rsidRDefault="00837601" w:rsidP="00837601">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3</w:t>
      </w:r>
    </w:p>
    <w:p w:rsidR="00837601" w:rsidRDefault="00837601" w:rsidP="00837601">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837601" w:rsidRPr="00994235" w:rsidRDefault="00837601" w:rsidP="00837601">
      <w:pPr>
        <w:spacing w:after="0" w:line="26" w:lineRule="atLeast"/>
        <w:jc w:val="both"/>
        <w:rPr>
          <w:rFonts w:ascii="Calibri" w:eastAsia="Times New Roman" w:hAnsi="Calibri" w:cs="Times New Roman"/>
          <w:color w:val="000000"/>
        </w:rPr>
      </w:pPr>
      <w:r w:rsidRPr="00DA1DDA">
        <w:rPr>
          <w:rFonts w:ascii="Calibri" w:eastAsia="Times New Roman" w:hAnsi="Calibri" w:cs="Times New Roman"/>
          <w:color w:val="000000"/>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DA1DDA">
        <w:rPr>
          <w:rFonts w:ascii="Calibri" w:eastAsia="Times New Roman" w:hAnsi="Calibri" w:cs="Times New Roman"/>
          <w:color w:val="000000"/>
        </w:rPr>
        <w:t>εφ΄όσον</w:t>
      </w:r>
      <w:proofErr w:type="spellEnd"/>
      <w:r w:rsidRPr="00DA1DDA">
        <w:rPr>
          <w:rFonts w:ascii="Calibri" w:eastAsia="Times New Roman" w:hAnsi="Calibri" w:cs="Times New Roman"/>
          <w:color w:val="000000"/>
        </w:rPr>
        <w:t xml:space="preserve"> τηρούνται  όροι και προϋποθέσεις, ως εξής: Δεν ενισχύονται δαπάνες που αφορούν συνήθεις παρεμβάσεις συντήρησης έργων υποδομών. </w:t>
      </w:r>
      <w:proofErr w:type="spellStart"/>
      <w:r w:rsidRPr="00DA1DDA">
        <w:rPr>
          <w:rFonts w:ascii="Calibri" w:eastAsia="Times New Roman" w:hAnsi="Calibri" w:cs="Times New Roman"/>
          <w:color w:val="000000"/>
        </w:rPr>
        <w:t>Oι</w:t>
      </w:r>
      <w:proofErr w:type="spellEnd"/>
      <w:r w:rsidRPr="00DA1DDA">
        <w:rPr>
          <w:rFonts w:ascii="Calibri" w:eastAsia="Times New Roman" w:hAnsi="Calibri" w:cs="Times New Roman"/>
          <w:color w:val="000000"/>
        </w:rPr>
        <w:t xml:space="preserve"> επεμβάσεις πρέπει να αφορούν οδό εκτός σχεδίου και οικισμού, που εξυπηρετεί είτε γεωργικές εκμεταλλεύσεις, είτε κτηνοτροφικές εκμεταλλεύσεις, είτε μικτές εκμεταλλεύσεις (φυτικής και ζωικής παραγωγής), για την οποία είναι υποχρεωτική τσιμεντόστρωση ή ασφαλτόστρωση. H οδός της πρότασης πρέπει να είναι τοπική και δεν μπορεί να εξυπηρετεί τη γενική κυκλοφορία και να αποτελεί μέρος του ευρύτερου οδικού δικτύου. Σε κάθε περίπτωση η πράξη πρέπει να είναι συμβατή με τις προϋποθέσεις του Καν. (ΕΚ) 1305/2013 και του Καν. (ΕΚ) 808/2014, όπως ισχύουν κάθε φορά.  Εξετάζεται επίσης </w:t>
      </w:r>
      <w:proofErr w:type="spellStart"/>
      <w:r w:rsidRPr="00DA1DDA">
        <w:rPr>
          <w:rFonts w:ascii="Calibri" w:eastAsia="Times New Roman" w:hAnsi="Calibri" w:cs="Times New Roman"/>
          <w:color w:val="000000"/>
        </w:rPr>
        <w:t>εαν</w:t>
      </w:r>
      <w:proofErr w:type="spellEnd"/>
      <w:r w:rsidRPr="00DA1DDA">
        <w:rPr>
          <w:rFonts w:ascii="Calibri" w:eastAsia="Times New Roman" w:hAnsi="Calibri" w:cs="Times New Roman"/>
          <w:color w:val="000000"/>
        </w:rPr>
        <w:t xml:space="preserve"> υπάρχει Βεβαίωση Υπηρεσίας (ΟΤΑ η Δημοσίου) για το είδος και τον αριθμό των εκμεταλλεύσεων που εξυπηρετούνται καθώς και </w:t>
      </w:r>
      <w:proofErr w:type="spellStart"/>
      <w:r w:rsidRPr="00DA1DDA">
        <w:rPr>
          <w:rFonts w:ascii="Calibri" w:eastAsia="Times New Roman" w:hAnsi="Calibri" w:cs="Times New Roman"/>
          <w:color w:val="000000"/>
        </w:rPr>
        <w:t>ορθοφωτοχάρτης</w:t>
      </w:r>
      <w:proofErr w:type="spellEnd"/>
      <w:r w:rsidRPr="00DA1DDA">
        <w:rPr>
          <w:rFonts w:ascii="Calibri" w:eastAsia="Times New Roman" w:hAnsi="Calibri" w:cs="Times New Roman"/>
          <w:color w:val="000000"/>
        </w:rPr>
        <w:t xml:space="preserve"> με την αποτύπωση των εξυπηρετουμένων μεταποιητικών εγκαταστάσεων (πρέπει να εξυπηρετείται τουλάχιστον 1).</w:t>
      </w:r>
      <w:r w:rsidRPr="00170F8F">
        <w:rPr>
          <w:rFonts w:ascii="Calibri" w:eastAsia="Times New Roman" w:hAnsi="Calibri" w:cs="Times New Roman"/>
          <w:b/>
          <w:color w:val="000000"/>
        </w:rPr>
        <w:t xml:space="preserve">                                   </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4</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837601" w:rsidRPr="00170F8F" w:rsidRDefault="00837601" w:rsidP="00837601">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w:t>
      </w:r>
      <w:r w:rsidRPr="00170F8F">
        <w:rPr>
          <w:rFonts w:ascii="Calibri" w:eastAsia="Times New Roman" w:hAnsi="Calibri" w:cs="Times New Roman"/>
        </w:rPr>
        <w:lastRenderedPageBreak/>
        <w:t xml:space="preserve">αυτό εκπονηθεί / τροποποιηθεί. Η Απόφαση αυτή θα εκδίδεται μετά από εισήγηση της αρμόδιας </w:t>
      </w:r>
      <w:proofErr w:type="spellStart"/>
      <w:r w:rsidRPr="00170F8F">
        <w:rPr>
          <w:rFonts w:ascii="Calibri" w:eastAsia="Times New Roman" w:hAnsi="Calibri" w:cs="Times New Roman"/>
        </w:rPr>
        <w:t>Υπηρε</w:t>
      </w:r>
      <w:proofErr w:type="spellEnd"/>
      <w:r w:rsidRPr="00170F8F">
        <w:rPr>
          <w:rFonts w:ascii="Calibri" w:eastAsia="Times New Roman" w:hAnsi="Calibri" w:cs="Times New Roman"/>
        </w:rPr>
        <w:t>-</w:t>
      </w:r>
      <w:proofErr w:type="spellStart"/>
      <w:r w:rsidRPr="00170F8F">
        <w:rPr>
          <w:rFonts w:ascii="Calibri" w:eastAsia="Times New Roman" w:hAnsi="Calibri" w:cs="Times New Roman"/>
        </w:rPr>
        <w:t>σίας</w:t>
      </w:r>
      <w:proofErr w:type="spellEnd"/>
      <w:r w:rsidRPr="00170F8F">
        <w:rPr>
          <w:rFonts w:ascii="Calibri" w:eastAsia="Times New Roman" w:hAnsi="Calibri" w:cs="Times New Roman"/>
        </w:rPr>
        <w:t xml:space="preserve"> του δυνητικού δικαιούχου στην οποία θα αναλύεται η σκοπιμότητα της προτεινόμενης πράξης.</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5</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19.2Δ_115: Για τα έργα που εκτελούνται με δημόσιες συμβάσεις θα πρέπει να έχουν </w:t>
      </w:r>
      <w:proofErr w:type="spellStart"/>
      <w:r w:rsidRPr="00170F8F">
        <w:rPr>
          <w:rFonts w:ascii="Calibri" w:eastAsia="Times New Roman" w:hAnsi="Calibri" w:cs="Times New Roman"/>
          <w:b/>
          <w:color w:val="000000"/>
        </w:rPr>
        <w:t>υπο</w:t>
      </w:r>
      <w:proofErr w:type="spellEnd"/>
      <w:r w:rsidR="00B603BF">
        <w:rPr>
          <w:rFonts w:ascii="Calibri" w:eastAsia="Times New Roman" w:hAnsi="Calibri" w:cs="Times New Roman"/>
          <w:b/>
          <w:color w:val="000000"/>
        </w:rPr>
        <w:t>-</w:t>
      </w:r>
      <w:r w:rsidRPr="00170F8F">
        <w:rPr>
          <w:rFonts w:ascii="Calibri" w:eastAsia="Times New Roman" w:hAnsi="Calibri" w:cs="Times New Roman"/>
          <w:b/>
          <w:color w:val="000000"/>
        </w:rPr>
        <w:t>βληθεί τουλάχιστον Φάκελος Δημόσιας Σύμβασης (κατά την έννοια του άρθρου 45 του N.4412/2016).</w:t>
      </w:r>
    </w:p>
    <w:p w:rsidR="00837601" w:rsidRPr="00170F8F" w:rsidRDefault="00837601" w:rsidP="00837601">
      <w:pPr>
        <w:spacing w:after="0" w:line="26" w:lineRule="atLeast"/>
        <w:jc w:val="both"/>
        <w:rPr>
          <w:rFonts w:ascii="Calibri" w:hAnsi="Calibri"/>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6</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D83F5D" w:rsidRPr="00D83F5D" w:rsidRDefault="00D83F5D" w:rsidP="00D83F5D">
      <w:pPr>
        <w:spacing w:after="0" w:line="26" w:lineRule="atLeast"/>
        <w:jc w:val="both"/>
        <w:rPr>
          <w:rFonts w:ascii="Calibri" w:hAnsi="Calibri"/>
        </w:rPr>
      </w:pPr>
      <w:r w:rsidRPr="00D83F5D">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D83F5D">
        <w:rPr>
          <w:rFonts w:ascii="Calibri" w:eastAsia="Times New Roman" w:hAnsi="Calibri" w:cs="Times New Roman"/>
          <w:color w:val="000000"/>
        </w:rPr>
        <w:t>αριθμ</w:t>
      </w:r>
      <w:proofErr w:type="spellEnd"/>
      <w:r w:rsidRPr="00D83F5D">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7</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837601" w:rsidRPr="00170F8F" w:rsidRDefault="00837601" w:rsidP="00837601">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8</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9</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10</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11</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E147BE" w:rsidRPr="00D170AB" w:rsidRDefault="00837601" w:rsidP="00837601">
      <w:pPr>
        <w:spacing w:after="0" w:line="26" w:lineRule="atLeast"/>
        <w:jc w:val="both"/>
        <w:rPr>
          <w:rFonts w:ascii="Calibri" w:eastAsia="Times New Roman" w:hAnsi="Calibri" w:cs="Times New Roman"/>
        </w:rPr>
      </w:pPr>
      <w:r w:rsidRPr="00624C27">
        <w:rPr>
          <w:rFonts w:ascii="Calibri" w:eastAsia="Times New Roman" w:hAnsi="Calibri" w:cs="Times New Roman"/>
        </w:rPr>
        <w:t xml:space="preserve">Εξετάζεται εάν υπάρχει Βεβαίωση Υπηρεσίας (ΟΤΑ η Δημοσίου) για τη φύση του δρόμου της πρότασης (αγροτικός που εξυπηρετεί </w:t>
      </w:r>
      <w:proofErr w:type="spellStart"/>
      <w:r w:rsidRPr="00624C27">
        <w:rPr>
          <w:rFonts w:ascii="Calibri" w:eastAsia="Times New Roman" w:hAnsi="Calibri" w:cs="Times New Roman"/>
        </w:rPr>
        <w:t>αγροτοκτηνοτροφικές</w:t>
      </w:r>
      <w:proofErr w:type="spellEnd"/>
      <w:r w:rsidRPr="00624C27">
        <w:rPr>
          <w:rFonts w:ascii="Calibri" w:eastAsia="Times New Roman" w:hAnsi="Calibri" w:cs="Times New Roman"/>
        </w:rPr>
        <w:t xml:space="preserve"> εκμεταλλεύσεις) καθώς και σχετικός </w:t>
      </w:r>
      <w:proofErr w:type="spellStart"/>
      <w:r w:rsidRPr="00624C27">
        <w:rPr>
          <w:rFonts w:ascii="Calibri" w:eastAsia="Times New Roman" w:hAnsi="Calibri" w:cs="Times New Roman"/>
        </w:rPr>
        <w:t>ορθοφωτοχάρτης</w:t>
      </w:r>
      <w:proofErr w:type="spellEnd"/>
      <w:r w:rsidRPr="00624C27">
        <w:rPr>
          <w:rFonts w:ascii="Calibri" w:eastAsia="Times New Roman" w:hAnsi="Calibri" w:cs="Times New Roman"/>
        </w:rPr>
        <w:t xml:space="preserve"> που το αποδεικνύει.</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12</w:t>
      </w:r>
    </w:p>
    <w:p w:rsidR="00D170AB"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837601" w:rsidRPr="00D170AB" w:rsidRDefault="00837601" w:rsidP="00837601">
      <w:pPr>
        <w:spacing w:after="0" w:line="26" w:lineRule="atLeast"/>
        <w:jc w:val="both"/>
        <w:rPr>
          <w:rFonts w:ascii="Calibri" w:hAnsi="Calibri"/>
          <w:b/>
        </w:rPr>
      </w:pPr>
      <w:r w:rsidRPr="00170F8F">
        <w:rPr>
          <w:rFonts w:ascii="Calibri" w:eastAsia="Times New Roman" w:hAnsi="Calibri" w:cs="Times New Roman"/>
        </w:rPr>
        <w:lastRenderedPageBreak/>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13</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837601" w:rsidRPr="00170F8F" w:rsidRDefault="00837601" w:rsidP="00837601">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14</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837601" w:rsidRPr="00170F8F" w:rsidRDefault="00837601" w:rsidP="00837601">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15</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16</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17</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18</w:t>
      </w:r>
    </w:p>
    <w:p w:rsidR="00837601" w:rsidRPr="00170F8F" w:rsidRDefault="00837601" w:rsidP="00837601">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19</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837601" w:rsidRPr="00170F8F" w:rsidRDefault="00837601" w:rsidP="00837601">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20</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837601" w:rsidRPr="00170F8F" w:rsidRDefault="00837601" w:rsidP="00837601">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837601" w:rsidRPr="00170F8F" w:rsidRDefault="00837601" w:rsidP="00837601">
      <w:pPr>
        <w:spacing w:after="0" w:line="26" w:lineRule="atLeast"/>
        <w:jc w:val="both"/>
        <w:rPr>
          <w:rFonts w:ascii="Calibri" w:hAnsi="Calibri"/>
          <w:b/>
          <w:u w:val="single"/>
        </w:rPr>
      </w:pPr>
      <w:r w:rsidRPr="00170F8F">
        <w:rPr>
          <w:rFonts w:ascii="Calibri" w:hAnsi="Calibri"/>
          <w:b/>
          <w:u w:val="single"/>
        </w:rPr>
        <w:t>α/α 21</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837601" w:rsidRPr="00170F8F" w:rsidRDefault="00837601" w:rsidP="00837601">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837601" w:rsidRPr="00EA0D8C" w:rsidRDefault="00837601" w:rsidP="00837601">
      <w:pPr>
        <w:spacing w:after="0" w:line="26" w:lineRule="atLeast"/>
        <w:jc w:val="both"/>
        <w:rPr>
          <w:rFonts w:ascii="Calibri" w:hAnsi="Calibri"/>
          <w:b/>
          <w:u w:val="single"/>
        </w:rPr>
      </w:pPr>
      <w:r w:rsidRPr="00170F8F">
        <w:rPr>
          <w:rFonts w:ascii="Calibri" w:hAnsi="Calibri"/>
          <w:b/>
          <w:u w:val="single"/>
        </w:rPr>
        <w:t>α/α 2</w:t>
      </w:r>
      <w:r w:rsidRPr="00EA0D8C">
        <w:rPr>
          <w:rFonts w:ascii="Calibri" w:hAnsi="Calibri"/>
          <w:b/>
          <w:u w:val="single"/>
        </w:rPr>
        <w:t>2</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837601" w:rsidRDefault="00837601" w:rsidP="00837601">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r w:rsidR="00E147BE">
        <w:rPr>
          <w:rFonts w:ascii="Calibri" w:eastAsia="Times New Roman" w:hAnsi="Calibri" w:cs="Times New Roman"/>
        </w:rPr>
        <w:t>.</w:t>
      </w:r>
    </w:p>
    <w:p w:rsidR="00D170AB" w:rsidRDefault="00D170AB" w:rsidP="00837601">
      <w:pPr>
        <w:spacing w:after="0" w:line="26" w:lineRule="atLeast"/>
        <w:jc w:val="both"/>
        <w:rPr>
          <w:rFonts w:ascii="Calibri" w:hAnsi="Calibri"/>
          <w:b/>
          <w:u w:val="single"/>
        </w:rPr>
      </w:pPr>
    </w:p>
    <w:p w:rsidR="00D170AB" w:rsidRDefault="00D170AB" w:rsidP="00837601">
      <w:pPr>
        <w:spacing w:after="0" w:line="26" w:lineRule="atLeast"/>
        <w:jc w:val="both"/>
        <w:rPr>
          <w:rFonts w:ascii="Calibri" w:hAnsi="Calibri"/>
          <w:b/>
          <w:u w:val="single"/>
        </w:rPr>
      </w:pPr>
    </w:p>
    <w:p w:rsidR="00837601" w:rsidRPr="00EA0D8C" w:rsidRDefault="00837601" w:rsidP="00837601">
      <w:pPr>
        <w:spacing w:after="0" w:line="26" w:lineRule="atLeast"/>
        <w:jc w:val="both"/>
        <w:rPr>
          <w:rFonts w:ascii="Calibri" w:hAnsi="Calibri"/>
          <w:b/>
          <w:u w:val="single"/>
        </w:rPr>
      </w:pPr>
      <w:r w:rsidRPr="00170F8F">
        <w:rPr>
          <w:rFonts w:ascii="Calibri" w:hAnsi="Calibri"/>
          <w:b/>
          <w:u w:val="single"/>
        </w:rPr>
        <w:lastRenderedPageBreak/>
        <w:t>α/α 2</w:t>
      </w:r>
      <w:r w:rsidRPr="00EA0D8C">
        <w:rPr>
          <w:rFonts w:ascii="Calibri" w:hAnsi="Calibri"/>
          <w:b/>
          <w:u w:val="single"/>
        </w:rPr>
        <w:t>3</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837601" w:rsidRPr="00170F8F" w:rsidRDefault="00837601" w:rsidP="00837601">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837601" w:rsidRPr="00EA0D8C"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EA0D8C">
        <w:rPr>
          <w:rFonts w:ascii="Calibri" w:eastAsia="Times New Roman" w:hAnsi="Calibri" w:cs="Times New Roman"/>
          <w:b/>
          <w:color w:val="000000"/>
          <w:u w:val="single"/>
        </w:rPr>
        <w:t>4</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ΑΟ2.114</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αν η πράξη δεν περιλαμβάνει τμήμα που έπαυσε ή </w:t>
      </w:r>
      <w:proofErr w:type="spellStart"/>
      <w:r w:rsidRPr="00E23E6B">
        <w:rPr>
          <w:rFonts w:ascii="Calibri" w:eastAsia="Times New Roman" w:hAnsi="Calibri" w:cs="Times New Roman"/>
          <w:b/>
          <w:color w:val="000000"/>
        </w:rPr>
        <w:t>μετεγκαταστάθηκε</w:t>
      </w:r>
      <w:proofErr w:type="spellEnd"/>
      <w:r w:rsidRPr="00E23E6B">
        <w:rPr>
          <w:rFonts w:ascii="Calibri" w:eastAsia="Times New Roman" w:hAnsi="Calibri" w:cs="Times New Roman"/>
          <w:b/>
          <w:color w:val="000000"/>
        </w:rPr>
        <w:t xml:space="preserve"> (σύμφωνα με τον Καν. 1303/2013, άρθρο 71)</w:t>
      </w:r>
    </w:p>
    <w:p w:rsidR="00837601" w:rsidRPr="00170F8F" w:rsidRDefault="00837601" w:rsidP="00837601">
      <w:pPr>
        <w:spacing w:after="0" w:line="26" w:lineRule="atLeast"/>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E23E6B">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E23E6B">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E23E6B">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837601" w:rsidRPr="00EA0D8C"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EA0D8C">
        <w:rPr>
          <w:rFonts w:ascii="Calibri" w:eastAsia="Times New Roman" w:hAnsi="Calibri" w:cs="Times New Roman"/>
          <w:b/>
          <w:color w:val="000000"/>
          <w:u w:val="single"/>
        </w:rPr>
        <w:t>5</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837601" w:rsidRPr="00170F8F" w:rsidRDefault="00837601" w:rsidP="00837601">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837601" w:rsidRPr="00EA0D8C"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EA0D8C">
        <w:rPr>
          <w:rFonts w:ascii="Calibri" w:eastAsia="Times New Roman" w:hAnsi="Calibri" w:cs="Times New Roman"/>
          <w:b/>
          <w:color w:val="000000"/>
          <w:u w:val="single"/>
        </w:rPr>
        <w:t>6</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837601" w:rsidRPr="00170F8F" w:rsidRDefault="00837601" w:rsidP="00837601">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λαμβάνοντας υπόψη τη φύση της πράξης. Η εξέταση του κριτηρίου γίνεται με βάση σχετικά στοιχεία</w:t>
      </w:r>
      <w:r>
        <w:rPr>
          <w:rFonts w:ascii="Calibri" w:eastAsia="Times New Roman" w:hAnsi="Calibri" w:cs="Times New Roman"/>
          <w:color w:val="000000"/>
        </w:rPr>
        <w:t xml:space="preserve"> </w:t>
      </w:r>
      <w:r w:rsidRPr="00E23E6B">
        <w:rPr>
          <w:rFonts w:ascii="Calibri" w:eastAsia="Times New Roman" w:hAnsi="Calibri" w:cs="Times New Roman"/>
          <w:color w:val="000000"/>
        </w:rPr>
        <w:t xml:space="preserve">/προβλέψεις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E23E6B">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837601" w:rsidRPr="00EA0D8C"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EA0D8C">
        <w:rPr>
          <w:rFonts w:ascii="Calibri" w:eastAsia="Times New Roman" w:hAnsi="Calibri" w:cs="Times New Roman"/>
          <w:b/>
          <w:color w:val="000000"/>
          <w:u w:val="single"/>
        </w:rPr>
        <w:t>7</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837601" w:rsidRPr="00B603BF" w:rsidRDefault="00D83F5D" w:rsidP="00B603BF">
      <w:pPr>
        <w:spacing w:after="0" w:line="26" w:lineRule="atLeast"/>
        <w:rPr>
          <w:rFonts w:ascii="Calibri" w:eastAsia="Times New Roman" w:hAnsi="Calibri" w:cs="Times New Roman"/>
          <w:color w:val="000000"/>
        </w:rPr>
      </w:pPr>
      <w:r w:rsidRPr="00F5692A">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F5692A">
        <w:rPr>
          <w:rFonts w:ascii="Calibri" w:eastAsia="Times New Roman" w:hAnsi="Calibri" w:cs="Times New Roman"/>
          <w:color w:val="000000"/>
        </w:rPr>
        <w:t>αριθμ</w:t>
      </w:r>
      <w:proofErr w:type="spellEnd"/>
      <w:r w:rsidRPr="00F5692A">
        <w:rPr>
          <w:rFonts w:ascii="Calibri" w:eastAsia="Times New Roman" w:hAnsi="Calibri" w:cs="Times New Roman"/>
          <w:color w:val="000000"/>
        </w:rPr>
        <w:t>.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w:t>
      </w:r>
      <w:r w:rsidR="00837601" w:rsidRPr="00994235">
        <w:rPr>
          <w:rFonts w:ascii="Calibri" w:eastAsia="Times New Roman" w:hAnsi="Calibri" w:cs="Times New Roman"/>
          <w:color w:val="000000"/>
        </w:rPr>
        <w:t xml:space="preserve">. </w:t>
      </w:r>
    </w:p>
    <w:p w:rsidR="00D170AB" w:rsidRDefault="00D170AB" w:rsidP="00837601">
      <w:pPr>
        <w:spacing w:after="0" w:line="26" w:lineRule="atLeast"/>
        <w:jc w:val="both"/>
        <w:rPr>
          <w:rFonts w:ascii="Calibri" w:eastAsia="Times New Roman" w:hAnsi="Calibri" w:cs="Times New Roman"/>
          <w:b/>
          <w:color w:val="000000"/>
          <w:u w:val="single"/>
        </w:rPr>
      </w:pPr>
    </w:p>
    <w:p w:rsidR="00837601" w:rsidRPr="00EA0D8C" w:rsidRDefault="00837601" w:rsidP="00837601">
      <w:pPr>
        <w:spacing w:after="0" w:line="26" w:lineRule="atLeast"/>
        <w:jc w:val="both"/>
        <w:rPr>
          <w:rFonts w:ascii="Calibri" w:eastAsia="Times New Roman" w:hAnsi="Calibri" w:cs="Times New Roman"/>
          <w:b/>
          <w:color w:val="000000"/>
          <w:u w:val="single"/>
        </w:rPr>
      </w:pPr>
      <w:r w:rsidRPr="00994235">
        <w:rPr>
          <w:rFonts w:ascii="Calibri" w:eastAsia="Times New Roman" w:hAnsi="Calibri" w:cs="Times New Roman"/>
          <w:b/>
          <w:color w:val="000000"/>
          <w:u w:val="single"/>
        </w:rPr>
        <w:lastRenderedPageBreak/>
        <w:t>α/α 28</w:t>
      </w:r>
    </w:p>
    <w:p w:rsidR="00D83F5D" w:rsidRPr="00170F8F" w:rsidRDefault="00837601" w:rsidP="00837601">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τήρηση εθνικών και κοινοτικών κανόνων ως προς τις δημόσιες συμβάσεις.</w:t>
      </w:r>
    </w:p>
    <w:p w:rsidR="00837601" w:rsidRPr="00624C27" w:rsidRDefault="00837601" w:rsidP="00837601">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837601" w:rsidRPr="00EA0D8C"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EA0D8C">
        <w:rPr>
          <w:rFonts w:ascii="Calibri" w:eastAsia="Times New Roman" w:hAnsi="Calibri" w:cs="Times New Roman"/>
          <w:b/>
          <w:color w:val="000000"/>
          <w:u w:val="single"/>
        </w:rPr>
        <w:t>29</w:t>
      </w:r>
    </w:p>
    <w:p w:rsidR="00837601" w:rsidRPr="00170F8F" w:rsidRDefault="00837601" w:rsidP="00837601">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837601" w:rsidRPr="00EA0D8C" w:rsidRDefault="00837601" w:rsidP="00837601">
      <w:pPr>
        <w:spacing w:after="0" w:line="26" w:lineRule="atLeast"/>
        <w:jc w:val="both"/>
        <w:rPr>
          <w:rFonts w:ascii="Calibri" w:eastAsia="Times New Roman" w:hAnsi="Calibri" w:cs="Times New Roman"/>
          <w:color w:val="000000"/>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837601" w:rsidRPr="00EA0D8C"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624C27">
        <w:rPr>
          <w:rFonts w:ascii="Calibri" w:eastAsia="Times New Roman" w:hAnsi="Calibri" w:cs="Times New Roman"/>
          <w:b/>
          <w:color w:val="000000"/>
          <w:u w:val="single"/>
        </w:rPr>
        <w:t>3</w:t>
      </w:r>
      <w:r w:rsidRPr="00EA0D8C">
        <w:rPr>
          <w:rFonts w:ascii="Calibri" w:eastAsia="Times New Roman" w:hAnsi="Calibri" w:cs="Times New Roman"/>
          <w:b/>
          <w:color w:val="000000"/>
          <w:u w:val="single"/>
        </w:rPr>
        <w:t>0</w:t>
      </w:r>
    </w:p>
    <w:p w:rsidR="00837601" w:rsidRPr="00D83F5D" w:rsidRDefault="00837601" w:rsidP="00837601">
      <w:pPr>
        <w:spacing w:after="0" w:line="26" w:lineRule="atLeast"/>
        <w:jc w:val="both"/>
        <w:rPr>
          <w:rFonts w:ascii="Calibri" w:eastAsia="Times New Roman" w:hAnsi="Calibri" w:cs="Times New Roman"/>
          <w:b/>
          <w:sz w:val="20"/>
          <w:szCs w:val="20"/>
        </w:rPr>
      </w:pPr>
      <w:r w:rsidRPr="00D83F5D">
        <w:rPr>
          <w:rFonts w:ascii="Calibri" w:eastAsia="Times New Roman" w:hAnsi="Calibri" w:cs="Times New Roman"/>
          <w:b/>
          <w:color w:val="000000"/>
        </w:rPr>
        <w:t xml:space="preserve">Κριτήριο </w:t>
      </w:r>
      <w:r w:rsidRPr="00D83F5D">
        <w:rPr>
          <w:rFonts w:ascii="Calibri" w:eastAsia="Times New Roman" w:hAnsi="Calibri" w:cs="Times New Roman"/>
          <w:b/>
          <w:sz w:val="20"/>
          <w:szCs w:val="20"/>
        </w:rPr>
        <w:t xml:space="preserve">ΑΟ2.124: Εξετάζονται λοιποί όροι </w:t>
      </w:r>
      <w:proofErr w:type="spellStart"/>
      <w:r w:rsidRPr="00D83F5D">
        <w:rPr>
          <w:rFonts w:ascii="Calibri" w:eastAsia="Times New Roman" w:hAnsi="Calibri" w:cs="Times New Roman"/>
          <w:b/>
          <w:sz w:val="20"/>
          <w:szCs w:val="20"/>
        </w:rPr>
        <w:t>επιλέξιμότητας</w:t>
      </w:r>
      <w:proofErr w:type="spellEnd"/>
      <w:r w:rsidRPr="00D83F5D">
        <w:rPr>
          <w:rFonts w:ascii="Calibri" w:eastAsia="Times New Roman" w:hAnsi="Calibri" w:cs="Times New Roman"/>
          <w:b/>
          <w:sz w:val="20"/>
          <w:szCs w:val="20"/>
        </w:rPr>
        <w:t xml:space="preserve"> εφόσον ορίζονται στην πρόσκληση.</w:t>
      </w:r>
    </w:p>
    <w:p w:rsidR="00837601" w:rsidRPr="00170F8F" w:rsidRDefault="00837601" w:rsidP="00837601">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837601" w:rsidRPr="00170F8F" w:rsidRDefault="00837601" w:rsidP="00837601">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837601" w:rsidRDefault="00837601" w:rsidP="00837601">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w:t>
      </w:r>
    </w:p>
    <w:p w:rsidR="00837601" w:rsidRPr="00170F8F" w:rsidRDefault="00837601" w:rsidP="00837601">
      <w:pPr>
        <w:pStyle w:val="a4"/>
        <w:numPr>
          <w:ilvl w:val="0"/>
          <w:numId w:val="4"/>
        </w:numPr>
        <w:spacing w:after="0" w:line="26" w:lineRule="atLeast"/>
        <w:jc w:val="both"/>
        <w:rPr>
          <w:rFonts w:ascii="Calibri" w:eastAsia="Times New Roman" w:hAnsi="Calibri" w:cs="Times New Roman"/>
        </w:rPr>
      </w:pPr>
      <w:r>
        <w:rPr>
          <w:rFonts w:ascii="Calibri" w:eastAsia="Times New Roman" w:hAnsi="Calibri" w:cs="Times New Roman"/>
        </w:rPr>
        <w:t>Πρέπει να εξυπηρετείται η προσβασιμότητα και σε μια (1) τουλάχιστον μεταποιητική μονάδα</w:t>
      </w:r>
      <w:r w:rsidRPr="00170F8F">
        <w:rPr>
          <w:rFonts w:ascii="Calibri" w:eastAsia="Times New Roman" w:hAnsi="Calibri" w:cs="Times New Roman"/>
        </w:rPr>
        <w:t xml:space="preserve"> </w:t>
      </w:r>
    </w:p>
    <w:p w:rsidR="00837601" w:rsidRPr="00DA1DDA" w:rsidRDefault="00837601" w:rsidP="00837601">
      <w:pPr>
        <w:pStyle w:val="a4"/>
        <w:numPr>
          <w:ilvl w:val="0"/>
          <w:numId w:val="4"/>
        </w:numPr>
        <w:spacing w:after="0" w:line="26" w:lineRule="atLeast"/>
        <w:jc w:val="both"/>
        <w:rPr>
          <w:rFonts w:ascii="Calibri" w:hAnsi="Calibri"/>
        </w:rPr>
      </w:pPr>
      <w:r w:rsidRPr="00170F8F">
        <w:rPr>
          <w:rFonts w:ascii="Calibri" w:eastAsia="Times New Roman" w:hAnsi="Calibri" w:cs="Times New Roman"/>
        </w:rPr>
        <w:t>Σε κάθε περίπτωση η πράξη πρέπει να είναι συμβατή με τις προϋποθέσεις του Καν. (ΕΚ) 1305/2013 και του Καν. (ΕΚ) 808/</w:t>
      </w:r>
      <w:r>
        <w:rPr>
          <w:rFonts w:ascii="Calibri" w:eastAsia="Times New Roman" w:hAnsi="Calibri" w:cs="Times New Roman"/>
        </w:rPr>
        <w:t xml:space="preserve">2014, όπως ισχύουν κάθε φορά.  </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1</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w:t>
      </w:r>
      <w:r w:rsidR="00140344" w:rsidRPr="00170F8F">
        <w:rPr>
          <w:rFonts w:ascii="Calibri" w:eastAsia="Times New Roman" w:hAnsi="Calibri" w:cs="Times New Roman"/>
          <w:color w:val="000000"/>
        </w:rPr>
        <w:t>υπό</w:t>
      </w:r>
      <w:r w:rsidRPr="00170F8F">
        <w:rPr>
          <w:rFonts w:ascii="Calibri" w:eastAsia="Times New Roman" w:hAnsi="Calibri" w:cs="Times New Roman"/>
          <w:color w:val="000000"/>
        </w:rPr>
        <w:t xml:space="preserve"> ίδρυση ΝΠ.</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2</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837601" w:rsidRPr="00170F8F" w:rsidRDefault="00837601" w:rsidP="00837601">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υπογεγραμμένα, σύμφωνα με τα αναφερόμενα στη σχετική πρόσκληση  και ειδικότερα:</w:t>
      </w:r>
      <w:r w:rsidRPr="00170F8F">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170F8F">
        <w:rPr>
          <w:rFonts w:ascii="Calibri" w:eastAsia="Times New Roman" w:hAnsi="Calibri" w:cs="Times New Roman"/>
          <w:color w:val="000000"/>
        </w:rPr>
        <w:br/>
        <w:t xml:space="preserve">-η μη χρηματοδότηση της προβλεπόμενης δαπάνης της πράξης από άλλο Πρόγραμμα στο πλαίσιο της </w:t>
      </w:r>
      <w:r w:rsidRPr="00170F8F">
        <w:rPr>
          <w:rFonts w:ascii="Calibri" w:eastAsia="Times New Roman" w:hAnsi="Calibri" w:cs="Times New Roman"/>
          <w:color w:val="000000"/>
        </w:rPr>
        <w:lastRenderedPageBreak/>
        <w:t>τρέχουσας ή της προηγούμενης προγραμματικής περιόδου.</w:t>
      </w:r>
      <w:r w:rsidRPr="00170F8F">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170F8F">
        <w:rPr>
          <w:rFonts w:ascii="Calibri" w:eastAsia="Times New Roman" w:hAnsi="Calibri" w:cs="Times New Roman"/>
          <w:color w:val="000000"/>
        </w:rPr>
        <w:br/>
        <w:t>• Λίστα ελέγχου Ύπαρξης Κρατικής Ενίσχυσης</w:t>
      </w:r>
      <w:r w:rsidR="00D83F5D" w:rsidRPr="00D83F5D">
        <w:rPr>
          <w:rFonts w:ascii="Calibri" w:eastAsia="Times New Roman" w:hAnsi="Calibri" w:cs="Times New Roman"/>
          <w:color w:val="000000"/>
        </w:rPr>
        <w:t xml:space="preserve"> </w:t>
      </w:r>
      <w:r w:rsidR="00D83F5D" w:rsidRPr="00F5692A">
        <w:rPr>
          <w:rFonts w:ascii="Calibri" w:eastAsia="Times New Roman" w:hAnsi="Calibri" w:cs="Times New Roman"/>
          <w:color w:val="000000"/>
        </w:rPr>
        <w:t>που συμπληρώνεται από την ΟΤΔ.</w:t>
      </w:r>
      <w:r w:rsidR="00D83F5D">
        <w:rPr>
          <w:rFonts w:ascii="Calibri" w:eastAsia="Times New Roman" w:hAnsi="Calibri" w:cs="Times New Roman"/>
          <w:color w:val="000000"/>
        </w:rPr>
        <w:t xml:space="preserve">, </w:t>
      </w:r>
      <w:r w:rsidRPr="00170F8F">
        <w:rPr>
          <w:rFonts w:ascii="Calibri" w:eastAsia="Times New Roman" w:hAnsi="Calibri" w:cs="Times New Roman"/>
          <w:color w:val="000000"/>
        </w:rPr>
        <w:br/>
        <w:t>• Δικαιολογητικά, σύμφωνα με τον Οδηγό Διοικητικού Ελέγχου</w:t>
      </w:r>
      <w:r w:rsidRPr="00170F8F">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3</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4</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837601" w:rsidRPr="00170F8F" w:rsidRDefault="00837601" w:rsidP="00837601">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 xml:space="preserve">θεί και άλλα διαθέσιμα εργαλεία         </w:t>
      </w:r>
      <w:r w:rsidRPr="00170F8F">
        <w:rPr>
          <w:rFonts w:ascii="Calibri" w:eastAsia="Times New Roman" w:hAnsi="Calibri" w:cs="Times New Roman"/>
          <w:color w:val="000000"/>
        </w:rPr>
        <w:br/>
        <w:t>Το χρονοδιάγραμμα εκτέλεσης  περιλαμβάνεται στην τυποποιημένη αίτηση στήριξης</w:t>
      </w:r>
    </w:p>
    <w:p w:rsidR="00837601" w:rsidRPr="00170F8F" w:rsidRDefault="00837601" w:rsidP="00837601">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5</w:t>
      </w:r>
    </w:p>
    <w:p w:rsidR="00837601" w:rsidRPr="00170F8F" w:rsidRDefault="00837601" w:rsidP="00837601">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DD4BC8" w:rsidRPr="00F0727A" w:rsidRDefault="00837601" w:rsidP="00F0727A">
      <w:pPr>
        <w:spacing w:after="0" w:line="26" w:lineRule="atLeast"/>
        <w:rPr>
          <w:rFonts w:ascii="Calibri" w:hAnsi="Calibri"/>
          <w:b/>
        </w:rPr>
      </w:pPr>
      <w:r w:rsidRPr="00170F8F">
        <w:rPr>
          <w:rFonts w:ascii="Calibri" w:eastAsia="Times New Roman" w:hAnsi="Calibri" w:cs="Times New Roman"/>
          <w:color w:val="000000"/>
        </w:rPr>
        <w:t>Εξετάζεται αν  υποβλήθηκαν από τον δυνητικό δικαιούχο εντός της καθορισμένης προθεσμίας συμπληρωματικά ή διευκρινιστικά στοιχεί</w:t>
      </w:r>
      <w:r w:rsidR="00BF5D16">
        <w:rPr>
          <w:rFonts w:ascii="Calibri" w:eastAsia="Times New Roman" w:hAnsi="Calibri" w:cs="Times New Roman"/>
          <w:color w:val="000000"/>
        </w:rPr>
        <w:t>α που ενδεχομένως του ζητήθηκαν.</w:t>
      </w:r>
    </w:p>
    <w:p w:rsidR="00D433D4" w:rsidRDefault="00D433D4" w:rsidP="009666A4">
      <w:pPr>
        <w:spacing w:line="160" w:lineRule="atLeast"/>
        <w:rPr>
          <w:rFonts w:ascii="Calibri" w:hAnsi="Calibri" w:cs="Tahoma"/>
          <w:b/>
          <w:sz w:val="24"/>
        </w:rPr>
      </w:pPr>
    </w:p>
    <w:p w:rsidR="009666A4" w:rsidRDefault="009666A4" w:rsidP="009666A4">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7</w:t>
      </w:r>
      <w:r w:rsidRPr="00DA1AEB">
        <w:rPr>
          <w:rFonts w:ascii="Calibri" w:hAnsi="Calibri" w:cs="Tahoma"/>
          <w:b/>
          <w:sz w:val="24"/>
        </w:rPr>
        <w:t>.</w:t>
      </w:r>
      <w:r>
        <w:rPr>
          <w:rFonts w:ascii="Calibri" w:hAnsi="Calibri" w:cs="Tahoma"/>
          <w:b/>
          <w:sz w:val="24"/>
        </w:rPr>
        <w:t xml:space="preserve">γ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19.2.5.1</w:t>
      </w:r>
    </w:p>
    <w:tbl>
      <w:tblPr>
        <w:tblW w:w="10065" w:type="dxa"/>
        <w:tblInd w:w="-34" w:type="dxa"/>
        <w:tblLayout w:type="fixed"/>
        <w:tblLook w:val="04A0" w:firstRow="1" w:lastRow="0" w:firstColumn="1" w:lastColumn="0" w:noHBand="0" w:noVBand="1"/>
      </w:tblPr>
      <w:tblGrid>
        <w:gridCol w:w="426"/>
        <w:gridCol w:w="425"/>
        <w:gridCol w:w="1985"/>
        <w:gridCol w:w="5386"/>
        <w:gridCol w:w="992"/>
        <w:gridCol w:w="851"/>
      </w:tblGrid>
      <w:tr w:rsidR="00DD4BC8" w:rsidRPr="00DD4BC8" w:rsidTr="00BC4820">
        <w:trPr>
          <w:trHeight w:val="825"/>
        </w:trPr>
        <w:tc>
          <w:tcPr>
            <w:tcW w:w="4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4BC8" w:rsidRPr="00BF5D16" w:rsidRDefault="00DD4BC8" w:rsidP="00DD4BC8">
            <w:pPr>
              <w:spacing w:after="0" w:line="240" w:lineRule="auto"/>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ΚΩΔ</w:t>
            </w:r>
          </w:p>
        </w:tc>
        <w:tc>
          <w:tcPr>
            <w:tcW w:w="425" w:type="dxa"/>
            <w:tcBorders>
              <w:top w:val="single" w:sz="4" w:space="0" w:color="auto"/>
              <w:left w:val="nil"/>
              <w:bottom w:val="single" w:sz="4" w:space="0" w:color="auto"/>
              <w:right w:val="single" w:sz="4" w:space="0" w:color="auto"/>
            </w:tcBorders>
            <w:shd w:val="clear" w:color="000000" w:fill="FFFF00"/>
            <w:vAlign w:val="center"/>
            <w:hideMark/>
          </w:tcPr>
          <w:p w:rsidR="00DD4BC8" w:rsidRPr="00BF5D16" w:rsidRDefault="00DD4BC8" w:rsidP="00DD4BC8">
            <w:pPr>
              <w:spacing w:after="0" w:line="240" w:lineRule="auto"/>
              <w:jc w:val="center"/>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A/A</w:t>
            </w:r>
          </w:p>
        </w:tc>
        <w:tc>
          <w:tcPr>
            <w:tcW w:w="1985" w:type="dxa"/>
            <w:tcBorders>
              <w:top w:val="single" w:sz="4" w:space="0" w:color="auto"/>
              <w:left w:val="nil"/>
              <w:bottom w:val="single" w:sz="4" w:space="0" w:color="auto"/>
              <w:right w:val="single" w:sz="4" w:space="0" w:color="auto"/>
            </w:tcBorders>
            <w:shd w:val="clear" w:color="000000" w:fill="FFFF00"/>
            <w:vAlign w:val="center"/>
            <w:hideMark/>
          </w:tcPr>
          <w:p w:rsidR="00DD4BC8" w:rsidRPr="00BF5D16" w:rsidRDefault="00DD4BC8" w:rsidP="00DD4BC8">
            <w:pPr>
              <w:spacing w:after="0" w:line="240" w:lineRule="auto"/>
              <w:jc w:val="center"/>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ΚΡΙΤΗΡΙΟ</w:t>
            </w:r>
          </w:p>
        </w:tc>
        <w:tc>
          <w:tcPr>
            <w:tcW w:w="5386" w:type="dxa"/>
            <w:tcBorders>
              <w:top w:val="single" w:sz="4" w:space="0" w:color="auto"/>
              <w:left w:val="nil"/>
              <w:bottom w:val="single" w:sz="4" w:space="0" w:color="auto"/>
              <w:right w:val="single" w:sz="4" w:space="0" w:color="auto"/>
            </w:tcBorders>
            <w:shd w:val="clear" w:color="000000" w:fill="FFFF00"/>
            <w:vAlign w:val="center"/>
            <w:hideMark/>
          </w:tcPr>
          <w:p w:rsidR="00DD4BC8" w:rsidRPr="00BF5D16" w:rsidRDefault="00DD4BC8" w:rsidP="00DD4BC8">
            <w:pPr>
              <w:spacing w:after="0" w:line="240" w:lineRule="auto"/>
              <w:jc w:val="center"/>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DD4BC8" w:rsidRPr="00BF5D16" w:rsidRDefault="00DD4BC8" w:rsidP="00DD4BC8">
            <w:pPr>
              <w:spacing w:after="0" w:line="240" w:lineRule="auto"/>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ΒΑΘΜΟΛΟΓΙΑ (0-100)</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4BC8" w:rsidRPr="00BF5D16" w:rsidRDefault="00DD4BC8" w:rsidP="00DD4BC8">
            <w:pPr>
              <w:spacing w:after="0" w:line="240" w:lineRule="auto"/>
              <w:jc w:val="center"/>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ΒΑΡΥΤΗΤΑ</w:t>
            </w:r>
          </w:p>
        </w:tc>
      </w:tr>
      <w:tr w:rsidR="00DD4BC8" w:rsidRPr="00DD4BC8" w:rsidTr="00BC4820">
        <w:trPr>
          <w:trHeight w:val="576"/>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r w:rsidRPr="00DD4BC8">
              <w:rPr>
                <w:rFonts w:ascii="Calibri" w:eastAsia="Times New Roman" w:hAnsi="Calibri" w:cs="Calibri"/>
                <w:color w:val="000000"/>
                <w:sz w:val="40"/>
                <w:szCs w:val="40"/>
              </w:rPr>
              <w:t xml:space="preserve"> </w:t>
            </w:r>
            <w:r w:rsidRPr="00DD4BC8">
              <w:rPr>
                <w:rFonts w:ascii="Arial" w:eastAsia="Times New Roman" w:hAnsi="Arial" w:cs="Arial"/>
                <w:color w:val="000000"/>
                <w:sz w:val="40"/>
                <w:szCs w:val="40"/>
              </w:rPr>
              <w:t>٭</w:t>
            </w: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DD4BC8">
              <w:rPr>
                <w:rFonts w:ascii="Calibri" w:eastAsia="Times New Roman" w:hAnsi="Calibri" w:cs="Calibri"/>
                <w:color w:val="000000"/>
                <w:sz w:val="20"/>
                <w:szCs w:val="20"/>
              </w:rPr>
              <w:t>υπο</w:t>
            </w:r>
            <w:proofErr w:type="spellEnd"/>
            <w:r w:rsidRPr="00DD4BC8">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35%</w:t>
            </w:r>
          </w:p>
        </w:tc>
      </w:tr>
      <w:tr w:rsidR="00DD4BC8" w:rsidRPr="00DD4BC8" w:rsidTr="00BC4820">
        <w:trPr>
          <w:trHeight w:val="765"/>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Συσχέτιση με το 70% των  στόχων που αφορούν στην </w:t>
            </w:r>
            <w:proofErr w:type="spellStart"/>
            <w:r w:rsidRPr="00DD4BC8">
              <w:rPr>
                <w:rFonts w:ascii="Calibri" w:eastAsia="Times New Roman" w:hAnsi="Calibri" w:cs="Calibri"/>
                <w:color w:val="000000"/>
                <w:sz w:val="20"/>
                <w:szCs w:val="20"/>
              </w:rPr>
              <w:t>υπο</w:t>
            </w:r>
            <w:proofErr w:type="spellEnd"/>
            <w:r w:rsidRPr="00DD4BC8">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70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765"/>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Συσχέτιση με το 30% των  στόχων που αφορούν στην </w:t>
            </w:r>
            <w:proofErr w:type="spellStart"/>
            <w:r w:rsidRPr="00DD4BC8">
              <w:rPr>
                <w:rFonts w:ascii="Calibri" w:eastAsia="Times New Roman" w:hAnsi="Calibri" w:cs="Calibri"/>
                <w:color w:val="000000"/>
                <w:sz w:val="20"/>
                <w:szCs w:val="20"/>
              </w:rPr>
              <w:t>υπο</w:t>
            </w:r>
            <w:proofErr w:type="spellEnd"/>
            <w:r w:rsidRPr="00DD4BC8">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30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557"/>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DD4BC8">
              <w:rPr>
                <w:rFonts w:ascii="Calibri" w:eastAsia="Times New Roman" w:hAnsi="Calibri" w:cs="Calibri"/>
                <w:color w:val="000000"/>
                <w:sz w:val="20"/>
                <w:szCs w:val="20"/>
              </w:rPr>
              <w:t>υπο</w:t>
            </w:r>
            <w:proofErr w:type="spellEnd"/>
            <w:r w:rsidRPr="00DD4BC8">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0</w:t>
            </w:r>
          </w:p>
        </w:tc>
        <w:tc>
          <w:tcPr>
            <w:tcW w:w="851"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497"/>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3</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Αναγκαιότητα της πράξης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10%</w:t>
            </w:r>
          </w:p>
        </w:tc>
      </w:tr>
      <w:tr w:rsidR="00DD4BC8" w:rsidRPr="00DD4BC8" w:rsidTr="00BC4820">
        <w:trPr>
          <w:trHeight w:val="579"/>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31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lastRenderedPageBreak/>
              <w:t>7</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proofErr w:type="spellStart"/>
            <w:r w:rsidRPr="00DD4BC8">
              <w:rPr>
                <w:rFonts w:ascii="Calibri" w:eastAsia="Times New Roman" w:hAnsi="Calibri" w:cs="Calibri"/>
                <w:color w:val="000000"/>
                <w:sz w:val="20"/>
                <w:szCs w:val="20"/>
              </w:rPr>
              <w:t>Ρεαλιστικότητα</w:t>
            </w:r>
            <w:proofErr w:type="spellEnd"/>
            <w:r w:rsidRPr="00DD4BC8">
              <w:rPr>
                <w:rFonts w:ascii="Calibri" w:eastAsia="Times New Roman" w:hAnsi="Calibri" w:cs="Calibri"/>
                <w:color w:val="000000"/>
                <w:sz w:val="20"/>
                <w:szCs w:val="20"/>
              </w:rPr>
              <w:t xml:space="preserve"> - αξιοπιστία κόστους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4%</w:t>
            </w:r>
          </w:p>
        </w:tc>
      </w:tr>
      <w:tr w:rsidR="00DD4BC8" w:rsidRPr="00DD4BC8" w:rsidTr="00BC4820">
        <w:trPr>
          <w:trHeight w:val="421"/>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60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271"/>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30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417"/>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394"/>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8</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4</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proofErr w:type="spellStart"/>
            <w:r w:rsidRPr="00DD4BC8">
              <w:rPr>
                <w:rFonts w:ascii="Calibri" w:eastAsia="Times New Roman" w:hAnsi="Calibri" w:cs="Calibri"/>
                <w:color w:val="000000"/>
                <w:sz w:val="20"/>
                <w:szCs w:val="20"/>
              </w:rPr>
              <w:t>Ρεαλιστικότητα</w:t>
            </w:r>
            <w:proofErr w:type="spellEnd"/>
            <w:r w:rsidRPr="00DD4BC8">
              <w:rPr>
                <w:rFonts w:ascii="Calibri" w:eastAsia="Times New Roman" w:hAnsi="Calibri" w:cs="Calibri"/>
                <w:color w:val="000000"/>
                <w:sz w:val="20"/>
                <w:szCs w:val="20"/>
              </w:rPr>
              <w:t xml:space="preserve"> χρονοδιαγράμματος υλοποίησης επένδυσης</w:t>
            </w: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50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2%</w:t>
            </w:r>
          </w:p>
        </w:tc>
      </w:tr>
      <w:tr w:rsidR="00DD4BC8" w:rsidRPr="00DD4BC8" w:rsidTr="00BC4820">
        <w:trPr>
          <w:trHeight w:val="614"/>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50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566"/>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10</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5</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Σαφήνεια και πληρότητα της πρότασης  </w:t>
            </w: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Σαφήνεια του περιεχομένου της πρότασης και πληρότητα ως προς τα απαιτούμενα για τη βαθμολόγηση δικαιολογητικά  </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4%</w:t>
            </w:r>
          </w:p>
        </w:tc>
      </w:tr>
      <w:tr w:rsidR="00DD4BC8" w:rsidRPr="00DD4BC8" w:rsidTr="00BC4820">
        <w:trPr>
          <w:trHeight w:val="546"/>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Ασαφής περιγραφή της πρότασης αλλά πληρότητα ως προς τα απαιτούμενα για τη βαθμολόγηση δικαιολογητικά  </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50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554"/>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562"/>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11</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6</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Ετοιμότητα έναρξης υλοποίησης της πρότασης</w:t>
            </w: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25%</w:t>
            </w:r>
          </w:p>
        </w:tc>
      </w:tr>
      <w:tr w:rsidR="00DD4BC8" w:rsidRPr="00DD4BC8" w:rsidTr="00BC4820">
        <w:trPr>
          <w:trHeight w:val="556"/>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60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550"/>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000000" w:fill="FFFFFF"/>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30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16</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7</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Αριθμός μονάδων μεταποίησης που εξυπηρετούνται από την υλοποίηση της πράξης </w:t>
            </w:r>
          </w:p>
        </w:tc>
        <w:tc>
          <w:tcPr>
            <w:tcW w:w="5386" w:type="dxa"/>
            <w:vMerge w:val="restart"/>
            <w:tcBorders>
              <w:top w:val="nil"/>
              <w:left w:val="single" w:sz="4" w:space="0" w:color="auto"/>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Εξυπηρετούνται περισσότερες από 3 μονάδες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BC8" w:rsidRPr="00DD4BC8" w:rsidRDefault="00DD4BC8" w:rsidP="00DD4BC8">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20%</w:t>
            </w:r>
          </w:p>
        </w:tc>
      </w:tr>
      <w:tr w:rsidR="00DD4BC8" w:rsidRPr="00DD4BC8" w:rsidTr="00BC4820">
        <w:trPr>
          <w:trHeight w:val="244"/>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510"/>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Εξυπηρετούνται περισσότερες από 2 και έως 3 μονάδες</w:t>
            </w:r>
          </w:p>
        </w:tc>
        <w:tc>
          <w:tcPr>
            <w:tcW w:w="992"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60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510"/>
        </w:trPr>
        <w:tc>
          <w:tcPr>
            <w:tcW w:w="426"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DD4BC8" w:rsidRPr="00DD4BC8" w:rsidRDefault="00DD4BC8" w:rsidP="00DD4BC8">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Εξυπηρετούνται τουλάχιστον 2 μονάδες</w:t>
            </w:r>
          </w:p>
        </w:tc>
        <w:tc>
          <w:tcPr>
            <w:tcW w:w="992" w:type="dxa"/>
            <w:tcBorders>
              <w:top w:val="nil"/>
              <w:left w:val="nil"/>
              <w:bottom w:val="single" w:sz="4" w:space="0" w:color="auto"/>
              <w:right w:val="single" w:sz="4" w:space="0" w:color="auto"/>
            </w:tcBorders>
            <w:shd w:val="clear" w:color="auto" w:fill="auto"/>
            <w:noWrap/>
            <w:vAlign w:val="center"/>
            <w:hideMark/>
          </w:tcPr>
          <w:p w:rsidR="00DD4BC8" w:rsidRPr="00DD4BC8" w:rsidRDefault="00DD4BC8" w:rsidP="00DD4BC8">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30</w:t>
            </w:r>
          </w:p>
        </w:tc>
        <w:tc>
          <w:tcPr>
            <w:tcW w:w="851" w:type="dxa"/>
            <w:vMerge/>
            <w:tcBorders>
              <w:top w:val="nil"/>
              <w:left w:val="single" w:sz="4" w:space="0" w:color="auto"/>
              <w:bottom w:val="single" w:sz="4" w:space="0" w:color="000000"/>
              <w:right w:val="single" w:sz="4" w:space="0" w:color="auto"/>
            </w:tcBorders>
            <w:vAlign w:val="center"/>
            <w:hideMark/>
          </w:tcPr>
          <w:p w:rsidR="00DD4BC8" w:rsidRPr="00DD4BC8" w:rsidRDefault="00DD4BC8" w:rsidP="00DD4BC8">
            <w:pPr>
              <w:spacing w:after="0" w:line="240" w:lineRule="auto"/>
              <w:rPr>
                <w:rFonts w:ascii="Calibri" w:eastAsia="Times New Roman" w:hAnsi="Calibri" w:cs="Calibri"/>
                <w:b/>
                <w:bCs/>
                <w:color w:val="000000"/>
                <w:sz w:val="20"/>
                <w:szCs w:val="20"/>
              </w:rPr>
            </w:pPr>
          </w:p>
        </w:tc>
      </w:tr>
      <w:tr w:rsidR="00DD4BC8" w:rsidRPr="00DD4BC8" w:rsidTr="00BC4820">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4BC8" w:rsidRPr="00DD4BC8" w:rsidRDefault="00DD4BC8" w:rsidP="00DD4BC8">
            <w:pPr>
              <w:spacing w:after="0" w:line="240" w:lineRule="auto"/>
              <w:rPr>
                <w:rFonts w:ascii="Calibri" w:eastAsia="Times New Roman" w:hAnsi="Calibri" w:cs="Calibri"/>
                <w:color w:val="000000"/>
              </w:rPr>
            </w:pPr>
            <w:r w:rsidRPr="00DD4BC8">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DD4BC8" w:rsidRPr="00DD4BC8" w:rsidRDefault="00DD4BC8" w:rsidP="00DD4BC8">
            <w:pPr>
              <w:spacing w:after="0" w:line="240" w:lineRule="auto"/>
              <w:rPr>
                <w:rFonts w:ascii="Calibri" w:eastAsia="Times New Roman" w:hAnsi="Calibri" w:cs="Calibri"/>
                <w:color w:val="000000"/>
              </w:rPr>
            </w:pPr>
            <w:r w:rsidRPr="00DD4BC8">
              <w:rPr>
                <w:rFonts w:ascii="Calibri" w:eastAsia="Times New Roman"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D4BC8" w:rsidRPr="00DD4BC8" w:rsidRDefault="00DD4BC8" w:rsidP="00DD4BC8">
            <w:pPr>
              <w:spacing w:after="0" w:line="240" w:lineRule="auto"/>
              <w:rPr>
                <w:rFonts w:ascii="Calibri" w:eastAsia="Times New Roman" w:hAnsi="Calibri" w:cs="Calibri"/>
                <w:color w:val="000000"/>
              </w:rPr>
            </w:pPr>
            <w:r w:rsidRPr="00DD4BC8">
              <w:rPr>
                <w:rFonts w:ascii="Calibri" w:eastAsia="Times New Roman" w:hAnsi="Calibri" w:cs="Calibri"/>
                <w:color w:val="000000"/>
              </w:rPr>
              <w:t> </w:t>
            </w:r>
          </w:p>
        </w:tc>
        <w:tc>
          <w:tcPr>
            <w:tcW w:w="5386" w:type="dxa"/>
            <w:tcBorders>
              <w:top w:val="nil"/>
              <w:left w:val="nil"/>
              <w:bottom w:val="single" w:sz="4" w:space="0" w:color="auto"/>
              <w:right w:val="single" w:sz="4" w:space="0" w:color="auto"/>
            </w:tcBorders>
            <w:shd w:val="clear" w:color="auto" w:fill="auto"/>
            <w:noWrap/>
            <w:vAlign w:val="bottom"/>
            <w:hideMark/>
          </w:tcPr>
          <w:p w:rsidR="00DD4BC8" w:rsidRPr="00DD4BC8" w:rsidRDefault="00DD4BC8" w:rsidP="00DD4BC8">
            <w:pPr>
              <w:spacing w:after="0" w:line="240" w:lineRule="auto"/>
              <w:rPr>
                <w:rFonts w:ascii="Calibri" w:eastAsia="Times New Roman" w:hAnsi="Calibri" w:cs="Calibri"/>
                <w:color w:val="000000"/>
              </w:rPr>
            </w:pPr>
            <w:r w:rsidRPr="00DD4BC8">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DD4BC8" w:rsidRPr="00BF5D16" w:rsidRDefault="00DD4BC8" w:rsidP="00DD4BC8">
            <w:pPr>
              <w:spacing w:after="0" w:line="240" w:lineRule="auto"/>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ΣΥΝΟΛΟ</w:t>
            </w:r>
          </w:p>
        </w:tc>
        <w:tc>
          <w:tcPr>
            <w:tcW w:w="851" w:type="dxa"/>
            <w:tcBorders>
              <w:top w:val="nil"/>
              <w:left w:val="nil"/>
              <w:bottom w:val="single" w:sz="4" w:space="0" w:color="auto"/>
              <w:right w:val="single" w:sz="4" w:space="0" w:color="auto"/>
            </w:tcBorders>
            <w:shd w:val="clear" w:color="auto" w:fill="auto"/>
            <w:noWrap/>
            <w:vAlign w:val="bottom"/>
            <w:hideMark/>
          </w:tcPr>
          <w:p w:rsidR="00DD4BC8" w:rsidRPr="00DD4BC8" w:rsidRDefault="00DD4BC8" w:rsidP="00DD4BC8">
            <w:pPr>
              <w:spacing w:after="0" w:line="240" w:lineRule="auto"/>
              <w:jc w:val="center"/>
              <w:rPr>
                <w:rFonts w:ascii="Calibri" w:eastAsia="Times New Roman" w:hAnsi="Calibri" w:cs="Calibri"/>
                <w:b/>
                <w:bCs/>
                <w:color w:val="000000"/>
              </w:rPr>
            </w:pPr>
            <w:r w:rsidRPr="00DD4BC8">
              <w:rPr>
                <w:rFonts w:ascii="Calibri" w:eastAsia="Times New Roman" w:hAnsi="Calibri" w:cs="Calibri"/>
                <w:b/>
                <w:bCs/>
                <w:color w:val="000000"/>
              </w:rPr>
              <w:t>100%</w:t>
            </w:r>
          </w:p>
        </w:tc>
      </w:tr>
      <w:tr w:rsidR="00DD4BC8" w:rsidRPr="00DD4BC8" w:rsidTr="00BC4820">
        <w:trPr>
          <w:trHeight w:val="600"/>
        </w:trPr>
        <w:tc>
          <w:tcPr>
            <w:tcW w:w="100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D4BC8" w:rsidRPr="00DD4BC8" w:rsidRDefault="00DD4BC8" w:rsidP="00DD4BC8">
            <w:pPr>
              <w:spacing w:after="0" w:line="240" w:lineRule="auto"/>
              <w:jc w:val="center"/>
              <w:rPr>
                <w:rFonts w:ascii="Calibri" w:eastAsia="Times New Roman" w:hAnsi="Calibri" w:cs="Calibri"/>
                <w:b/>
                <w:bCs/>
                <w:color w:val="000000"/>
              </w:rPr>
            </w:pPr>
            <w:r w:rsidRPr="00DD4BC8">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983230" w:rsidRDefault="00983230" w:rsidP="00983230">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983230" w:rsidRPr="0002072C" w:rsidRDefault="00983230" w:rsidP="00983230">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tbl>
      <w:tblPr>
        <w:tblW w:w="9517" w:type="dxa"/>
        <w:tblInd w:w="89" w:type="dxa"/>
        <w:tblLook w:val="04A0" w:firstRow="1" w:lastRow="0" w:firstColumn="1" w:lastColumn="0" w:noHBand="0" w:noVBand="1"/>
      </w:tblPr>
      <w:tblGrid>
        <w:gridCol w:w="338"/>
        <w:gridCol w:w="9179"/>
      </w:tblGrid>
      <w:tr w:rsidR="007364E5" w:rsidRPr="007364E5" w:rsidTr="00E67C93">
        <w:trPr>
          <w:trHeight w:val="525"/>
        </w:trPr>
        <w:tc>
          <w:tcPr>
            <w:tcW w:w="95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4E5" w:rsidRPr="007364E5" w:rsidRDefault="007364E5" w:rsidP="007364E5">
            <w:pPr>
              <w:spacing w:after="0" w:line="240" w:lineRule="auto"/>
              <w:jc w:val="center"/>
              <w:rPr>
                <w:rFonts w:ascii="Calibri" w:eastAsia="Times New Roman" w:hAnsi="Calibri" w:cs="Calibri"/>
                <w:b/>
                <w:bCs/>
                <w:color w:val="000000"/>
              </w:rPr>
            </w:pPr>
            <w:r w:rsidRPr="007364E5">
              <w:rPr>
                <w:rFonts w:ascii="Calibri" w:eastAsia="Times New Roman" w:hAnsi="Calibri" w:cs="Calibri"/>
                <w:b/>
                <w:bCs/>
                <w:color w:val="000000"/>
              </w:rPr>
              <w:t>ΣΥΝΟΛΟ ΣΤΟΧΩΝ ΥΠΟΔΡΑΣΗΣ</w:t>
            </w:r>
          </w:p>
        </w:tc>
      </w:tr>
      <w:tr w:rsidR="007364E5" w:rsidRPr="007364E5" w:rsidTr="007364E5">
        <w:trPr>
          <w:trHeight w:val="402"/>
        </w:trPr>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4E5" w:rsidRPr="007364E5" w:rsidRDefault="007364E5" w:rsidP="007364E5">
            <w:pPr>
              <w:spacing w:after="0" w:line="240" w:lineRule="auto"/>
              <w:jc w:val="center"/>
              <w:rPr>
                <w:rFonts w:eastAsiaTheme="minorHAnsi"/>
                <w:sz w:val="24"/>
                <w:szCs w:val="24"/>
                <w:lang w:eastAsia="en-US"/>
              </w:rPr>
            </w:pPr>
            <w:r w:rsidRPr="007364E5">
              <w:rPr>
                <w:rFonts w:eastAsiaTheme="minorHAnsi"/>
                <w:sz w:val="24"/>
                <w:szCs w:val="24"/>
                <w:lang w:eastAsia="en-US"/>
              </w:rPr>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rsidR="007364E5" w:rsidRPr="007364E5" w:rsidRDefault="007364E5" w:rsidP="007364E5">
            <w:pPr>
              <w:spacing w:after="0" w:line="240" w:lineRule="auto"/>
              <w:rPr>
                <w:rFonts w:eastAsiaTheme="minorHAnsi"/>
                <w:sz w:val="24"/>
                <w:szCs w:val="24"/>
                <w:lang w:eastAsia="en-US"/>
              </w:rPr>
            </w:pPr>
            <w:r w:rsidRPr="007364E5">
              <w:rPr>
                <w:rFonts w:eastAsiaTheme="minorHAnsi"/>
                <w:sz w:val="24"/>
                <w:szCs w:val="24"/>
                <w:lang w:eastAsia="en-US"/>
              </w:rPr>
              <w:t>Βελτίωση των εξυπηρετήσεων του τοπικού πληθυσμού και των επισκεπτών της περιοχής</w:t>
            </w:r>
          </w:p>
        </w:tc>
      </w:tr>
    </w:tbl>
    <w:p w:rsidR="00DD4BC8" w:rsidRPr="006B4F31" w:rsidRDefault="00DD4BC8" w:rsidP="009666A4">
      <w:pPr>
        <w:spacing w:line="160" w:lineRule="atLeast"/>
        <w:rPr>
          <w:rFonts w:ascii="Calibri" w:hAnsi="Calibri" w:cs="Tahoma"/>
          <w:sz w:val="24"/>
        </w:rPr>
      </w:pPr>
    </w:p>
    <w:p w:rsidR="00BF5D16" w:rsidRPr="00BF5D16" w:rsidRDefault="00BF5D16" w:rsidP="00BF5D16">
      <w:pPr>
        <w:spacing w:after="0" w:line="26" w:lineRule="atLeast"/>
        <w:jc w:val="both"/>
        <w:rPr>
          <w:rFonts w:ascii="Calibri" w:hAnsi="Calibri" w:cs="Tahoma"/>
          <w:b/>
        </w:rPr>
      </w:pPr>
      <w:r w:rsidRPr="00BF5D16">
        <w:rPr>
          <w:rFonts w:ascii="Calibri" w:hAnsi="Calibri" w:cs="Tahoma"/>
          <w:b/>
        </w:rPr>
        <w:t>Β7.δ</w:t>
      </w:r>
      <w:r w:rsidRPr="00BF5D16">
        <w:rPr>
          <w:b/>
          <w:caps/>
        </w:rPr>
        <w:t xml:space="preserve"> </w:t>
      </w:r>
      <w:r w:rsidRPr="00BF5D16">
        <w:rPr>
          <w:rFonts w:cs="Tahoma"/>
          <w:b/>
          <w:caps/>
        </w:rPr>
        <w:t xml:space="preserve">Διευκρινήσεις επι των Κριτηρίων Επιλογής </w:t>
      </w:r>
      <w:proofErr w:type="spellStart"/>
      <w:r w:rsidRPr="00BF5D16">
        <w:rPr>
          <w:rFonts w:cs="Times New Roman"/>
          <w:b/>
        </w:rPr>
        <w:t>υποδράσης</w:t>
      </w:r>
      <w:proofErr w:type="spellEnd"/>
      <w:r w:rsidRPr="00BF5D16">
        <w:rPr>
          <w:rFonts w:cs="Times New Roman"/>
          <w:b/>
        </w:rPr>
        <w:t xml:space="preserve"> </w:t>
      </w:r>
      <w:r w:rsidRPr="00BF5D16">
        <w:rPr>
          <w:rFonts w:ascii="Calibri" w:hAnsi="Calibri" w:cs="Tahoma"/>
          <w:b/>
        </w:rPr>
        <w:t>19.2.5.1</w:t>
      </w:r>
    </w:p>
    <w:p w:rsidR="00BF5D16" w:rsidRPr="00BF5D16" w:rsidRDefault="00BF5D16" w:rsidP="00BF5D16">
      <w:pPr>
        <w:spacing w:after="0" w:line="26" w:lineRule="atLeast"/>
        <w:jc w:val="both"/>
        <w:rPr>
          <w:rFonts w:eastAsiaTheme="minorHAnsi"/>
          <w:b/>
          <w:u w:val="single"/>
          <w:lang w:eastAsia="en-US"/>
        </w:rPr>
      </w:pPr>
      <w:r w:rsidRPr="00BF5D16">
        <w:rPr>
          <w:rFonts w:eastAsiaTheme="minorHAnsi"/>
          <w:b/>
          <w:u w:val="single"/>
          <w:lang w:eastAsia="en-US"/>
        </w:rPr>
        <w:t>α/α 1</w:t>
      </w:r>
    </w:p>
    <w:p w:rsidR="00BF5D16" w:rsidRPr="00BF5D16" w:rsidRDefault="00BF5D16" w:rsidP="00BF5D16">
      <w:pPr>
        <w:spacing w:after="0" w:line="26" w:lineRule="atLeast"/>
        <w:jc w:val="both"/>
        <w:rPr>
          <w:rFonts w:ascii="Calibri" w:eastAsia="Times New Roman" w:hAnsi="Calibri" w:cs="Calibri"/>
          <w:b/>
          <w:color w:val="000000"/>
        </w:rPr>
      </w:pPr>
      <w:r w:rsidRPr="00BF5D16">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BF5D16">
        <w:rPr>
          <w:rFonts w:ascii="Calibri" w:eastAsia="Times New Roman" w:hAnsi="Calibri" w:cs="Calibri"/>
          <w:color w:val="000000"/>
        </w:rPr>
        <w:t>Υποδράσης</w:t>
      </w:r>
      <w:proofErr w:type="spellEnd"/>
      <w:r w:rsidRPr="00BF5D16">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BF5D16">
        <w:rPr>
          <w:rFonts w:ascii="Calibri" w:eastAsia="Times New Roman" w:hAnsi="Calibri" w:cs="Calibri"/>
          <w:color w:val="000000"/>
        </w:rPr>
        <w:t>υποδράσης</w:t>
      </w:r>
      <w:proofErr w:type="spellEnd"/>
      <w:r w:rsidR="00983230">
        <w:rPr>
          <w:rFonts w:ascii="Calibri" w:eastAsia="Times New Roman" w:hAnsi="Calibri" w:cs="Calibri"/>
          <w:color w:val="000000"/>
        </w:rPr>
        <w:t>, που προηγούνται.</w:t>
      </w:r>
    </w:p>
    <w:p w:rsidR="00BF5D16" w:rsidRPr="00BF5D16" w:rsidRDefault="00BF5D16" w:rsidP="00BF5D16">
      <w:pPr>
        <w:spacing w:after="0" w:line="26" w:lineRule="atLeast"/>
        <w:jc w:val="both"/>
        <w:rPr>
          <w:rFonts w:eastAsiaTheme="minorHAnsi"/>
          <w:b/>
          <w:u w:val="single"/>
          <w:lang w:eastAsia="en-US"/>
        </w:rPr>
      </w:pPr>
      <w:r w:rsidRPr="00BF5D16">
        <w:rPr>
          <w:rFonts w:eastAsiaTheme="minorHAnsi"/>
          <w:b/>
          <w:u w:val="single"/>
          <w:lang w:eastAsia="en-US"/>
        </w:rPr>
        <w:t>α/α 2</w:t>
      </w:r>
    </w:p>
    <w:p w:rsidR="00BF5D16" w:rsidRPr="00BF5D16" w:rsidRDefault="00BF5D16" w:rsidP="00BF5D16">
      <w:pPr>
        <w:spacing w:after="0" w:line="26" w:lineRule="atLeast"/>
        <w:jc w:val="both"/>
        <w:rPr>
          <w:rFonts w:ascii="Calibri" w:eastAsia="Times New Roman" w:hAnsi="Calibri" w:cs="Calibri"/>
          <w:b/>
          <w:color w:val="000000"/>
        </w:rPr>
      </w:pPr>
      <w:r w:rsidRPr="00BF5D16">
        <w:rPr>
          <w:rFonts w:ascii="Calibri" w:eastAsia="Times New Roman" w:hAnsi="Calibri" w:cs="Calibri"/>
          <w:b/>
          <w:color w:val="000000"/>
        </w:rPr>
        <w:t>Αναγκαιότητα της πράξης</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Εξετάζεται εάν υπάρχει ή όχι παρόμοια υπηρεσία/υποδομή στην Τοπική/Δημοτική Ενότητα.</w:t>
      </w:r>
    </w:p>
    <w:p w:rsidR="00BF5D16" w:rsidRPr="00BF5D16" w:rsidRDefault="00BF5D16" w:rsidP="00BF5D16">
      <w:pPr>
        <w:spacing w:after="0" w:line="26" w:lineRule="atLeast"/>
        <w:jc w:val="both"/>
        <w:rPr>
          <w:rFonts w:eastAsiaTheme="minorHAnsi"/>
          <w:b/>
          <w:u w:val="single"/>
          <w:lang w:eastAsia="en-US"/>
        </w:rPr>
      </w:pPr>
      <w:r w:rsidRPr="00BF5D16">
        <w:rPr>
          <w:rFonts w:eastAsiaTheme="minorHAnsi"/>
          <w:b/>
          <w:u w:val="single"/>
          <w:lang w:eastAsia="en-US"/>
        </w:rPr>
        <w:lastRenderedPageBreak/>
        <w:t>α/α 3</w:t>
      </w:r>
    </w:p>
    <w:p w:rsidR="00BF5D16" w:rsidRPr="00BF5D16" w:rsidRDefault="00BF5D16" w:rsidP="00BF5D16">
      <w:pPr>
        <w:spacing w:after="0" w:line="26" w:lineRule="atLeast"/>
        <w:jc w:val="both"/>
        <w:rPr>
          <w:rFonts w:ascii="Calibri" w:eastAsia="Times New Roman" w:hAnsi="Calibri" w:cs="Calibri"/>
          <w:b/>
          <w:color w:val="000000"/>
        </w:rPr>
      </w:pPr>
      <w:proofErr w:type="spellStart"/>
      <w:r w:rsidRPr="00BF5D16">
        <w:rPr>
          <w:rFonts w:ascii="Calibri" w:eastAsia="Times New Roman" w:hAnsi="Calibri" w:cs="Calibri"/>
          <w:b/>
          <w:color w:val="000000"/>
        </w:rPr>
        <w:t>Ρεαλιστικότητα</w:t>
      </w:r>
      <w:proofErr w:type="spellEnd"/>
      <w:r w:rsidRPr="00BF5D16">
        <w:rPr>
          <w:rFonts w:ascii="Calibri" w:eastAsia="Times New Roman" w:hAnsi="Calibri" w:cs="Calibri"/>
          <w:b/>
          <w:color w:val="000000"/>
        </w:rPr>
        <w:t xml:space="preserve"> - αξιοπιστία κόστους</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Εξετάζονται: </w:t>
      </w:r>
      <w:r w:rsidRPr="00BF5D16">
        <w:rPr>
          <w:rFonts w:ascii="Calibri" w:eastAsia="Times New Roman" w:hAnsi="Calibri" w:cs="Calibri"/>
          <w:color w:val="000000"/>
          <w:lang w:val="en-US"/>
        </w:rPr>
        <w:t>       </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lang w:val="en-US"/>
        </w:rPr>
        <w:t> </w:t>
      </w:r>
      <w:r w:rsidRPr="00BF5D16">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BF5D16">
        <w:rPr>
          <w:rFonts w:ascii="Calibri" w:eastAsia="Times New Roman" w:hAnsi="Calibri" w:cs="Calibri"/>
          <w:color w:val="000000"/>
          <w:lang w:val="en-US"/>
        </w:rPr>
        <w:t>        </w:t>
      </w:r>
      <w:r w:rsidRPr="00BF5D16">
        <w:rPr>
          <w:rFonts w:ascii="Calibri" w:eastAsia="Times New Roman" w:hAnsi="Calibri" w:cs="Calibri"/>
          <w:color w:val="000000"/>
        </w:rPr>
        <w:t xml:space="preserve">                                              </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 β)</w:t>
      </w:r>
      <w:r w:rsidRPr="00BF5D16">
        <w:rPr>
          <w:rFonts w:ascii="Calibri" w:eastAsia="Times New Roman" w:hAnsi="Calibri" w:cs="Calibri"/>
          <w:color w:val="000000"/>
          <w:lang w:val="en-US"/>
        </w:rPr>
        <w:t> </w:t>
      </w:r>
      <w:r w:rsidRPr="00BF5D16">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Σε κάθε άλλη περίπτωση τεκμηριώνεται το εύλογο του προϋπολογισμού.</w:t>
      </w:r>
    </w:p>
    <w:p w:rsidR="00BF5D16" w:rsidRPr="00BF5D16" w:rsidRDefault="00BF5D16" w:rsidP="00BF5D16">
      <w:pPr>
        <w:spacing w:after="0" w:line="26" w:lineRule="atLeast"/>
        <w:jc w:val="both"/>
        <w:rPr>
          <w:rFonts w:eastAsiaTheme="minorHAnsi"/>
          <w:b/>
          <w:u w:val="single"/>
          <w:lang w:eastAsia="en-US"/>
        </w:rPr>
      </w:pPr>
      <w:r w:rsidRPr="00BF5D16">
        <w:rPr>
          <w:rFonts w:eastAsiaTheme="minorHAnsi"/>
          <w:b/>
          <w:u w:val="single"/>
          <w:lang w:eastAsia="en-US"/>
        </w:rPr>
        <w:t>α/α 4</w:t>
      </w:r>
    </w:p>
    <w:p w:rsidR="00BF5D16" w:rsidRPr="00BF5D16" w:rsidRDefault="00BF5D16" w:rsidP="00BF5D16">
      <w:pPr>
        <w:spacing w:after="0" w:line="26" w:lineRule="atLeast"/>
        <w:jc w:val="both"/>
        <w:rPr>
          <w:rFonts w:ascii="Calibri" w:eastAsia="Times New Roman" w:hAnsi="Calibri" w:cs="Calibri"/>
          <w:b/>
          <w:color w:val="000000"/>
        </w:rPr>
      </w:pPr>
      <w:proofErr w:type="spellStart"/>
      <w:r w:rsidRPr="00BF5D16">
        <w:rPr>
          <w:rFonts w:ascii="Calibri" w:eastAsia="Times New Roman" w:hAnsi="Calibri" w:cs="Calibri"/>
          <w:b/>
          <w:color w:val="000000"/>
        </w:rPr>
        <w:t>Ρεαλιστικότητα</w:t>
      </w:r>
      <w:proofErr w:type="spellEnd"/>
      <w:r w:rsidRPr="00BF5D16">
        <w:rPr>
          <w:rFonts w:ascii="Calibri" w:eastAsia="Times New Roman" w:hAnsi="Calibri" w:cs="Calibri"/>
          <w:b/>
          <w:color w:val="000000"/>
        </w:rPr>
        <w:t xml:space="preserve"> χρονοδιαγράμματος υλοποίησης επένδυσης</w:t>
      </w:r>
    </w:p>
    <w:p w:rsidR="00BF5D16" w:rsidRPr="00BF5D16" w:rsidRDefault="00BF5D16" w:rsidP="00BF5D16">
      <w:pPr>
        <w:spacing w:after="0" w:line="26" w:lineRule="atLeast"/>
        <w:jc w:val="both"/>
        <w:rPr>
          <w:rFonts w:ascii="Calibri" w:eastAsia="Times New Roman" w:hAnsi="Calibri" w:cs="Calibri"/>
          <w:color w:val="000000"/>
        </w:rPr>
      </w:pPr>
      <w:proofErr w:type="spellStart"/>
      <w:r w:rsidRPr="00BF5D16">
        <w:rPr>
          <w:rFonts w:ascii="Calibri" w:eastAsia="Times New Roman" w:hAnsi="Calibri" w:cs="Calibri"/>
          <w:color w:val="000000"/>
        </w:rPr>
        <w:t>Eξετάζεται</w:t>
      </w:r>
      <w:proofErr w:type="spellEnd"/>
      <w:r w:rsidRPr="00BF5D16">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BF5D16">
        <w:rPr>
          <w:rFonts w:ascii="Calibri" w:eastAsia="Times New Roman" w:hAnsi="Calibri" w:cs="Calibri"/>
          <w:color w:val="000000"/>
        </w:rPr>
        <w:t>επιλεξιμότητας</w:t>
      </w:r>
      <w:proofErr w:type="spellEnd"/>
      <w:r w:rsidRPr="00BF5D16">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BF5D16">
        <w:rPr>
          <w:rFonts w:ascii="Calibri" w:eastAsia="Times New Roman" w:hAnsi="Calibri" w:cs="Calibri"/>
          <w:color w:val="000000"/>
        </w:rPr>
        <w:t>επιλεξιμότητας</w:t>
      </w:r>
      <w:proofErr w:type="spellEnd"/>
      <w:r w:rsidRPr="00BF5D16">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BF5D16" w:rsidRPr="00BF5D16" w:rsidRDefault="00BF5D16" w:rsidP="00BF5D16">
      <w:pPr>
        <w:spacing w:after="0" w:line="26" w:lineRule="atLeast"/>
        <w:jc w:val="both"/>
        <w:rPr>
          <w:rFonts w:eastAsiaTheme="minorHAnsi"/>
          <w:b/>
          <w:u w:val="single"/>
          <w:lang w:eastAsia="en-US"/>
        </w:rPr>
      </w:pPr>
      <w:r w:rsidRPr="00BF5D16">
        <w:rPr>
          <w:rFonts w:eastAsiaTheme="minorHAnsi"/>
          <w:b/>
          <w:u w:val="single"/>
          <w:lang w:eastAsia="en-US"/>
        </w:rPr>
        <w:t>α/α 5</w:t>
      </w:r>
    </w:p>
    <w:p w:rsidR="00BF5D16" w:rsidRPr="00BF5D16" w:rsidRDefault="00BF5D16" w:rsidP="00BF5D16">
      <w:pPr>
        <w:spacing w:after="0" w:line="26" w:lineRule="atLeast"/>
        <w:jc w:val="both"/>
        <w:rPr>
          <w:rFonts w:ascii="Calibri" w:eastAsia="Times New Roman" w:hAnsi="Calibri" w:cs="Calibri"/>
          <w:b/>
          <w:color w:val="000000"/>
        </w:rPr>
      </w:pPr>
      <w:r w:rsidRPr="00BF5D16">
        <w:rPr>
          <w:rFonts w:ascii="Calibri" w:eastAsia="Times New Roman" w:hAnsi="Calibri" w:cs="Calibri"/>
          <w:b/>
          <w:color w:val="000000"/>
        </w:rPr>
        <w:t xml:space="preserve">Σαφήνεια και πληρότητα της πρότασης  </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BF5D16" w:rsidRPr="00BF5D16" w:rsidRDefault="00BF5D16" w:rsidP="00BF5D16">
      <w:pPr>
        <w:spacing w:after="0" w:line="26" w:lineRule="atLeast"/>
        <w:jc w:val="both"/>
        <w:rPr>
          <w:rFonts w:eastAsiaTheme="minorHAnsi"/>
          <w:b/>
          <w:u w:val="single"/>
          <w:lang w:eastAsia="en-US"/>
        </w:rPr>
      </w:pPr>
      <w:r w:rsidRPr="00BF5D16">
        <w:rPr>
          <w:rFonts w:eastAsiaTheme="minorHAnsi"/>
          <w:b/>
          <w:u w:val="single"/>
          <w:lang w:eastAsia="en-US"/>
        </w:rPr>
        <w:t>α/α 6</w:t>
      </w:r>
    </w:p>
    <w:p w:rsidR="00BF5D16" w:rsidRPr="00BF5D16" w:rsidRDefault="00BF5D16" w:rsidP="00BF5D16">
      <w:pPr>
        <w:spacing w:after="0" w:line="26" w:lineRule="atLeast"/>
        <w:jc w:val="both"/>
        <w:rPr>
          <w:rFonts w:ascii="Calibri" w:eastAsia="Times New Roman" w:hAnsi="Calibri" w:cs="Calibri"/>
          <w:b/>
          <w:color w:val="000000"/>
        </w:rPr>
      </w:pPr>
      <w:r w:rsidRPr="00BF5D16">
        <w:rPr>
          <w:rFonts w:ascii="Calibri" w:eastAsia="Times New Roman" w:hAnsi="Calibri" w:cs="Calibri"/>
          <w:b/>
          <w:color w:val="000000"/>
        </w:rPr>
        <w:t>Ετοιμότητα έναρξης υλοποίησης της πρότασης</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Εξετάζονται τρία επιμέρους κριτήρια:  α) η ύπαρξη τεχνικών μελετών β) η ύπαρξη εγκρίσεων</w:t>
      </w:r>
      <w:r>
        <w:rPr>
          <w:rFonts w:ascii="Calibri" w:eastAsia="Times New Roman" w:hAnsi="Calibri" w:cs="Calibri"/>
          <w:color w:val="000000"/>
        </w:rPr>
        <w:t xml:space="preserve"> </w:t>
      </w:r>
      <w:r w:rsidRPr="00BF5D16">
        <w:rPr>
          <w:rFonts w:ascii="Calibri" w:eastAsia="Times New Roman" w:hAnsi="Calibri" w:cs="Calibri"/>
          <w:color w:val="000000"/>
        </w:rPr>
        <w:t>/αδειών/</w:t>
      </w:r>
      <w:proofErr w:type="spellStart"/>
      <w:r w:rsidRPr="00BF5D16">
        <w:rPr>
          <w:rFonts w:ascii="Calibri" w:eastAsia="Times New Roman" w:hAnsi="Calibri" w:cs="Calibri"/>
          <w:color w:val="000000"/>
        </w:rPr>
        <w:t>απαλλακτικώ</w:t>
      </w:r>
      <w:proofErr w:type="spellEnd"/>
      <w:r w:rsidRPr="00BF5D16">
        <w:rPr>
          <w:rFonts w:ascii="Calibri" w:eastAsia="Times New Roman" w:hAnsi="Calibri" w:cs="Calibri"/>
          <w:color w:val="000000"/>
        </w:rPr>
        <w:t xml:space="preserve">ν εγγράφων και γνωμοδοτήσεων και γ) η ύπαρξη θεσμικών προβλημάτων, όπως </w:t>
      </w:r>
      <w:proofErr w:type="spellStart"/>
      <w:r w:rsidRPr="00BF5D16">
        <w:rPr>
          <w:rFonts w:ascii="Calibri" w:eastAsia="Times New Roman" w:hAnsi="Calibri" w:cs="Calibri"/>
          <w:color w:val="000000"/>
        </w:rPr>
        <w:t>αυ</w:t>
      </w:r>
      <w:proofErr w:type="spellEnd"/>
      <w:r>
        <w:rPr>
          <w:rFonts w:ascii="Calibri" w:eastAsia="Times New Roman" w:hAnsi="Calibri" w:cs="Calibri"/>
          <w:color w:val="000000"/>
        </w:rPr>
        <w:t>-</w:t>
      </w:r>
      <w:proofErr w:type="spellStart"/>
      <w:r w:rsidRPr="00BF5D16">
        <w:rPr>
          <w:rFonts w:ascii="Calibri" w:eastAsia="Times New Roman" w:hAnsi="Calibri" w:cs="Calibri"/>
          <w:color w:val="000000"/>
        </w:rPr>
        <w:t>τά</w:t>
      </w:r>
      <w:proofErr w:type="spellEnd"/>
      <w:r w:rsidRPr="00BF5D16">
        <w:rPr>
          <w:rFonts w:ascii="Calibri" w:eastAsia="Times New Roman" w:hAnsi="Calibri" w:cs="Calibri"/>
          <w:color w:val="000000"/>
        </w:rPr>
        <w:t xml:space="preserve"> αποτυπώνονται  στο πεδίο 3.13 παραρτήματος αίτησης, των οποίων η αντιμετώπιση απαιτεί κρίσιμο, για την Πράξη, χρόνο.</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BF5D16">
        <w:rPr>
          <w:rFonts w:ascii="Calibri" w:eastAsia="Times New Roman" w:hAnsi="Calibri" w:cs="Calibri"/>
          <w:color w:val="000000"/>
        </w:rPr>
        <w:t>επιλεξιμότητας</w:t>
      </w:r>
      <w:proofErr w:type="spellEnd"/>
      <w:r w:rsidRPr="00BF5D16">
        <w:rPr>
          <w:rFonts w:ascii="Calibri" w:eastAsia="Times New Roman" w:hAnsi="Calibri"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BF5D16" w:rsidRPr="00BF5D16" w:rsidRDefault="00BF5D16" w:rsidP="00BF5D16">
      <w:pPr>
        <w:spacing w:after="0" w:line="26" w:lineRule="atLeast"/>
        <w:rPr>
          <w:rFonts w:ascii="Calibri" w:eastAsia="Times New Roman" w:hAnsi="Calibri" w:cs="Calibri"/>
          <w:color w:val="000000"/>
        </w:rPr>
      </w:pPr>
      <w:r w:rsidRPr="00BF5D16">
        <w:rPr>
          <w:rFonts w:ascii="Calibri" w:eastAsia="Times New Roman" w:hAnsi="Calibri" w:cs="Calibri"/>
          <w:color w:val="000000"/>
        </w:rPr>
        <w:t xml:space="preserve">• Αν υπάρχει εγκεκριμένη οριστική μελέτη για την εκτέλεση της πράξης και εάν έχουν εξασφαλιστεί οι απαιτούμενες </w:t>
      </w:r>
      <w:proofErr w:type="spellStart"/>
      <w:r w:rsidRPr="00BF5D16">
        <w:rPr>
          <w:rFonts w:ascii="Calibri" w:eastAsia="Times New Roman" w:hAnsi="Calibri" w:cs="Calibri"/>
          <w:color w:val="000000"/>
        </w:rPr>
        <w:t>αδειοδοτήσεις</w:t>
      </w:r>
      <w:proofErr w:type="spellEnd"/>
      <w:r w:rsidRPr="00BF5D16">
        <w:rPr>
          <w:rFonts w:ascii="Calibri" w:eastAsia="Times New Roman" w:hAnsi="Calibri" w:cs="Calibri"/>
          <w:color w:val="000000"/>
        </w:rPr>
        <w:t xml:space="preserve">, τα οποία δύναται να χρήζουν </w:t>
      </w:r>
      <w:proofErr w:type="spellStart"/>
      <w:r w:rsidRPr="00BF5D16">
        <w:rPr>
          <w:rFonts w:ascii="Calibri" w:eastAsia="Times New Roman" w:hAnsi="Calibri" w:cs="Calibri"/>
          <w:color w:val="000000"/>
        </w:rPr>
        <w:t>επικαιροποίησης</w:t>
      </w:r>
      <w:proofErr w:type="spellEnd"/>
      <w:r w:rsidRPr="00BF5D16">
        <w:rPr>
          <w:rFonts w:ascii="Calibri" w:eastAsia="Times New Roman" w:hAnsi="Calibri" w:cs="Calibri"/>
          <w:color w:val="000000"/>
        </w:rPr>
        <w:t>.</w:t>
      </w:r>
    </w:p>
    <w:p w:rsidR="00BF5D16" w:rsidRPr="00BF5D16" w:rsidRDefault="00BF5D16" w:rsidP="00BF5D16">
      <w:pPr>
        <w:spacing w:after="0" w:line="26" w:lineRule="atLeast"/>
        <w:rPr>
          <w:rFonts w:ascii="Calibri" w:eastAsia="Times New Roman" w:hAnsi="Calibri" w:cs="Calibri"/>
          <w:color w:val="000000"/>
        </w:rPr>
      </w:pPr>
      <w:r w:rsidRPr="00BF5D16">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Κατά συνέπεια, η επαρκής ωριμότητα της προτεινόμενης πράξης εξασφαλίζεται από τα παρακάτω: </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 </w:t>
      </w:r>
    </w:p>
    <w:p w:rsidR="00BF5D16" w:rsidRPr="00BF5D16"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w:t>
      </w:r>
      <w:r>
        <w:rPr>
          <w:rFonts w:ascii="Calibri" w:eastAsia="Times New Roman" w:hAnsi="Calibri" w:cs="Calibri"/>
          <w:color w:val="000000"/>
        </w:rPr>
        <w:t>αίτητες γνωμοδοτήσεις/εγκρίσεις/</w:t>
      </w:r>
      <w:r w:rsidRPr="00BF5D16">
        <w:rPr>
          <w:rFonts w:ascii="Calibri" w:eastAsia="Times New Roman" w:hAnsi="Calibri" w:cs="Calibri"/>
          <w:color w:val="000000"/>
        </w:rPr>
        <w:t>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BF5D16" w:rsidRPr="00BC4820" w:rsidRDefault="00BF5D16" w:rsidP="00BF5D16">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lastRenderedPageBreak/>
        <w:t>Τα ανωτέρω ισχύουν αναλόγως και για Πράξεις που εκτελο</w:t>
      </w:r>
      <w:r w:rsidR="00BC4820">
        <w:rPr>
          <w:rFonts w:ascii="Calibri" w:eastAsia="Times New Roman" w:hAnsi="Calibri" w:cs="Calibri"/>
          <w:color w:val="000000"/>
        </w:rPr>
        <w:t>ύνται χωρίς Δημόσιες Συμβάσεις.</w:t>
      </w:r>
    </w:p>
    <w:p w:rsidR="00BF5D16" w:rsidRPr="00BF5D16" w:rsidRDefault="00BF5D16" w:rsidP="00BF5D16">
      <w:pPr>
        <w:spacing w:after="0" w:line="26" w:lineRule="atLeast"/>
        <w:jc w:val="both"/>
        <w:rPr>
          <w:rFonts w:eastAsiaTheme="minorHAnsi"/>
          <w:b/>
          <w:u w:val="single"/>
          <w:lang w:eastAsia="en-US"/>
        </w:rPr>
      </w:pPr>
      <w:r w:rsidRPr="00BF5D16">
        <w:rPr>
          <w:rFonts w:eastAsiaTheme="minorHAnsi"/>
          <w:b/>
          <w:u w:val="single"/>
          <w:lang w:eastAsia="en-US"/>
        </w:rPr>
        <w:t>α/α 7</w:t>
      </w:r>
    </w:p>
    <w:p w:rsidR="00BF5D16" w:rsidRPr="00BF5D16" w:rsidRDefault="00BF5D16" w:rsidP="00BF5D16">
      <w:pPr>
        <w:spacing w:after="0" w:line="26" w:lineRule="atLeast"/>
        <w:jc w:val="both"/>
        <w:rPr>
          <w:rFonts w:ascii="Calibri" w:eastAsia="Times New Roman" w:hAnsi="Calibri" w:cs="Calibri"/>
          <w:b/>
        </w:rPr>
      </w:pPr>
      <w:r w:rsidRPr="00BF5D16">
        <w:rPr>
          <w:rFonts w:ascii="Calibri" w:eastAsia="Times New Roman" w:hAnsi="Calibri" w:cs="Calibri"/>
          <w:b/>
        </w:rPr>
        <w:t>Αριθμός μονάδων μεταποίησης που εξυπηρετούνται από την υλοποίηση της πράξης</w:t>
      </w:r>
    </w:p>
    <w:p w:rsidR="00DD4BC8" w:rsidRPr="006B4F31" w:rsidRDefault="00BF5D16" w:rsidP="009666A4">
      <w:pPr>
        <w:spacing w:line="160" w:lineRule="atLeast"/>
        <w:jc w:val="both"/>
        <w:rPr>
          <w:rFonts w:ascii="Calibri" w:hAnsi="Calibri" w:cs="Tahoma"/>
          <w:sz w:val="24"/>
        </w:rPr>
      </w:pPr>
      <w:r w:rsidRPr="00BF5D16">
        <w:rPr>
          <w:rFonts w:ascii="Calibri" w:eastAsia="Times New Roman" w:hAnsi="Calibri" w:cs="Calibri"/>
        </w:rPr>
        <w:t xml:space="preserve">Εξετάζεται και βαθμολογείται, με βάση έγγραφα του Δήμου ή αρμόδιας Υπηρεσίας, το πλήθος των μεταποιητικών μονάδων που εξυπηρετούνται από το έργο, παράλληλα με τις εξυπηρετούμενες </w:t>
      </w:r>
      <w:proofErr w:type="spellStart"/>
      <w:r w:rsidRPr="00BF5D16">
        <w:rPr>
          <w:rFonts w:ascii="Calibri" w:eastAsia="Times New Roman" w:hAnsi="Calibri" w:cs="Calibri"/>
        </w:rPr>
        <w:t>αγροτοκτηνοτροφικές</w:t>
      </w:r>
      <w:proofErr w:type="spellEnd"/>
      <w:r w:rsidRPr="00BF5D16">
        <w:rPr>
          <w:rFonts w:ascii="Calibri" w:eastAsia="Times New Roman" w:hAnsi="Calibri" w:cs="Calibri"/>
        </w:rPr>
        <w:t xml:space="preserve"> εκμεταλλεύσεις</w:t>
      </w:r>
    </w:p>
    <w:p w:rsidR="009666A4" w:rsidRPr="006B4F31" w:rsidRDefault="009666A4" w:rsidP="009666A4">
      <w:pPr>
        <w:spacing w:line="160" w:lineRule="atLeast"/>
        <w:jc w:val="both"/>
        <w:rPr>
          <w:rFonts w:ascii="Calibri" w:hAnsi="Calibri" w:cs="Tahoma"/>
          <w:sz w:val="24"/>
        </w:rPr>
      </w:pPr>
      <w:r w:rsidRPr="00DA1AEB">
        <w:rPr>
          <w:rFonts w:cs="Tahoma"/>
          <w:b/>
          <w:caps/>
        </w:rPr>
        <w:t>Β</w:t>
      </w:r>
      <w:r>
        <w:rPr>
          <w:rFonts w:cs="Tahoma"/>
          <w:b/>
          <w:caps/>
        </w:rPr>
        <w:t>7</w:t>
      </w:r>
      <w:r w:rsidRPr="00DA1AEB">
        <w:rPr>
          <w:rFonts w:cs="Tahoma"/>
          <w:b/>
          <w:caps/>
        </w:rPr>
        <w:t>.</w:t>
      </w:r>
      <w:r w:rsidRPr="00721B34">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19.2.5.1</w:t>
      </w:r>
    </w:p>
    <w:tbl>
      <w:tblPr>
        <w:tblW w:w="10592" w:type="dxa"/>
        <w:tblInd w:w="93" w:type="dxa"/>
        <w:tblLayout w:type="fixed"/>
        <w:tblLook w:val="04A0" w:firstRow="1" w:lastRow="0" w:firstColumn="1" w:lastColumn="0" w:noHBand="0" w:noVBand="1"/>
      </w:tblPr>
      <w:tblGrid>
        <w:gridCol w:w="582"/>
        <w:gridCol w:w="4820"/>
        <w:gridCol w:w="1559"/>
        <w:gridCol w:w="851"/>
        <w:gridCol w:w="1134"/>
        <w:gridCol w:w="1646"/>
      </w:tblGrid>
      <w:tr w:rsidR="00140344" w:rsidRPr="00140344" w:rsidTr="00140344">
        <w:trPr>
          <w:trHeight w:val="7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α/</w:t>
            </w:r>
            <w:r>
              <w:rPr>
                <w:rFonts w:ascii="Calibri" w:eastAsia="Times New Roman" w:hAnsi="Calibri" w:cs="Times New Roman"/>
                <w:b/>
                <w:bCs/>
                <w:color w:val="000000"/>
                <w:sz w:val="18"/>
                <w:szCs w:val="18"/>
              </w:rPr>
              <w:t>α</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ΠΕΡΙΓΡΑΦΗ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κωδ. Δικαιολογητικού κατά ΟΠΣΑΑ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επισύναψη στο ΟΠΣΑΑ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αποστολή με φυσικό φάκελο</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ΣΧΕΤΙΚΟ ΚΡΙΤΗΡΙΟ ΕΠΙΛΕΞΙΜΟΤΗΤΑΣ</w:t>
            </w:r>
          </w:p>
        </w:tc>
      </w:tr>
      <w:tr w:rsidR="00140344" w:rsidRPr="00140344" w:rsidTr="00140344">
        <w:trPr>
          <w:trHeight w:val="78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559"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19.2Δ_128</w:t>
            </w:r>
          </w:p>
        </w:tc>
      </w:tr>
      <w:tr w:rsidR="00140344" w:rsidRPr="00140344" w:rsidTr="00140344">
        <w:trPr>
          <w:trHeight w:val="416"/>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19.2Δ_129</w:t>
            </w:r>
          </w:p>
        </w:tc>
      </w:tr>
      <w:tr w:rsidR="0014034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ΑΟ5.111_Πληρότητα_19.2Δ</w:t>
            </w:r>
          </w:p>
        </w:tc>
      </w:tr>
      <w:tr w:rsidR="00140344" w:rsidRPr="00140344" w:rsidTr="00140344">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3</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Αντίγραφο αστυνομικής ταυτότητας Νομίμου Εκπροσώπου</w:t>
            </w:r>
          </w:p>
        </w:tc>
        <w:tc>
          <w:tcPr>
            <w:tcW w:w="1559"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19.2Δ_134</w:t>
            </w:r>
          </w:p>
        </w:tc>
      </w:tr>
      <w:tr w:rsidR="00140344" w:rsidRPr="00140344" w:rsidTr="00140344">
        <w:trPr>
          <w:trHeight w:val="67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4</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Απόσπασμα επιχειρησιακού προγράμματος ή εισήγηση Υπηρεσίας και απόφαση ΔΣ</w:t>
            </w:r>
          </w:p>
        </w:tc>
        <w:tc>
          <w:tcPr>
            <w:tcW w:w="1559"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19.2Δ_113</w:t>
            </w:r>
          </w:p>
        </w:tc>
      </w:tr>
      <w:tr w:rsidR="00140344" w:rsidRPr="00140344" w:rsidTr="00140344">
        <w:trPr>
          <w:trHeight w:val="56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5</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19.2Δ_112</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ΑΟ5.111_Πληρότητα_19.2Δ</w:t>
            </w:r>
          </w:p>
        </w:tc>
      </w:tr>
      <w:tr w:rsidR="00140344" w:rsidRPr="00140344" w:rsidTr="00140344">
        <w:trPr>
          <w:trHeight w:val="568"/>
        </w:trPr>
        <w:tc>
          <w:tcPr>
            <w:tcW w:w="582"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140344" w:rsidRPr="00140344" w:rsidTr="00140344">
        <w:trPr>
          <w:trHeight w:val="81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6</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559" w:type="dxa"/>
            <w:tcBorders>
              <w:top w:val="nil"/>
              <w:left w:val="nil"/>
              <w:bottom w:val="single" w:sz="4" w:space="0" w:color="auto"/>
              <w:right w:val="single" w:sz="4" w:space="0" w:color="auto"/>
            </w:tcBorders>
            <w:shd w:val="clear" w:color="auto" w:fill="auto"/>
            <w:vAlign w:val="center"/>
            <w:hideMark/>
          </w:tcPr>
          <w:p w:rsidR="00140344" w:rsidRPr="00801992" w:rsidRDefault="00140344" w:rsidP="00140344">
            <w:pPr>
              <w:spacing w:after="0" w:line="240" w:lineRule="auto"/>
              <w:rPr>
                <w:rFonts w:ascii="Calibri" w:eastAsia="Times New Roman" w:hAnsi="Calibri" w:cs="Times New Roman"/>
                <w:color w:val="000000"/>
                <w:sz w:val="18"/>
                <w:szCs w:val="18"/>
              </w:rPr>
            </w:pPr>
            <w:r w:rsidRPr="00801992">
              <w:rPr>
                <w:rFonts w:ascii="Calibri" w:eastAsia="Times New Roman" w:hAnsi="Calibri" w:cs="Times New Roman"/>
                <w:color w:val="000000"/>
                <w:sz w:val="18"/>
                <w:szCs w:val="18"/>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140344" w:rsidRPr="00140344" w:rsidTr="00140344">
        <w:trPr>
          <w:trHeight w:val="98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7</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Βεβαίωση ΟΤΑ για τη θέση της παρέμβασης και τον αριθμό &amp; το είδος και εξυπηρετούμενων αγροτικών εκμεταλ</w:t>
            </w:r>
            <w:r>
              <w:rPr>
                <w:rFonts w:ascii="Calibri" w:eastAsia="Times New Roman" w:hAnsi="Calibri" w:cs="Times New Roman"/>
                <w:color w:val="000000"/>
                <w:sz w:val="20"/>
                <w:szCs w:val="20"/>
              </w:rPr>
              <w:t>λ</w:t>
            </w:r>
            <w:r w:rsidRPr="00140344">
              <w:rPr>
                <w:rFonts w:ascii="Calibri" w:eastAsia="Times New Roman" w:hAnsi="Calibri" w:cs="Times New Roman"/>
                <w:color w:val="000000"/>
                <w:sz w:val="20"/>
                <w:szCs w:val="20"/>
              </w:rPr>
              <w:t>εύσεων και μεταποιητικών μονάδων</w:t>
            </w:r>
          </w:p>
        </w:tc>
        <w:tc>
          <w:tcPr>
            <w:tcW w:w="1559" w:type="dxa"/>
            <w:tcBorders>
              <w:top w:val="nil"/>
              <w:left w:val="nil"/>
              <w:bottom w:val="single" w:sz="4" w:space="0" w:color="auto"/>
              <w:right w:val="single" w:sz="4" w:space="0" w:color="auto"/>
            </w:tcBorders>
            <w:shd w:val="clear" w:color="auto" w:fill="auto"/>
            <w:noWrap/>
            <w:vAlign w:val="center"/>
            <w:hideMark/>
          </w:tcPr>
          <w:p w:rsidR="00140344" w:rsidRPr="00801992" w:rsidRDefault="00140344" w:rsidP="00140344">
            <w:pPr>
              <w:spacing w:after="0" w:line="240" w:lineRule="auto"/>
              <w:rPr>
                <w:rFonts w:ascii="Calibri" w:eastAsia="Times New Roman" w:hAnsi="Calibri" w:cs="Times New Roman"/>
                <w:color w:val="000000"/>
                <w:sz w:val="18"/>
                <w:szCs w:val="18"/>
              </w:rPr>
            </w:pPr>
            <w:r w:rsidRPr="00801992">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ΑΟ2.124_Επιλεξιμ. Πράξης_19.2Δ</w:t>
            </w:r>
          </w:p>
        </w:tc>
      </w:tr>
      <w:tr w:rsidR="00140344" w:rsidRPr="00140344" w:rsidTr="00140344">
        <w:trPr>
          <w:trHeight w:val="57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8</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559" w:type="dxa"/>
            <w:tcBorders>
              <w:top w:val="nil"/>
              <w:left w:val="nil"/>
              <w:bottom w:val="single" w:sz="4" w:space="0" w:color="auto"/>
              <w:right w:val="single" w:sz="4" w:space="0" w:color="auto"/>
            </w:tcBorders>
            <w:shd w:val="clear" w:color="auto" w:fill="auto"/>
            <w:vAlign w:val="center"/>
            <w:hideMark/>
          </w:tcPr>
          <w:p w:rsidR="00140344" w:rsidRPr="00801992" w:rsidRDefault="00140344" w:rsidP="00140344">
            <w:pPr>
              <w:spacing w:after="0" w:line="240" w:lineRule="auto"/>
              <w:rPr>
                <w:rFonts w:ascii="Calibri" w:eastAsia="Times New Roman" w:hAnsi="Calibri" w:cs="Times New Roman"/>
                <w:color w:val="000000"/>
                <w:sz w:val="18"/>
                <w:szCs w:val="18"/>
              </w:rPr>
            </w:pPr>
            <w:r w:rsidRPr="00801992">
              <w:rPr>
                <w:rFonts w:ascii="Calibri" w:eastAsia="Times New Roman" w:hAnsi="Calibri" w:cs="Times New Roman"/>
                <w:color w:val="000000"/>
                <w:sz w:val="18"/>
                <w:szCs w:val="18"/>
              </w:rPr>
              <w:t>19.2Δ_120</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19.2Δ_122</w:t>
            </w:r>
          </w:p>
        </w:tc>
      </w:tr>
      <w:tr w:rsidR="00140344" w:rsidRPr="00140344" w:rsidTr="00BC4820">
        <w:trPr>
          <w:trHeight w:val="16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344" w:rsidRPr="00140344" w:rsidRDefault="00BC4820" w:rsidP="0014034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Αποδεικτικά τεκμηρίωσης Τεχνικής Επάρκειας ΟΤΑ σύμφωνα με το άρθρο 44 του Ν.4412/2016 ή</w:t>
            </w:r>
            <w:r w:rsidRPr="00140344">
              <w:rPr>
                <w:rFonts w:ascii="Calibri" w:eastAsia="Times New Roman" w:hAnsi="Calibri" w:cs="Times New Roman"/>
                <w:color w:val="000000"/>
                <w:sz w:val="20"/>
                <w:szCs w:val="20"/>
              </w:rPr>
              <w:br/>
              <w:t xml:space="preserve">Διαδημοτική ή </w:t>
            </w:r>
            <w:proofErr w:type="spellStart"/>
            <w:r w:rsidRPr="00140344">
              <w:rPr>
                <w:rFonts w:ascii="Calibri" w:eastAsia="Times New Roman" w:hAnsi="Calibri" w:cs="Times New Roman"/>
                <w:color w:val="000000"/>
                <w:sz w:val="20"/>
                <w:szCs w:val="20"/>
              </w:rPr>
              <w:t>Διαβαθμιδική</w:t>
            </w:r>
            <w:proofErr w:type="spellEnd"/>
            <w:r w:rsidRPr="00140344">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ΑΟ3.112_Επιλ. Δικαιούχου_19.2Δ</w:t>
            </w:r>
          </w:p>
        </w:tc>
      </w:tr>
      <w:tr w:rsidR="00140344" w:rsidRPr="00140344" w:rsidTr="00BC4820">
        <w:trPr>
          <w:trHeight w:val="183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Έγγραφο Δ/</w:t>
            </w:r>
            <w:proofErr w:type="spellStart"/>
            <w:r w:rsidRPr="00140344">
              <w:rPr>
                <w:rFonts w:ascii="Calibri" w:eastAsia="Times New Roman" w:hAnsi="Calibri" w:cs="Times New Roman"/>
                <w:color w:val="000000"/>
                <w:sz w:val="20"/>
                <w:szCs w:val="20"/>
              </w:rPr>
              <w:t>νσης</w:t>
            </w:r>
            <w:proofErr w:type="spellEnd"/>
            <w:r w:rsidRPr="00140344">
              <w:rPr>
                <w:rFonts w:ascii="Calibri" w:eastAsia="Times New Roman" w:hAnsi="Calibri" w:cs="Times New Roman"/>
                <w:color w:val="000000"/>
                <w:sz w:val="20"/>
                <w:szCs w:val="20"/>
              </w:rPr>
              <w:t xml:space="preserve"> Αγροτικής Οικονομίας και Κτηνιατρικής  της Περιφερειακής Ενότητας ή άλλης αρμόδιας Υπηρεσίας στο οποίο να αναφέρεται αν οι επεμβάσεις αφορούν οδό που εξυπηρετεί είτε γεωργικές εκμεταλλεύσεις, είτε κτηνοτροφικές εκμεταλλεύσεις, είτε μικτές εκμεταλλεύσεις (φυτικής και ζωικής παραγωγής).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19.2Δ_111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19.2Δ_113</w:t>
            </w:r>
          </w:p>
        </w:tc>
      </w:tr>
      <w:tr w:rsidR="00140344" w:rsidRPr="00140344" w:rsidTr="005E31D8">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11</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Εγκριτικές αποφάσεις μελετών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ΑΟ_ΑΣ_126_19.2Δ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BC4820">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w:t>
            </w:r>
          </w:p>
        </w:tc>
      </w:tr>
      <w:tr w:rsidR="00140344" w:rsidRPr="00140344" w:rsidTr="00BC4820">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12</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Λοιπά τεύχη και σχέδια μελετών.</w:t>
            </w:r>
          </w:p>
        </w:tc>
        <w:tc>
          <w:tcPr>
            <w:tcW w:w="1559"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ΑΟ_ΑΣ_125_19.2Δ</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w:t>
            </w:r>
          </w:p>
        </w:tc>
      </w:tr>
      <w:tr w:rsidR="00140344" w:rsidRPr="00140344" w:rsidTr="00BC4820">
        <w:trPr>
          <w:trHeight w:val="196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lastRenderedPageBreak/>
              <w:t>13</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sidR="005E31D8">
              <w:rPr>
                <w:rFonts w:ascii="Calibri" w:eastAsia="Times New Roman" w:hAnsi="Calibri" w:cs="Times New Roman"/>
                <w:color w:val="000000"/>
                <w:sz w:val="20"/>
                <w:szCs w:val="20"/>
              </w:rPr>
              <w:t xml:space="preserve"> </w:t>
            </w:r>
            <w:r w:rsidRPr="00140344">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ΑΟ_ΑΣ_118_19.2Δ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19.2Δ_120</w:t>
            </w:r>
          </w:p>
        </w:tc>
      </w:tr>
      <w:tr w:rsidR="00140344" w:rsidRPr="00140344" w:rsidTr="00BC4820">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14</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Νομοθεσία ή το κανονιστικό πλαίσιο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ΑΟ_ΑΣ_118_19.2Δ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ΑΟ2.122_Επιλεξ. Πράξης_19.2Δ</w:t>
            </w:r>
          </w:p>
        </w:tc>
      </w:tr>
      <w:tr w:rsidR="00140344" w:rsidRPr="00140344" w:rsidTr="005E31D8">
        <w:trPr>
          <w:trHeight w:val="91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15</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5E31D8">
            <w:pPr>
              <w:spacing w:after="0" w:line="240" w:lineRule="auto"/>
              <w:rPr>
                <w:rFonts w:ascii="Calibri" w:eastAsia="Times New Roman" w:hAnsi="Calibri" w:cs="Times New Roman"/>
                <w:color w:val="000000"/>
                <w:sz w:val="20"/>
                <w:szCs w:val="20"/>
              </w:rPr>
            </w:pPr>
            <w:proofErr w:type="spellStart"/>
            <w:r w:rsidRPr="00140344">
              <w:rPr>
                <w:rFonts w:ascii="Calibri" w:eastAsia="Times New Roman" w:hAnsi="Calibri" w:cs="Times New Roman"/>
                <w:color w:val="000000"/>
                <w:sz w:val="20"/>
                <w:szCs w:val="20"/>
              </w:rPr>
              <w:t>Ορθοφωτοχάρτης</w:t>
            </w:r>
            <w:proofErr w:type="spellEnd"/>
            <w:r w:rsidRPr="00140344">
              <w:rPr>
                <w:rFonts w:ascii="Calibri" w:eastAsia="Times New Roman" w:hAnsi="Calibri" w:cs="Times New Roman"/>
                <w:color w:val="000000"/>
                <w:sz w:val="20"/>
                <w:szCs w:val="20"/>
              </w:rPr>
              <w:t xml:space="preserve"> στον οποίο αποτυπώνεται η προτεινόμενη παρέμβαση και οι εξυπηρετούμενες μονάδες μεταποίησης</w:t>
            </w:r>
          </w:p>
        </w:tc>
        <w:tc>
          <w:tcPr>
            <w:tcW w:w="1559"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19.2Δ_113</w:t>
            </w:r>
          </w:p>
        </w:tc>
      </w:tr>
      <w:tr w:rsidR="00140344" w:rsidRPr="00140344" w:rsidTr="005E31D8">
        <w:trPr>
          <w:trHeight w:val="98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16</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ΦΩΤΟΓΡΑΦΙΚΗ ΑΠΕΙΚΟΝΙΣΗ (με επισύναψη ευκρινών φωτογραφιών όπου αποτυπώνεται η υφιστάμενη κατάσταση του προτεινόμενου έργου) </w:t>
            </w:r>
          </w:p>
        </w:tc>
        <w:tc>
          <w:tcPr>
            <w:tcW w:w="1559"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rPr>
            </w:pPr>
            <w:r w:rsidRPr="00140344">
              <w:rPr>
                <w:rFonts w:ascii="Calibri" w:eastAsia="Times New Roman" w:hAnsi="Calibri" w:cs="Times New Roman"/>
                <w:color w:val="00000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ΑΟ2.113_Επιλεξιμότητα Πράξης</w:t>
            </w:r>
          </w:p>
        </w:tc>
      </w:tr>
      <w:tr w:rsidR="00140344" w:rsidRPr="00140344" w:rsidTr="00140344">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17</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Πίνακας αποτύπωσης αδειών και εγκρίσεων και βαθμού προόδου.(Δ2)</w:t>
            </w:r>
          </w:p>
        </w:tc>
        <w:tc>
          <w:tcPr>
            <w:tcW w:w="1559"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140344" w:rsidRPr="00140344" w:rsidTr="00140344">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18</w:t>
            </w:r>
          </w:p>
        </w:tc>
        <w:tc>
          <w:tcPr>
            <w:tcW w:w="4820"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Πίνακας αποτύπωσης μελετών και ωρίμανσης πράξης. (Δ1)</w:t>
            </w:r>
          </w:p>
        </w:tc>
        <w:tc>
          <w:tcPr>
            <w:tcW w:w="1559" w:type="dxa"/>
            <w:tcBorders>
              <w:top w:val="nil"/>
              <w:left w:val="nil"/>
              <w:bottom w:val="single" w:sz="4" w:space="0" w:color="auto"/>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140344" w:rsidRPr="00140344" w:rsidTr="00140344">
        <w:trPr>
          <w:trHeight w:val="51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344" w:rsidRPr="00140344" w:rsidRDefault="0014034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19.2Δ_117</w:t>
            </w:r>
          </w:p>
        </w:tc>
      </w:tr>
      <w:tr w:rsidR="00140344" w:rsidRPr="00140344" w:rsidTr="00D433D4">
        <w:trPr>
          <w:trHeight w:val="255"/>
        </w:trPr>
        <w:tc>
          <w:tcPr>
            <w:tcW w:w="582"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140344" w:rsidRPr="00140344" w:rsidRDefault="0014034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ΑΟ2.120_Επιλεξιμότητα Πράξης</w:t>
            </w:r>
          </w:p>
        </w:tc>
      </w:tr>
      <w:tr w:rsidR="00D433D4" w:rsidRPr="00140344" w:rsidTr="00D433D4">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4820" w:type="dxa"/>
            <w:tcBorders>
              <w:top w:val="single" w:sz="4" w:space="0" w:color="000000"/>
              <w:left w:val="nil"/>
              <w:bottom w:val="single" w:sz="4" w:space="0" w:color="auto"/>
              <w:right w:val="single" w:sz="4" w:space="0" w:color="auto"/>
            </w:tcBorders>
            <w:shd w:val="clear" w:color="auto" w:fill="auto"/>
            <w:vAlign w:val="center"/>
          </w:tcPr>
          <w:p w:rsidR="00D433D4" w:rsidRPr="00140344" w:rsidRDefault="00D433D4" w:rsidP="00140344">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559" w:type="dxa"/>
            <w:tcBorders>
              <w:top w:val="single" w:sz="4" w:space="0" w:color="000000"/>
              <w:left w:val="nil"/>
              <w:bottom w:val="single" w:sz="4" w:space="0" w:color="auto"/>
              <w:right w:val="nil"/>
            </w:tcBorders>
            <w:shd w:val="clear" w:color="auto" w:fill="auto"/>
            <w:vAlign w:val="center"/>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D433D4" w:rsidRPr="00140344" w:rsidRDefault="00D433D4" w:rsidP="00AC71B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single" w:sz="4" w:space="0" w:color="000000"/>
              <w:left w:val="nil"/>
              <w:bottom w:val="single" w:sz="4" w:space="0" w:color="auto"/>
              <w:right w:val="single" w:sz="4" w:space="0" w:color="auto"/>
            </w:tcBorders>
            <w:shd w:val="clear" w:color="auto" w:fill="auto"/>
            <w:noWrap/>
            <w:vAlign w:val="center"/>
          </w:tcPr>
          <w:p w:rsidR="00D433D4" w:rsidRPr="00140344" w:rsidRDefault="00D433D4" w:rsidP="00AC71B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tcPr>
          <w:p w:rsidR="00D433D4" w:rsidRPr="00140344" w:rsidRDefault="00D433D4" w:rsidP="00140344">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D433D4" w:rsidRPr="00140344" w:rsidTr="00D433D4">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433D4" w:rsidRPr="00140344" w:rsidRDefault="00D433D4" w:rsidP="00D433D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140344">
              <w:rPr>
                <w:rFonts w:ascii="Calibri" w:eastAsia="Times New Roman" w:hAnsi="Calibri" w:cs="Times New Roman"/>
                <w:color w:val="000000"/>
                <w:sz w:val="20"/>
                <w:szCs w:val="20"/>
              </w:rPr>
              <w:t>προμετρήσεις</w:t>
            </w:r>
            <w:proofErr w:type="spellEnd"/>
            <w:r w:rsidRPr="00140344">
              <w:rPr>
                <w:rFonts w:ascii="Calibri" w:eastAsia="Times New Roman" w:hAnsi="Calibri" w:cs="Times New Roman"/>
                <w:color w:val="000000"/>
                <w:sz w:val="20"/>
                <w:szCs w:val="20"/>
              </w:rPr>
              <w:t>, αναλυτικά τιμολόγια.</w:t>
            </w:r>
          </w:p>
        </w:tc>
        <w:tc>
          <w:tcPr>
            <w:tcW w:w="1559" w:type="dxa"/>
            <w:tcBorders>
              <w:top w:val="single" w:sz="4" w:space="0" w:color="auto"/>
              <w:left w:val="nil"/>
              <w:bottom w:val="nil"/>
              <w:right w:val="nil"/>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ΑΟ_ΑΣ_124_19.2Δ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3D4" w:rsidRPr="00140344" w:rsidRDefault="00D433D4" w:rsidP="00AC71B4">
            <w:pPr>
              <w:spacing w:after="0" w:line="240" w:lineRule="auto"/>
              <w:rPr>
                <w:rFonts w:ascii="Calibri" w:eastAsia="Times New Roman" w:hAnsi="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433D4" w:rsidRPr="00140344" w:rsidRDefault="00D433D4" w:rsidP="00AC71B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D433D4" w:rsidRPr="00140344" w:rsidTr="00140344">
        <w:trPr>
          <w:trHeight w:val="25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3D4" w:rsidRPr="00140344" w:rsidRDefault="00D433D4" w:rsidP="00D433D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w:t>
            </w:r>
          </w:p>
        </w:tc>
        <w:tc>
          <w:tcPr>
            <w:tcW w:w="4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ΥΔ (17 σημείων) (Υπόδειγμα 1)</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33D4" w:rsidRPr="00140344" w:rsidRDefault="00D433D4" w:rsidP="00140344">
            <w:pPr>
              <w:spacing w:after="0" w:line="240" w:lineRule="auto"/>
              <w:jc w:val="center"/>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19.2Δ_111</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19.2Δ_112</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19.2Δ_113</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19.2Δ_114</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19.2Δ_117</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19.2Δ_118</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19.2Δ_119</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19.2Δ_124</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19.2Δ_125</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19.2Δ_126</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19.2Δ_133</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19.2Δ_141</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ΑΟ2.113_Επιλεξ</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ΑΟ2.114</w:t>
            </w:r>
          </w:p>
        </w:tc>
      </w:tr>
      <w:tr w:rsidR="00D433D4" w:rsidRPr="00140344" w:rsidTr="00D433D4">
        <w:trPr>
          <w:trHeight w:val="404"/>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ΑΟ2.117_</w:t>
            </w:r>
            <w:r>
              <w:rPr>
                <w:rFonts w:ascii="Calibri" w:eastAsia="Times New Roman" w:hAnsi="Calibri" w:cs="Times New Roman"/>
                <w:color w:val="000000"/>
                <w:sz w:val="20"/>
                <w:szCs w:val="20"/>
              </w:rPr>
              <w:t>Επιλεξ</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ΑΟ2.118_Επιλεξ</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ΑΟ2.120_Επιλεξ</w:t>
            </w:r>
          </w:p>
        </w:tc>
      </w:tr>
      <w:tr w:rsidR="00D433D4" w:rsidRPr="00140344" w:rsidTr="005E31D8">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ΑΟ2.121_Επιλεξ</w:t>
            </w:r>
          </w:p>
        </w:tc>
      </w:tr>
      <w:tr w:rsidR="00D433D4" w:rsidRPr="00140344" w:rsidTr="00B603BF">
        <w:trPr>
          <w:trHeight w:val="255"/>
        </w:trPr>
        <w:tc>
          <w:tcPr>
            <w:tcW w:w="582" w:type="dxa"/>
            <w:vMerge/>
            <w:tcBorders>
              <w:top w:val="nil"/>
              <w:left w:val="single" w:sz="4" w:space="0" w:color="auto"/>
              <w:bottom w:val="single" w:sz="4" w:space="0" w:color="auto"/>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D433D4" w:rsidRPr="00140344" w:rsidRDefault="00D433D4" w:rsidP="005E31D8">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ΑΟ5.111_Πληρότ</w:t>
            </w:r>
          </w:p>
        </w:tc>
      </w:tr>
      <w:tr w:rsidR="00D433D4" w:rsidRPr="00140344" w:rsidTr="00B603BF">
        <w:trPr>
          <w:trHeight w:val="155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33D4" w:rsidRPr="00140344" w:rsidRDefault="00D433D4" w:rsidP="00D433D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lastRenderedPageBreak/>
              <w:t>2</w:t>
            </w:r>
            <w:r>
              <w:rPr>
                <w:rFonts w:ascii="Calibri" w:eastAsia="Times New Roman" w:hAnsi="Calibri" w:cs="Times New Roman"/>
                <w:color w:val="000000"/>
                <w:sz w:val="20"/>
                <w:szCs w:val="20"/>
              </w:rPr>
              <w:t>3</w:t>
            </w:r>
          </w:p>
        </w:tc>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w:t>
            </w:r>
            <w:r w:rsidRPr="00140344">
              <w:rPr>
                <w:rFonts w:ascii="Calibri" w:eastAsia="Times New Roman" w:hAnsi="Calibri" w:cs="Times New Roman"/>
                <w:color w:val="000000"/>
                <w:sz w:val="20"/>
                <w:szCs w:val="20"/>
              </w:rPr>
              <w:br/>
              <w:t xml:space="preserve"> έπειτα από τη διενέργεια του διαγωνισμού μέχρι την υπογραφή σύμβασης ή κατά την  εκτέλεση σύμβασης</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33D4" w:rsidRPr="00140344" w:rsidRDefault="00D433D4" w:rsidP="00140344">
            <w:pPr>
              <w:spacing w:after="0" w:line="240" w:lineRule="auto"/>
              <w:jc w:val="center"/>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19.2Δ_115</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ΑΟ2.121_Επιλεξιμότητα Πράξης</w:t>
            </w:r>
          </w:p>
        </w:tc>
      </w:tr>
      <w:tr w:rsidR="00D433D4" w:rsidRPr="00140344" w:rsidTr="00140344">
        <w:trPr>
          <w:trHeight w:val="255"/>
        </w:trPr>
        <w:tc>
          <w:tcPr>
            <w:tcW w:w="582"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D433D4" w:rsidRPr="00140344" w:rsidTr="00E67C93">
        <w:trPr>
          <w:trHeight w:val="18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433D4" w:rsidRPr="00140344" w:rsidRDefault="00D433D4" w:rsidP="00D433D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2</w:t>
            </w:r>
            <w:r>
              <w:rPr>
                <w:rFonts w:ascii="Calibri" w:eastAsia="Times New Roman" w:hAnsi="Calibri" w:cs="Times New Roman"/>
                <w:color w:val="000000"/>
                <w:sz w:val="20"/>
                <w:szCs w:val="20"/>
              </w:rPr>
              <w:t>4</w:t>
            </w:r>
          </w:p>
        </w:tc>
        <w:tc>
          <w:tcPr>
            <w:tcW w:w="4820" w:type="dxa"/>
            <w:tcBorders>
              <w:top w:val="nil"/>
              <w:left w:val="nil"/>
              <w:bottom w:val="single" w:sz="4" w:space="0" w:color="auto"/>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Δέσμευση με Υπεύθυνη Δήλωση (Υπόδειγμα 2) του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140344">
              <w:rPr>
                <w:rFonts w:ascii="Calibri" w:eastAsia="Times New Roman" w:hAnsi="Calibri" w:cs="Times New Roman"/>
                <w:color w:val="000000"/>
                <w:sz w:val="20"/>
                <w:szCs w:val="20"/>
              </w:rPr>
              <w:t>συμβασιοποιηθεί</w:t>
            </w:r>
            <w:proofErr w:type="spellEnd"/>
            <w:r w:rsidRPr="00140344">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1559" w:type="dxa"/>
            <w:tcBorders>
              <w:top w:val="nil"/>
              <w:left w:val="nil"/>
              <w:bottom w:val="single" w:sz="4" w:space="0" w:color="auto"/>
              <w:right w:val="single" w:sz="4" w:space="0" w:color="auto"/>
            </w:tcBorders>
            <w:shd w:val="clear" w:color="auto" w:fill="auto"/>
            <w:noWrap/>
            <w:vAlign w:val="center"/>
            <w:hideMark/>
          </w:tcPr>
          <w:p w:rsidR="00D433D4" w:rsidRPr="00140344" w:rsidRDefault="00D433D4" w:rsidP="00140344">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single" w:sz="4" w:space="0" w:color="auto"/>
              <w:right w:val="single" w:sz="4" w:space="0" w:color="auto"/>
            </w:tcBorders>
            <w:shd w:val="clear" w:color="auto" w:fill="auto"/>
            <w:vAlign w:val="center"/>
            <w:hideMark/>
          </w:tcPr>
          <w:p w:rsidR="00D433D4" w:rsidRPr="00140344" w:rsidRDefault="00D433D4" w:rsidP="00140344">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ΑΟ2.118_Επιλεξιμότητα Πράξης</w:t>
            </w:r>
          </w:p>
        </w:tc>
      </w:tr>
      <w:tr w:rsidR="00D433D4" w:rsidRPr="00140344" w:rsidTr="00E67C93">
        <w:trPr>
          <w:trHeight w:val="7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3D4" w:rsidRPr="00D433D4" w:rsidRDefault="00D433D4" w:rsidP="00D433D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lang w:val="en-US"/>
              </w:rPr>
              <w:t>2</w:t>
            </w:r>
            <w:r>
              <w:rPr>
                <w:rFonts w:ascii="Calibri" w:eastAsia="Times New Roman" w:hAnsi="Calibri" w:cs="Times New Roman"/>
                <w:color w:val="000000"/>
                <w:sz w:val="20"/>
                <w:szCs w:val="20"/>
              </w:rPr>
              <w:t>5</w:t>
            </w:r>
          </w:p>
        </w:tc>
        <w:tc>
          <w:tcPr>
            <w:tcW w:w="4820" w:type="dxa"/>
            <w:tcBorders>
              <w:top w:val="single" w:sz="4" w:space="0" w:color="auto"/>
              <w:left w:val="nil"/>
              <w:bottom w:val="single" w:sz="4" w:space="0" w:color="auto"/>
              <w:right w:val="single" w:sz="4" w:space="0" w:color="auto"/>
            </w:tcBorders>
            <w:shd w:val="clear" w:color="auto" w:fill="auto"/>
            <w:vAlign w:val="center"/>
          </w:tcPr>
          <w:p w:rsidR="00D433D4" w:rsidRPr="00E67C93" w:rsidRDefault="00D433D4" w:rsidP="00E67C9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Βεβαίωση ότι η πράξη δεν εξυπηρετεί τη γενική κυκλοφορία και δεν αποτελεί μέρος του </w:t>
            </w:r>
            <w:r w:rsidRPr="00E67C93">
              <w:rPr>
                <w:rFonts w:ascii="Calibri" w:eastAsia="Times New Roman" w:hAnsi="Calibri" w:cs="Times New Roman"/>
                <w:color w:val="000000"/>
                <w:sz w:val="20"/>
                <w:szCs w:val="20"/>
              </w:rPr>
              <w:t>ευρύτερου οδικού δικτύου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433D4" w:rsidRPr="00E67C93" w:rsidRDefault="00D433D4" w:rsidP="00140344">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ΑΟ_ΑΣ_114_19.2Δ</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tcPr>
          <w:p w:rsidR="00D433D4" w:rsidRPr="00E67C93" w:rsidRDefault="00D433D4" w:rsidP="00140344">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Κριτήριο 19.2Δ_113</w:t>
            </w:r>
          </w:p>
        </w:tc>
      </w:tr>
      <w:tr w:rsidR="00D433D4" w:rsidRPr="00140344" w:rsidTr="00E67C93">
        <w:trPr>
          <w:trHeight w:val="7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3D4" w:rsidRPr="00140344" w:rsidRDefault="00D433D4" w:rsidP="00D433D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w:t>
            </w:r>
          </w:p>
        </w:tc>
        <w:tc>
          <w:tcPr>
            <w:tcW w:w="4820" w:type="dxa"/>
            <w:tcBorders>
              <w:top w:val="single" w:sz="4" w:space="0" w:color="auto"/>
              <w:left w:val="nil"/>
              <w:bottom w:val="single" w:sz="4" w:space="0" w:color="auto"/>
              <w:right w:val="single" w:sz="4" w:space="0" w:color="auto"/>
            </w:tcBorders>
            <w:shd w:val="clear" w:color="auto" w:fill="auto"/>
            <w:vAlign w:val="center"/>
          </w:tcPr>
          <w:p w:rsidR="00D433D4" w:rsidRPr="00140344" w:rsidRDefault="00D433D4" w:rsidP="00140344">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Δήλωση περί σύνδεσης ή μη της πράξης με συνεχές ασφαλτοστρωμένο δίκτυο υφιστάμενο ή υπό κατασκευή</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433D4" w:rsidRPr="00E67C93" w:rsidRDefault="00D433D4" w:rsidP="00140344">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ΑΟ_ΑΣ_130_19.2Δ</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433D4" w:rsidRPr="00140344" w:rsidRDefault="00D433D4" w:rsidP="00140344">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tcPr>
          <w:p w:rsidR="00D433D4" w:rsidRPr="00E67C93" w:rsidRDefault="00D433D4" w:rsidP="00140344">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Κριτήριο 19.2Δ_113</w:t>
            </w:r>
          </w:p>
        </w:tc>
      </w:tr>
    </w:tbl>
    <w:p w:rsidR="009666A4" w:rsidRDefault="009666A4" w:rsidP="009666A4">
      <w:pPr>
        <w:spacing w:line="160" w:lineRule="atLeast"/>
        <w:jc w:val="both"/>
        <w:rPr>
          <w:rFonts w:ascii="Calibri" w:hAnsi="Calibri" w:cs="Tahoma"/>
          <w:b/>
          <w:sz w:val="24"/>
        </w:rPr>
      </w:pPr>
    </w:p>
    <w:p w:rsidR="009666A4" w:rsidRDefault="009666A4" w:rsidP="009666A4">
      <w:pPr>
        <w:spacing w:line="160" w:lineRule="atLeast"/>
        <w:jc w:val="both"/>
        <w:rPr>
          <w:rFonts w:ascii="Calibri" w:hAnsi="Calibri" w:cs="Tahoma"/>
          <w:b/>
          <w:sz w:val="24"/>
        </w:rPr>
      </w:pPr>
    </w:p>
    <w:p w:rsidR="009666A4" w:rsidRDefault="009666A4"/>
    <w:sectPr w:rsidR="009666A4" w:rsidSect="00837601">
      <w:pgSz w:w="11906" w:h="16838"/>
      <w:pgMar w:top="1440" w:right="1418"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C43" w:rsidRDefault="00F75C43">
      <w:pPr>
        <w:spacing w:after="0" w:line="240" w:lineRule="auto"/>
      </w:pPr>
      <w:r>
        <w:separator/>
      </w:r>
    </w:p>
  </w:endnote>
  <w:endnote w:type="continuationSeparator" w:id="0">
    <w:p w:rsidR="00F75C43" w:rsidRDefault="00F7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00677"/>
      <w:docPartObj>
        <w:docPartGallery w:val="Page Numbers (Bottom of Page)"/>
        <w:docPartUnique/>
      </w:docPartObj>
    </w:sdtPr>
    <w:sdtEndPr/>
    <w:sdtContent>
      <w:p w:rsidR="00AC71B4" w:rsidRDefault="00AC71B4">
        <w:pPr>
          <w:pStyle w:val="a5"/>
          <w:jc w:val="center"/>
        </w:pPr>
        <w:r>
          <w:fldChar w:fldCharType="begin"/>
        </w:r>
        <w:r>
          <w:instrText>PAGE   \* MERGEFORMAT</w:instrText>
        </w:r>
        <w:r>
          <w:fldChar w:fldCharType="separate"/>
        </w:r>
        <w:r w:rsidR="003C4CD7">
          <w:rPr>
            <w:noProof/>
          </w:rPr>
          <w:t>134</w:t>
        </w:r>
        <w:r>
          <w:fldChar w:fldCharType="end"/>
        </w:r>
      </w:p>
    </w:sdtContent>
  </w:sdt>
  <w:p w:rsidR="00AC71B4" w:rsidRDefault="00AC71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C43" w:rsidRDefault="00F75C43">
      <w:pPr>
        <w:spacing w:after="0" w:line="240" w:lineRule="auto"/>
      </w:pPr>
      <w:r>
        <w:separator/>
      </w:r>
    </w:p>
  </w:footnote>
  <w:footnote w:type="continuationSeparator" w:id="0">
    <w:p w:rsidR="00F75C43" w:rsidRDefault="00F75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74C"/>
    <w:multiLevelType w:val="hybridMultilevel"/>
    <w:tmpl w:val="4AC00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9B47F72"/>
    <w:multiLevelType w:val="hybridMultilevel"/>
    <w:tmpl w:val="29109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DE7AEC"/>
    <w:multiLevelType w:val="hybridMultilevel"/>
    <w:tmpl w:val="1D4C615A"/>
    <w:lvl w:ilvl="0" w:tplc="04080001">
      <w:start w:val="1"/>
      <w:numFmt w:val="bullet"/>
      <w:lvlText w:val=""/>
      <w:lvlJc w:val="left"/>
      <w:pPr>
        <w:ind w:left="-569" w:hanging="360"/>
      </w:pPr>
      <w:rPr>
        <w:rFonts w:ascii="Symbol" w:hAnsi="Symbol" w:hint="default"/>
      </w:rPr>
    </w:lvl>
    <w:lvl w:ilvl="1" w:tplc="04080003" w:tentative="1">
      <w:start w:val="1"/>
      <w:numFmt w:val="bullet"/>
      <w:lvlText w:val="o"/>
      <w:lvlJc w:val="left"/>
      <w:pPr>
        <w:ind w:left="151" w:hanging="360"/>
      </w:pPr>
      <w:rPr>
        <w:rFonts w:ascii="Courier New" w:hAnsi="Courier New" w:cs="Courier New" w:hint="default"/>
      </w:rPr>
    </w:lvl>
    <w:lvl w:ilvl="2" w:tplc="04080005" w:tentative="1">
      <w:start w:val="1"/>
      <w:numFmt w:val="bullet"/>
      <w:lvlText w:val=""/>
      <w:lvlJc w:val="left"/>
      <w:pPr>
        <w:ind w:left="871" w:hanging="360"/>
      </w:pPr>
      <w:rPr>
        <w:rFonts w:ascii="Wingdings" w:hAnsi="Wingdings" w:hint="default"/>
      </w:rPr>
    </w:lvl>
    <w:lvl w:ilvl="3" w:tplc="04080001" w:tentative="1">
      <w:start w:val="1"/>
      <w:numFmt w:val="bullet"/>
      <w:lvlText w:val=""/>
      <w:lvlJc w:val="left"/>
      <w:pPr>
        <w:ind w:left="1591" w:hanging="360"/>
      </w:pPr>
      <w:rPr>
        <w:rFonts w:ascii="Symbol" w:hAnsi="Symbol" w:hint="default"/>
      </w:rPr>
    </w:lvl>
    <w:lvl w:ilvl="4" w:tplc="04080003" w:tentative="1">
      <w:start w:val="1"/>
      <w:numFmt w:val="bullet"/>
      <w:lvlText w:val="o"/>
      <w:lvlJc w:val="left"/>
      <w:pPr>
        <w:ind w:left="2311" w:hanging="360"/>
      </w:pPr>
      <w:rPr>
        <w:rFonts w:ascii="Courier New" w:hAnsi="Courier New" w:cs="Courier New" w:hint="default"/>
      </w:rPr>
    </w:lvl>
    <w:lvl w:ilvl="5" w:tplc="04080005" w:tentative="1">
      <w:start w:val="1"/>
      <w:numFmt w:val="bullet"/>
      <w:lvlText w:val=""/>
      <w:lvlJc w:val="left"/>
      <w:pPr>
        <w:ind w:left="3031" w:hanging="360"/>
      </w:pPr>
      <w:rPr>
        <w:rFonts w:ascii="Wingdings" w:hAnsi="Wingdings" w:hint="default"/>
      </w:rPr>
    </w:lvl>
    <w:lvl w:ilvl="6" w:tplc="04080001" w:tentative="1">
      <w:start w:val="1"/>
      <w:numFmt w:val="bullet"/>
      <w:lvlText w:val=""/>
      <w:lvlJc w:val="left"/>
      <w:pPr>
        <w:ind w:left="3751" w:hanging="360"/>
      </w:pPr>
      <w:rPr>
        <w:rFonts w:ascii="Symbol" w:hAnsi="Symbol" w:hint="default"/>
      </w:rPr>
    </w:lvl>
    <w:lvl w:ilvl="7" w:tplc="04080003" w:tentative="1">
      <w:start w:val="1"/>
      <w:numFmt w:val="bullet"/>
      <w:lvlText w:val="o"/>
      <w:lvlJc w:val="left"/>
      <w:pPr>
        <w:ind w:left="4471" w:hanging="360"/>
      </w:pPr>
      <w:rPr>
        <w:rFonts w:ascii="Courier New" w:hAnsi="Courier New" w:cs="Courier New" w:hint="default"/>
      </w:rPr>
    </w:lvl>
    <w:lvl w:ilvl="8" w:tplc="04080005" w:tentative="1">
      <w:start w:val="1"/>
      <w:numFmt w:val="bullet"/>
      <w:lvlText w:val=""/>
      <w:lvlJc w:val="left"/>
      <w:pPr>
        <w:ind w:left="5191" w:hanging="360"/>
      </w:pPr>
      <w:rPr>
        <w:rFonts w:ascii="Wingdings" w:hAnsi="Wingdings" w:hint="default"/>
      </w:rPr>
    </w:lvl>
  </w:abstractNum>
  <w:abstractNum w:abstractNumId="3">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00D63FF"/>
    <w:multiLevelType w:val="hybridMultilevel"/>
    <w:tmpl w:val="CE087D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2CF664E"/>
    <w:multiLevelType w:val="hybridMultilevel"/>
    <w:tmpl w:val="8F7C2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B0F6DCD"/>
    <w:multiLevelType w:val="hybridMultilevel"/>
    <w:tmpl w:val="57BC39B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E100AF"/>
    <w:multiLevelType w:val="hybridMultilevel"/>
    <w:tmpl w:val="AE00DDC2"/>
    <w:lvl w:ilvl="0" w:tplc="56242D4C">
      <w:start w:val="1"/>
      <w:numFmt w:val="bullet"/>
      <w:lvlText w:val=""/>
      <w:lvlJc w:val="left"/>
      <w:pPr>
        <w:tabs>
          <w:tab w:val="num" w:pos="720"/>
        </w:tabs>
        <w:ind w:left="720" w:hanging="360"/>
      </w:pPr>
      <w:rPr>
        <w:rFonts w:ascii="Symbol" w:hAnsi="Symbo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5A"/>
    <w:rsid w:val="0000031E"/>
    <w:rsid w:val="0000032E"/>
    <w:rsid w:val="00000A0B"/>
    <w:rsid w:val="00001E2F"/>
    <w:rsid w:val="00002851"/>
    <w:rsid w:val="00002B4A"/>
    <w:rsid w:val="00003EF1"/>
    <w:rsid w:val="00004081"/>
    <w:rsid w:val="00004D30"/>
    <w:rsid w:val="000050C2"/>
    <w:rsid w:val="00006685"/>
    <w:rsid w:val="00006830"/>
    <w:rsid w:val="00006FB8"/>
    <w:rsid w:val="00007A39"/>
    <w:rsid w:val="000103CC"/>
    <w:rsid w:val="00010AE1"/>
    <w:rsid w:val="000116FD"/>
    <w:rsid w:val="00011CA6"/>
    <w:rsid w:val="00015F42"/>
    <w:rsid w:val="00016765"/>
    <w:rsid w:val="00017472"/>
    <w:rsid w:val="00017D30"/>
    <w:rsid w:val="000205AD"/>
    <w:rsid w:val="0002072C"/>
    <w:rsid w:val="00020B58"/>
    <w:rsid w:val="00020D79"/>
    <w:rsid w:val="0002159D"/>
    <w:rsid w:val="00021BFF"/>
    <w:rsid w:val="00021DFD"/>
    <w:rsid w:val="00022C78"/>
    <w:rsid w:val="000252A2"/>
    <w:rsid w:val="0002587E"/>
    <w:rsid w:val="00026233"/>
    <w:rsid w:val="0002639B"/>
    <w:rsid w:val="00027131"/>
    <w:rsid w:val="0003231D"/>
    <w:rsid w:val="000330C9"/>
    <w:rsid w:val="000346A5"/>
    <w:rsid w:val="00034801"/>
    <w:rsid w:val="00035D86"/>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62F9"/>
    <w:rsid w:val="00066654"/>
    <w:rsid w:val="00066F1D"/>
    <w:rsid w:val="00067826"/>
    <w:rsid w:val="00070443"/>
    <w:rsid w:val="0007098C"/>
    <w:rsid w:val="000713C9"/>
    <w:rsid w:val="000725FF"/>
    <w:rsid w:val="000728FD"/>
    <w:rsid w:val="00072982"/>
    <w:rsid w:val="00073A76"/>
    <w:rsid w:val="00075221"/>
    <w:rsid w:val="00075743"/>
    <w:rsid w:val="00076441"/>
    <w:rsid w:val="0007775E"/>
    <w:rsid w:val="000778E9"/>
    <w:rsid w:val="000807BA"/>
    <w:rsid w:val="00081581"/>
    <w:rsid w:val="0008191E"/>
    <w:rsid w:val="00081BA1"/>
    <w:rsid w:val="00081F71"/>
    <w:rsid w:val="000821F7"/>
    <w:rsid w:val="00084024"/>
    <w:rsid w:val="0008431E"/>
    <w:rsid w:val="00084880"/>
    <w:rsid w:val="0008533E"/>
    <w:rsid w:val="00085C4A"/>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3D4"/>
    <w:rsid w:val="000A0841"/>
    <w:rsid w:val="000A0943"/>
    <w:rsid w:val="000A0E4A"/>
    <w:rsid w:val="000A0EBA"/>
    <w:rsid w:val="000A2D49"/>
    <w:rsid w:val="000A32F5"/>
    <w:rsid w:val="000A33FE"/>
    <w:rsid w:val="000A39AE"/>
    <w:rsid w:val="000A3FC1"/>
    <w:rsid w:val="000A431B"/>
    <w:rsid w:val="000A4399"/>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2CDF"/>
    <w:rsid w:val="000D318E"/>
    <w:rsid w:val="000D330D"/>
    <w:rsid w:val="000D350D"/>
    <w:rsid w:val="000D43C5"/>
    <w:rsid w:val="000D4742"/>
    <w:rsid w:val="000D4A78"/>
    <w:rsid w:val="000D4E27"/>
    <w:rsid w:val="000D607D"/>
    <w:rsid w:val="000D6407"/>
    <w:rsid w:val="000D65F4"/>
    <w:rsid w:val="000D6BC3"/>
    <w:rsid w:val="000D6F71"/>
    <w:rsid w:val="000E02CB"/>
    <w:rsid w:val="000E0BE6"/>
    <w:rsid w:val="000E1A9F"/>
    <w:rsid w:val="000E28BC"/>
    <w:rsid w:val="000E297A"/>
    <w:rsid w:val="000E2ED9"/>
    <w:rsid w:val="000E2F94"/>
    <w:rsid w:val="000E301B"/>
    <w:rsid w:val="000E324B"/>
    <w:rsid w:val="000E3980"/>
    <w:rsid w:val="000E3B20"/>
    <w:rsid w:val="000E4070"/>
    <w:rsid w:val="000E43AE"/>
    <w:rsid w:val="000E48C2"/>
    <w:rsid w:val="000E78F0"/>
    <w:rsid w:val="000E7AA7"/>
    <w:rsid w:val="000F0620"/>
    <w:rsid w:val="000F0731"/>
    <w:rsid w:val="000F12C9"/>
    <w:rsid w:val="000F12F4"/>
    <w:rsid w:val="000F1370"/>
    <w:rsid w:val="000F1739"/>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1D49"/>
    <w:rsid w:val="00102250"/>
    <w:rsid w:val="001031FF"/>
    <w:rsid w:val="001035AB"/>
    <w:rsid w:val="00103BA8"/>
    <w:rsid w:val="00103CF8"/>
    <w:rsid w:val="00103D77"/>
    <w:rsid w:val="00103FB5"/>
    <w:rsid w:val="001048BD"/>
    <w:rsid w:val="00105EF7"/>
    <w:rsid w:val="001063F5"/>
    <w:rsid w:val="00106409"/>
    <w:rsid w:val="00107383"/>
    <w:rsid w:val="0010761F"/>
    <w:rsid w:val="001102C8"/>
    <w:rsid w:val="00110A0C"/>
    <w:rsid w:val="00110B1B"/>
    <w:rsid w:val="0011191D"/>
    <w:rsid w:val="00111E7E"/>
    <w:rsid w:val="0011403D"/>
    <w:rsid w:val="001152BA"/>
    <w:rsid w:val="001159E4"/>
    <w:rsid w:val="00117B6D"/>
    <w:rsid w:val="0012071B"/>
    <w:rsid w:val="00120763"/>
    <w:rsid w:val="001219DA"/>
    <w:rsid w:val="00121C2B"/>
    <w:rsid w:val="00122271"/>
    <w:rsid w:val="00122410"/>
    <w:rsid w:val="001232F4"/>
    <w:rsid w:val="00124399"/>
    <w:rsid w:val="0012515B"/>
    <w:rsid w:val="00125624"/>
    <w:rsid w:val="00125ADA"/>
    <w:rsid w:val="00127C09"/>
    <w:rsid w:val="001303C8"/>
    <w:rsid w:val="00130501"/>
    <w:rsid w:val="00130904"/>
    <w:rsid w:val="00130ECE"/>
    <w:rsid w:val="00133A93"/>
    <w:rsid w:val="00134185"/>
    <w:rsid w:val="00134801"/>
    <w:rsid w:val="00134F8D"/>
    <w:rsid w:val="00135934"/>
    <w:rsid w:val="00135A4A"/>
    <w:rsid w:val="00135B1D"/>
    <w:rsid w:val="00135B3D"/>
    <w:rsid w:val="0013686A"/>
    <w:rsid w:val="00137067"/>
    <w:rsid w:val="0013788A"/>
    <w:rsid w:val="00137A6A"/>
    <w:rsid w:val="00140335"/>
    <w:rsid w:val="00140344"/>
    <w:rsid w:val="001417FB"/>
    <w:rsid w:val="00142CF2"/>
    <w:rsid w:val="001437B2"/>
    <w:rsid w:val="00144635"/>
    <w:rsid w:val="00144895"/>
    <w:rsid w:val="00145A80"/>
    <w:rsid w:val="0014662C"/>
    <w:rsid w:val="00146796"/>
    <w:rsid w:val="00146CA2"/>
    <w:rsid w:val="00147450"/>
    <w:rsid w:val="00150510"/>
    <w:rsid w:val="00150E88"/>
    <w:rsid w:val="00154418"/>
    <w:rsid w:val="00154B40"/>
    <w:rsid w:val="00155D3A"/>
    <w:rsid w:val="00156B93"/>
    <w:rsid w:val="001579A1"/>
    <w:rsid w:val="00157DA3"/>
    <w:rsid w:val="001602E9"/>
    <w:rsid w:val="00160B7F"/>
    <w:rsid w:val="00160C63"/>
    <w:rsid w:val="001613CF"/>
    <w:rsid w:val="001617DD"/>
    <w:rsid w:val="00162275"/>
    <w:rsid w:val="001633C6"/>
    <w:rsid w:val="00163F2E"/>
    <w:rsid w:val="00164192"/>
    <w:rsid w:val="001643CE"/>
    <w:rsid w:val="00164C44"/>
    <w:rsid w:val="00164CD8"/>
    <w:rsid w:val="00165042"/>
    <w:rsid w:val="00166391"/>
    <w:rsid w:val="00166704"/>
    <w:rsid w:val="0016678C"/>
    <w:rsid w:val="00167108"/>
    <w:rsid w:val="001707AC"/>
    <w:rsid w:val="0017085E"/>
    <w:rsid w:val="001709B9"/>
    <w:rsid w:val="001711CB"/>
    <w:rsid w:val="00171708"/>
    <w:rsid w:val="001721D1"/>
    <w:rsid w:val="001724A6"/>
    <w:rsid w:val="0017284C"/>
    <w:rsid w:val="00173073"/>
    <w:rsid w:val="001730B2"/>
    <w:rsid w:val="001731E0"/>
    <w:rsid w:val="001738D2"/>
    <w:rsid w:val="00176AA5"/>
    <w:rsid w:val="00176F54"/>
    <w:rsid w:val="001777BC"/>
    <w:rsid w:val="00177B41"/>
    <w:rsid w:val="001800CD"/>
    <w:rsid w:val="00180D5E"/>
    <w:rsid w:val="00180EC7"/>
    <w:rsid w:val="00180F40"/>
    <w:rsid w:val="00181099"/>
    <w:rsid w:val="00182BEA"/>
    <w:rsid w:val="00182E43"/>
    <w:rsid w:val="001849A9"/>
    <w:rsid w:val="00185B77"/>
    <w:rsid w:val="00185DC7"/>
    <w:rsid w:val="0019052C"/>
    <w:rsid w:val="00190BA6"/>
    <w:rsid w:val="00193EC7"/>
    <w:rsid w:val="00194F8F"/>
    <w:rsid w:val="001953D2"/>
    <w:rsid w:val="0019579C"/>
    <w:rsid w:val="001958EC"/>
    <w:rsid w:val="00196412"/>
    <w:rsid w:val="00196633"/>
    <w:rsid w:val="00196B84"/>
    <w:rsid w:val="00197372"/>
    <w:rsid w:val="00197849"/>
    <w:rsid w:val="001A0B10"/>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B7D67"/>
    <w:rsid w:val="001C1F6E"/>
    <w:rsid w:val="001C2BBB"/>
    <w:rsid w:val="001C32AC"/>
    <w:rsid w:val="001C35D0"/>
    <w:rsid w:val="001C370D"/>
    <w:rsid w:val="001C39ED"/>
    <w:rsid w:val="001C44B0"/>
    <w:rsid w:val="001C4591"/>
    <w:rsid w:val="001C4AF1"/>
    <w:rsid w:val="001C4B4D"/>
    <w:rsid w:val="001C50E5"/>
    <w:rsid w:val="001C7CA9"/>
    <w:rsid w:val="001D013C"/>
    <w:rsid w:val="001D0394"/>
    <w:rsid w:val="001D084E"/>
    <w:rsid w:val="001D0903"/>
    <w:rsid w:val="001D097E"/>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3DB"/>
    <w:rsid w:val="001F0A27"/>
    <w:rsid w:val="001F2BAA"/>
    <w:rsid w:val="001F40F0"/>
    <w:rsid w:val="001F4743"/>
    <w:rsid w:val="001F5B17"/>
    <w:rsid w:val="001F5B8E"/>
    <w:rsid w:val="001F64A6"/>
    <w:rsid w:val="001F6AE0"/>
    <w:rsid w:val="001F6FAE"/>
    <w:rsid w:val="001F723E"/>
    <w:rsid w:val="001F7525"/>
    <w:rsid w:val="001F796F"/>
    <w:rsid w:val="001F7A1F"/>
    <w:rsid w:val="00200932"/>
    <w:rsid w:val="002012E5"/>
    <w:rsid w:val="00203BC7"/>
    <w:rsid w:val="002042D0"/>
    <w:rsid w:val="00205B83"/>
    <w:rsid w:val="00206BD1"/>
    <w:rsid w:val="0020745F"/>
    <w:rsid w:val="00207AAA"/>
    <w:rsid w:val="00210B04"/>
    <w:rsid w:val="002112B2"/>
    <w:rsid w:val="002114E7"/>
    <w:rsid w:val="0021174D"/>
    <w:rsid w:val="00211C19"/>
    <w:rsid w:val="00211F0B"/>
    <w:rsid w:val="00211F20"/>
    <w:rsid w:val="00212702"/>
    <w:rsid w:val="002138A6"/>
    <w:rsid w:val="002138D8"/>
    <w:rsid w:val="0021424B"/>
    <w:rsid w:val="00214CBB"/>
    <w:rsid w:val="002151BF"/>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62F"/>
    <w:rsid w:val="00266989"/>
    <w:rsid w:val="00271067"/>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3B7A"/>
    <w:rsid w:val="00284054"/>
    <w:rsid w:val="002842C7"/>
    <w:rsid w:val="00284618"/>
    <w:rsid w:val="00285948"/>
    <w:rsid w:val="0028632C"/>
    <w:rsid w:val="0028780E"/>
    <w:rsid w:val="00287BBE"/>
    <w:rsid w:val="00291240"/>
    <w:rsid w:val="00291B37"/>
    <w:rsid w:val="002920B5"/>
    <w:rsid w:val="00292FE7"/>
    <w:rsid w:val="002930D8"/>
    <w:rsid w:val="002933B0"/>
    <w:rsid w:val="0029417B"/>
    <w:rsid w:val="002944F9"/>
    <w:rsid w:val="00294ADB"/>
    <w:rsid w:val="00295221"/>
    <w:rsid w:val="002957E2"/>
    <w:rsid w:val="00295EEE"/>
    <w:rsid w:val="00296F87"/>
    <w:rsid w:val="0029719A"/>
    <w:rsid w:val="0029741A"/>
    <w:rsid w:val="002A033A"/>
    <w:rsid w:val="002A398F"/>
    <w:rsid w:val="002A3BD7"/>
    <w:rsid w:val="002A413E"/>
    <w:rsid w:val="002A6793"/>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0AA1"/>
    <w:rsid w:val="002E1CE6"/>
    <w:rsid w:val="002E1E80"/>
    <w:rsid w:val="002E2790"/>
    <w:rsid w:val="002E2C42"/>
    <w:rsid w:val="002E2FED"/>
    <w:rsid w:val="002E394A"/>
    <w:rsid w:val="002E436C"/>
    <w:rsid w:val="002E4442"/>
    <w:rsid w:val="002E46A3"/>
    <w:rsid w:val="002E49D1"/>
    <w:rsid w:val="002E5D59"/>
    <w:rsid w:val="002E6ADB"/>
    <w:rsid w:val="002E78AC"/>
    <w:rsid w:val="002F03B2"/>
    <w:rsid w:val="002F0B23"/>
    <w:rsid w:val="002F1948"/>
    <w:rsid w:val="002F1980"/>
    <w:rsid w:val="002F1A7E"/>
    <w:rsid w:val="002F25F7"/>
    <w:rsid w:val="002F28C1"/>
    <w:rsid w:val="002F2B78"/>
    <w:rsid w:val="002F2DDD"/>
    <w:rsid w:val="002F34C3"/>
    <w:rsid w:val="002F3B44"/>
    <w:rsid w:val="003023E0"/>
    <w:rsid w:val="003029AE"/>
    <w:rsid w:val="003030B4"/>
    <w:rsid w:val="00303152"/>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7B8E"/>
    <w:rsid w:val="00310F5D"/>
    <w:rsid w:val="00311CF8"/>
    <w:rsid w:val="00312EAA"/>
    <w:rsid w:val="00312FFE"/>
    <w:rsid w:val="00313865"/>
    <w:rsid w:val="0031462C"/>
    <w:rsid w:val="00314638"/>
    <w:rsid w:val="0031518C"/>
    <w:rsid w:val="00315330"/>
    <w:rsid w:val="003158D8"/>
    <w:rsid w:val="003176A3"/>
    <w:rsid w:val="00317EFB"/>
    <w:rsid w:val="00320237"/>
    <w:rsid w:val="003208D2"/>
    <w:rsid w:val="00321D77"/>
    <w:rsid w:val="00322F8B"/>
    <w:rsid w:val="00324347"/>
    <w:rsid w:val="00326744"/>
    <w:rsid w:val="00326C0C"/>
    <w:rsid w:val="003279F7"/>
    <w:rsid w:val="00327EB1"/>
    <w:rsid w:val="003303E0"/>
    <w:rsid w:val="003317FA"/>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3641"/>
    <w:rsid w:val="00343889"/>
    <w:rsid w:val="00343EEE"/>
    <w:rsid w:val="00343F9B"/>
    <w:rsid w:val="0034458E"/>
    <w:rsid w:val="003451BF"/>
    <w:rsid w:val="0034535C"/>
    <w:rsid w:val="00345825"/>
    <w:rsid w:val="00345C57"/>
    <w:rsid w:val="00345D38"/>
    <w:rsid w:val="00345D7D"/>
    <w:rsid w:val="00346917"/>
    <w:rsid w:val="00350AE3"/>
    <w:rsid w:val="00351273"/>
    <w:rsid w:val="00352BCD"/>
    <w:rsid w:val="00353026"/>
    <w:rsid w:val="003535FC"/>
    <w:rsid w:val="0035434C"/>
    <w:rsid w:val="00354C66"/>
    <w:rsid w:val="003554B6"/>
    <w:rsid w:val="0035587C"/>
    <w:rsid w:val="003558D0"/>
    <w:rsid w:val="003560C1"/>
    <w:rsid w:val="003567FE"/>
    <w:rsid w:val="003578AA"/>
    <w:rsid w:val="00360853"/>
    <w:rsid w:val="00360E90"/>
    <w:rsid w:val="00361EBB"/>
    <w:rsid w:val="00361F20"/>
    <w:rsid w:val="00363011"/>
    <w:rsid w:val="0036305B"/>
    <w:rsid w:val="00363D19"/>
    <w:rsid w:val="00364237"/>
    <w:rsid w:val="0036499C"/>
    <w:rsid w:val="00370D84"/>
    <w:rsid w:val="00370E2A"/>
    <w:rsid w:val="0037114B"/>
    <w:rsid w:val="00371433"/>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3F44"/>
    <w:rsid w:val="003A46FA"/>
    <w:rsid w:val="003A47E0"/>
    <w:rsid w:val="003A4867"/>
    <w:rsid w:val="003A65B9"/>
    <w:rsid w:val="003A7043"/>
    <w:rsid w:val="003A7F2B"/>
    <w:rsid w:val="003B13C2"/>
    <w:rsid w:val="003B1F74"/>
    <w:rsid w:val="003B2650"/>
    <w:rsid w:val="003B3980"/>
    <w:rsid w:val="003B40FE"/>
    <w:rsid w:val="003B524B"/>
    <w:rsid w:val="003B5845"/>
    <w:rsid w:val="003B5B23"/>
    <w:rsid w:val="003B636D"/>
    <w:rsid w:val="003B6773"/>
    <w:rsid w:val="003B68CF"/>
    <w:rsid w:val="003B7B69"/>
    <w:rsid w:val="003C02C4"/>
    <w:rsid w:val="003C10C5"/>
    <w:rsid w:val="003C1130"/>
    <w:rsid w:val="003C212F"/>
    <w:rsid w:val="003C239F"/>
    <w:rsid w:val="003C2C0E"/>
    <w:rsid w:val="003C2E5D"/>
    <w:rsid w:val="003C4CD7"/>
    <w:rsid w:val="003C592A"/>
    <w:rsid w:val="003C5C84"/>
    <w:rsid w:val="003C5F53"/>
    <w:rsid w:val="003C677E"/>
    <w:rsid w:val="003C6BA7"/>
    <w:rsid w:val="003C6D89"/>
    <w:rsid w:val="003C7474"/>
    <w:rsid w:val="003D011F"/>
    <w:rsid w:val="003D028F"/>
    <w:rsid w:val="003D0CBD"/>
    <w:rsid w:val="003D16F6"/>
    <w:rsid w:val="003D1A66"/>
    <w:rsid w:val="003D1B66"/>
    <w:rsid w:val="003D2977"/>
    <w:rsid w:val="003D33DC"/>
    <w:rsid w:val="003D3539"/>
    <w:rsid w:val="003D39B9"/>
    <w:rsid w:val="003D3FD4"/>
    <w:rsid w:val="003D4F5B"/>
    <w:rsid w:val="003D58CD"/>
    <w:rsid w:val="003D5FC1"/>
    <w:rsid w:val="003D60F4"/>
    <w:rsid w:val="003D678E"/>
    <w:rsid w:val="003D7D92"/>
    <w:rsid w:val="003D7E6B"/>
    <w:rsid w:val="003E0118"/>
    <w:rsid w:val="003E035A"/>
    <w:rsid w:val="003E0386"/>
    <w:rsid w:val="003E0416"/>
    <w:rsid w:val="003E063F"/>
    <w:rsid w:val="003E0813"/>
    <w:rsid w:val="003E15D0"/>
    <w:rsid w:val="003E314D"/>
    <w:rsid w:val="003E327D"/>
    <w:rsid w:val="003E428B"/>
    <w:rsid w:val="003E48A4"/>
    <w:rsid w:val="003E62B2"/>
    <w:rsid w:val="003E6470"/>
    <w:rsid w:val="003E65D5"/>
    <w:rsid w:val="003E6FC0"/>
    <w:rsid w:val="003E7391"/>
    <w:rsid w:val="003F07AF"/>
    <w:rsid w:val="003F1FE3"/>
    <w:rsid w:val="003F22E8"/>
    <w:rsid w:val="003F31A6"/>
    <w:rsid w:val="003F3716"/>
    <w:rsid w:val="003F3A35"/>
    <w:rsid w:val="003F3FA7"/>
    <w:rsid w:val="003F42D9"/>
    <w:rsid w:val="003F46FC"/>
    <w:rsid w:val="003F4D1D"/>
    <w:rsid w:val="003F59F9"/>
    <w:rsid w:val="003F5F6A"/>
    <w:rsid w:val="003F60D2"/>
    <w:rsid w:val="003F640A"/>
    <w:rsid w:val="003F6B81"/>
    <w:rsid w:val="003F7857"/>
    <w:rsid w:val="004001F6"/>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274C"/>
    <w:rsid w:val="0042337F"/>
    <w:rsid w:val="0042364A"/>
    <w:rsid w:val="00424A51"/>
    <w:rsid w:val="00424B31"/>
    <w:rsid w:val="00425460"/>
    <w:rsid w:val="00425B2B"/>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20D9"/>
    <w:rsid w:val="0045293E"/>
    <w:rsid w:val="00453155"/>
    <w:rsid w:val="004531F0"/>
    <w:rsid w:val="00454613"/>
    <w:rsid w:val="00456099"/>
    <w:rsid w:val="0045651B"/>
    <w:rsid w:val="00456632"/>
    <w:rsid w:val="004576BF"/>
    <w:rsid w:val="00457BD2"/>
    <w:rsid w:val="0046035C"/>
    <w:rsid w:val="0046069A"/>
    <w:rsid w:val="00460975"/>
    <w:rsid w:val="00460F99"/>
    <w:rsid w:val="0046126B"/>
    <w:rsid w:val="00461AAD"/>
    <w:rsid w:val="004634EE"/>
    <w:rsid w:val="00463B4D"/>
    <w:rsid w:val="004653A4"/>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E6A"/>
    <w:rsid w:val="00486715"/>
    <w:rsid w:val="00487DC3"/>
    <w:rsid w:val="00490185"/>
    <w:rsid w:val="004903C2"/>
    <w:rsid w:val="00490DAE"/>
    <w:rsid w:val="00490FDC"/>
    <w:rsid w:val="004918BB"/>
    <w:rsid w:val="00492C99"/>
    <w:rsid w:val="00493B79"/>
    <w:rsid w:val="00494616"/>
    <w:rsid w:val="004949C1"/>
    <w:rsid w:val="00494AD5"/>
    <w:rsid w:val="00494DBF"/>
    <w:rsid w:val="004950E8"/>
    <w:rsid w:val="0049574A"/>
    <w:rsid w:val="00495FBF"/>
    <w:rsid w:val="00496EC1"/>
    <w:rsid w:val="00496F17"/>
    <w:rsid w:val="00497075"/>
    <w:rsid w:val="00497779"/>
    <w:rsid w:val="004A099A"/>
    <w:rsid w:val="004A0CA9"/>
    <w:rsid w:val="004A1429"/>
    <w:rsid w:val="004A195A"/>
    <w:rsid w:val="004A2405"/>
    <w:rsid w:val="004A306C"/>
    <w:rsid w:val="004A3104"/>
    <w:rsid w:val="004A392B"/>
    <w:rsid w:val="004A3FAA"/>
    <w:rsid w:val="004A508E"/>
    <w:rsid w:val="004A6D7C"/>
    <w:rsid w:val="004B0DD1"/>
    <w:rsid w:val="004B23E4"/>
    <w:rsid w:val="004B325E"/>
    <w:rsid w:val="004B33B4"/>
    <w:rsid w:val="004B33EA"/>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213"/>
    <w:rsid w:val="004C727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7444"/>
    <w:rsid w:val="004F065A"/>
    <w:rsid w:val="004F1220"/>
    <w:rsid w:val="004F142B"/>
    <w:rsid w:val="004F2018"/>
    <w:rsid w:val="004F256F"/>
    <w:rsid w:val="004F278C"/>
    <w:rsid w:val="004F2A83"/>
    <w:rsid w:val="004F3494"/>
    <w:rsid w:val="004F3C3A"/>
    <w:rsid w:val="004F46AC"/>
    <w:rsid w:val="004F4C5E"/>
    <w:rsid w:val="004F4DB5"/>
    <w:rsid w:val="004F4FC6"/>
    <w:rsid w:val="004F5D55"/>
    <w:rsid w:val="004F6102"/>
    <w:rsid w:val="004F667A"/>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51E"/>
    <w:rsid w:val="0053284C"/>
    <w:rsid w:val="00532D87"/>
    <w:rsid w:val="00532F47"/>
    <w:rsid w:val="0053334E"/>
    <w:rsid w:val="00533A3C"/>
    <w:rsid w:val="00533BDF"/>
    <w:rsid w:val="00533CA0"/>
    <w:rsid w:val="00533EA7"/>
    <w:rsid w:val="005342BC"/>
    <w:rsid w:val="005346F6"/>
    <w:rsid w:val="00534AA1"/>
    <w:rsid w:val="005357D8"/>
    <w:rsid w:val="00535D80"/>
    <w:rsid w:val="00536263"/>
    <w:rsid w:val="00536740"/>
    <w:rsid w:val="00536BEA"/>
    <w:rsid w:val="00536F7D"/>
    <w:rsid w:val="00537BC6"/>
    <w:rsid w:val="005401CE"/>
    <w:rsid w:val="005432CE"/>
    <w:rsid w:val="00543442"/>
    <w:rsid w:val="00543CC0"/>
    <w:rsid w:val="00543FB6"/>
    <w:rsid w:val="00544433"/>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05BC"/>
    <w:rsid w:val="005612EC"/>
    <w:rsid w:val="00561616"/>
    <w:rsid w:val="00561C15"/>
    <w:rsid w:val="00562545"/>
    <w:rsid w:val="0056292A"/>
    <w:rsid w:val="005634F0"/>
    <w:rsid w:val="00564768"/>
    <w:rsid w:val="00566084"/>
    <w:rsid w:val="00566AAE"/>
    <w:rsid w:val="0057028E"/>
    <w:rsid w:val="0057140C"/>
    <w:rsid w:val="0057218E"/>
    <w:rsid w:val="00572F3B"/>
    <w:rsid w:val="00573426"/>
    <w:rsid w:val="00573B43"/>
    <w:rsid w:val="00574202"/>
    <w:rsid w:val="0057651B"/>
    <w:rsid w:val="00576FB1"/>
    <w:rsid w:val="005802C4"/>
    <w:rsid w:val="0058054F"/>
    <w:rsid w:val="0058177F"/>
    <w:rsid w:val="00582C3E"/>
    <w:rsid w:val="00582C7C"/>
    <w:rsid w:val="00582F5C"/>
    <w:rsid w:val="00582FFD"/>
    <w:rsid w:val="00583941"/>
    <w:rsid w:val="005839EF"/>
    <w:rsid w:val="00584276"/>
    <w:rsid w:val="00584DE8"/>
    <w:rsid w:val="00585E6A"/>
    <w:rsid w:val="00586444"/>
    <w:rsid w:val="00586AD1"/>
    <w:rsid w:val="00586F55"/>
    <w:rsid w:val="00587A5B"/>
    <w:rsid w:val="00591BAE"/>
    <w:rsid w:val="00592471"/>
    <w:rsid w:val="005930FB"/>
    <w:rsid w:val="00593B96"/>
    <w:rsid w:val="00593BC4"/>
    <w:rsid w:val="0059489C"/>
    <w:rsid w:val="005948D2"/>
    <w:rsid w:val="0059577B"/>
    <w:rsid w:val="0059678E"/>
    <w:rsid w:val="005A0256"/>
    <w:rsid w:val="005A0504"/>
    <w:rsid w:val="005A072C"/>
    <w:rsid w:val="005A189B"/>
    <w:rsid w:val="005A364E"/>
    <w:rsid w:val="005A38D9"/>
    <w:rsid w:val="005A3928"/>
    <w:rsid w:val="005A3C2F"/>
    <w:rsid w:val="005A4444"/>
    <w:rsid w:val="005A44FE"/>
    <w:rsid w:val="005A4F4D"/>
    <w:rsid w:val="005A7EBE"/>
    <w:rsid w:val="005B3C03"/>
    <w:rsid w:val="005B3D84"/>
    <w:rsid w:val="005B4CF3"/>
    <w:rsid w:val="005B5AE6"/>
    <w:rsid w:val="005B67C3"/>
    <w:rsid w:val="005B68AD"/>
    <w:rsid w:val="005B6D17"/>
    <w:rsid w:val="005B73EF"/>
    <w:rsid w:val="005B75F1"/>
    <w:rsid w:val="005B7817"/>
    <w:rsid w:val="005B7DFF"/>
    <w:rsid w:val="005C284C"/>
    <w:rsid w:val="005C2B16"/>
    <w:rsid w:val="005C332E"/>
    <w:rsid w:val="005C472E"/>
    <w:rsid w:val="005C4A33"/>
    <w:rsid w:val="005C4FF1"/>
    <w:rsid w:val="005C56B7"/>
    <w:rsid w:val="005C6229"/>
    <w:rsid w:val="005C69D7"/>
    <w:rsid w:val="005C6CF7"/>
    <w:rsid w:val="005D0044"/>
    <w:rsid w:val="005D0B09"/>
    <w:rsid w:val="005D15A9"/>
    <w:rsid w:val="005D21DF"/>
    <w:rsid w:val="005D28A2"/>
    <w:rsid w:val="005D61A0"/>
    <w:rsid w:val="005D691B"/>
    <w:rsid w:val="005E01BA"/>
    <w:rsid w:val="005E076E"/>
    <w:rsid w:val="005E0AEF"/>
    <w:rsid w:val="005E16C9"/>
    <w:rsid w:val="005E1977"/>
    <w:rsid w:val="005E22B2"/>
    <w:rsid w:val="005E2A82"/>
    <w:rsid w:val="005E31D8"/>
    <w:rsid w:val="005E3BEC"/>
    <w:rsid w:val="005E4391"/>
    <w:rsid w:val="005E46DA"/>
    <w:rsid w:val="005E4712"/>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2DF2"/>
    <w:rsid w:val="006034B5"/>
    <w:rsid w:val="00603C57"/>
    <w:rsid w:val="00604200"/>
    <w:rsid w:val="00604E71"/>
    <w:rsid w:val="006058FF"/>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001E"/>
    <w:rsid w:val="00651777"/>
    <w:rsid w:val="006517C5"/>
    <w:rsid w:val="006518FD"/>
    <w:rsid w:val="006520AB"/>
    <w:rsid w:val="0065236A"/>
    <w:rsid w:val="00652EA0"/>
    <w:rsid w:val="00653381"/>
    <w:rsid w:val="0065373F"/>
    <w:rsid w:val="00653E50"/>
    <w:rsid w:val="0065432E"/>
    <w:rsid w:val="0065511F"/>
    <w:rsid w:val="00655A5F"/>
    <w:rsid w:val="00655D3A"/>
    <w:rsid w:val="00655EE1"/>
    <w:rsid w:val="00656644"/>
    <w:rsid w:val="00656803"/>
    <w:rsid w:val="00657D86"/>
    <w:rsid w:val="00657FB9"/>
    <w:rsid w:val="00660762"/>
    <w:rsid w:val="006613A6"/>
    <w:rsid w:val="006615C9"/>
    <w:rsid w:val="00662E7E"/>
    <w:rsid w:val="00663A9F"/>
    <w:rsid w:val="00663DEB"/>
    <w:rsid w:val="006648E0"/>
    <w:rsid w:val="00664DA8"/>
    <w:rsid w:val="00665123"/>
    <w:rsid w:val="006657A4"/>
    <w:rsid w:val="00665EAB"/>
    <w:rsid w:val="00665F73"/>
    <w:rsid w:val="0066616A"/>
    <w:rsid w:val="0066653E"/>
    <w:rsid w:val="00666894"/>
    <w:rsid w:val="006669C1"/>
    <w:rsid w:val="00666BAB"/>
    <w:rsid w:val="006677B0"/>
    <w:rsid w:val="00667CFA"/>
    <w:rsid w:val="0067188B"/>
    <w:rsid w:val="00672319"/>
    <w:rsid w:val="00672E93"/>
    <w:rsid w:val="00672FC3"/>
    <w:rsid w:val="006736E4"/>
    <w:rsid w:val="00673822"/>
    <w:rsid w:val="0067386F"/>
    <w:rsid w:val="0067397A"/>
    <w:rsid w:val="00673C12"/>
    <w:rsid w:val="00673CCD"/>
    <w:rsid w:val="00674570"/>
    <w:rsid w:val="00674949"/>
    <w:rsid w:val="00674D85"/>
    <w:rsid w:val="006754B5"/>
    <w:rsid w:val="006762C6"/>
    <w:rsid w:val="0067726C"/>
    <w:rsid w:val="006803B9"/>
    <w:rsid w:val="0068084C"/>
    <w:rsid w:val="00680FD6"/>
    <w:rsid w:val="006816C8"/>
    <w:rsid w:val="00681A70"/>
    <w:rsid w:val="00681D81"/>
    <w:rsid w:val="00681E0A"/>
    <w:rsid w:val="00682737"/>
    <w:rsid w:val="00683BFC"/>
    <w:rsid w:val="00683F7D"/>
    <w:rsid w:val="006845FA"/>
    <w:rsid w:val="006849BE"/>
    <w:rsid w:val="006850D8"/>
    <w:rsid w:val="006851DC"/>
    <w:rsid w:val="00685273"/>
    <w:rsid w:val="00685D2C"/>
    <w:rsid w:val="00686327"/>
    <w:rsid w:val="00687104"/>
    <w:rsid w:val="00687A0D"/>
    <w:rsid w:val="00691594"/>
    <w:rsid w:val="00691FDD"/>
    <w:rsid w:val="00692017"/>
    <w:rsid w:val="0069239A"/>
    <w:rsid w:val="0069266F"/>
    <w:rsid w:val="00692A43"/>
    <w:rsid w:val="00693BCD"/>
    <w:rsid w:val="00693CD3"/>
    <w:rsid w:val="0069434D"/>
    <w:rsid w:val="00694CE9"/>
    <w:rsid w:val="0069553E"/>
    <w:rsid w:val="0069594D"/>
    <w:rsid w:val="006964A0"/>
    <w:rsid w:val="006974F6"/>
    <w:rsid w:val="00697C9B"/>
    <w:rsid w:val="006A0068"/>
    <w:rsid w:val="006A14E2"/>
    <w:rsid w:val="006A1C8B"/>
    <w:rsid w:val="006A1E2E"/>
    <w:rsid w:val="006A212E"/>
    <w:rsid w:val="006A328D"/>
    <w:rsid w:val="006A40C6"/>
    <w:rsid w:val="006A4250"/>
    <w:rsid w:val="006A4604"/>
    <w:rsid w:val="006A5C30"/>
    <w:rsid w:val="006A6EFE"/>
    <w:rsid w:val="006A794E"/>
    <w:rsid w:val="006A7C2D"/>
    <w:rsid w:val="006A7CF0"/>
    <w:rsid w:val="006B0023"/>
    <w:rsid w:val="006B063A"/>
    <w:rsid w:val="006B125A"/>
    <w:rsid w:val="006B2097"/>
    <w:rsid w:val="006B2435"/>
    <w:rsid w:val="006B3F35"/>
    <w:rsid w:val="006B4530"/>
    <w:rsid w:val="006B471D"/>
    <w:rsid w:val="006B4F31"/>
    <w:rsid w:val="006B53DD"/>
    <w:rsid w:val="006B6664"/>
    <w:rsid w:val="006B690E"/>
    <w:rsid w:val="006B6999"/>
    <w:rsid w:val="006B7B08"/>
    <w:rsid w:val="006C1F24"/>
    <w:rsid w:val="006C2ADE"/>
    <w:rsid w:val="006C2CC0"/>
    <w:rsid w:val="006C2E68"/>
    <w:rsid w:val="006C3008"/>
    <w:rsid w:val="006C3143"/>
    <w:rsid w:val="006C31B4"/>
    <w:rsid w:val="006C3578"/>
    <w:rsid w:val="006C39BF"/>
    <w:rsid w:val="006C4408"/>
    <w:rsid w:val="006C5978"/>
    <w:rsid w:val="006D0187"/>
    <w:rsid w:val="006D0C46"/>
    <w:rsid w:val="006D15C6"/>
    <w:rsid w:val="006D19EB"/>
    <w:rsid w:val="006D1C36"/>
    <w:rsid w:val="006D22C5"/>
    <w:rsid w:val="006D2620"/>
    <w:rsid w:val="006D270A"/>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0D2"/>
    <w:rsid w:val="006F236C"/>
    <w:rsid w:val="006F2EE7"/>
    <w:rsid w:val="006F2F0A"/>
    <w:rsid w:val="006F3460"/>
    <w:rsid w:val="006F38EE"/>
    <w:rsid w:val="006F3D7B"/>
    <w:rsid w:val="006F4EAA"/>
    <w:rsid w:val="006F64DE"/>
    <w:rsid w:val="006F7DD0"/>
    <w:rsid w:val="00700083"/>
    <w:rsid w:val="00701037"/>
    <w:rsid w:val="00701793"/>
    <w:rsid w:val="00701F2D"/>
    <w:rsid w:val="00703CCF"/>
    <w:rsid w:val="00703F29"/>
    <w:rsid w:val="007060DB"/>
    <w:rsid w:val="00706914"/>
    <w:rsid w:val="00706C0A"/>
    <w:rsid w:val="007074F9"/>
    <w:rsid w:val="00707770"/>
    <w:rsid w:val="0071069C"/>
    <w:rsid w:val="0071129D"/>
    <w:rsid w:val="00711484"/>
    <w:rsid w:val="00711BD0"/>
    <w:rsid w:val="00711E5D"/>
    <w:rsid w:val="00712CFD"/>
    <w:rsid w:val="007134FA"/>
    <w:rsid w:val="007137F6"/>
    <w:rsid w:val="007145C8"/>
    <w:rsid w:val="00715261"/>
    <w:rsid w:val="00715E9B"/>
    <w:rsid w:val="007166C8"/>
    <w:rsid w:val="007169E1"/>
    <w:rsid w:val="00716A95"/>
    <w:rsid w:val="00716D08"/>
    <w:rsid w:val="00716F0A"/>
    <w:rsid w:val="0072091F"/>
    <w:rsid w:val="00721724"/>
    <w:rsid w:val="00721B3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9E2"/>
    <w:rsid w:val="0073374A"/>
    <w:rsid w:val="0073459A"/>
    <w:rsid w:val="007347D3"/>
    <w:rsid w:val="007364E5"/>
    <w:rsid w:val="00736A84"/>
    <w:rsid w:val="00740A12"/>
    <w:rsid w:val="00741971"/>
    <w:rsid w:val="00741EE6"/>
    <w:rsid w:val="00742228"/>
    <w:rsid w:val="00742425"/>
    <w:rsid w:val="00742A4F"/>
    <w:rsid w:val="00742BCB"/>
    <w:rsid w:val="00742FB6"/>
    <w:rsid w:val="00743320"/>
    <w:rsid w:val="00743683"/>
    <w:rsid w:val="00743B2F"/>
    <w:rsid w:val="00745F44"/>
    <w:rsid w:val="00746B15"/>
    <w:rsid w:val="00746BD5"/>
    <w:rsid w:val="007502A4"/>
    <w:rsid w:val="0075039F"/>
    <w:rsid w:val="0075102F"/>
    <w:rsid w:val="00751F51"/>
    <w:rsid w:val="00752201"/>
    <w:rsid w:val="007528FB"/>
    <w:rsid w:val="00752E78"/>
    <w:rsid w:val="0075437B"/>
    <w:rsid w:val="0075456D"/>
    <w:rsid w:val="00754CB4"/>
    <w:rsid w:val="00755A3B"/>
    <w:rsid w:val="007572D7"/>
    <w:rsid w:val="007578FA"/>
    <w:rsid w:val="007606B0"/>
    <w:rsid w:val="00760A6A"/>
    <w:rsid w:val="007613C4"/>
    <w:rsid w:val="00761DCD"/>
    <w:rsid w:val="007636EA"/>
    <w:rsid w:val="00764122"/>
    <w:rsid w:val="00764F7C"/>
    <w:rsid w:val="00765668"/>
    <w:rsid w:val="00766557"/>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500"/>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D34"/>
    <w:rsid w:val="007B6319"/>
    <w:rsid w:val="007B6BEF"/>
    <w:rsid w:val="007B70A8"/>
    <w:rsid w:val="007B789E"/>
    <w:rsid w:val="007C0312"/>
    <w:rsid w:val="007C0780"/>
    <w:rsid w:val="007C086A"/>
    <w:rsid w:val="007C0D13"/>
    <w:rsid w:val="007C1CBE"/>
    <w:rsid w:val="007C4313"/>
    <w:rsid w:val="007C437B"/>
    <w:rsid w:val="007C4517"/>
    <w:rsid w:val="007C5B9F"/>
    <w:rsid w:val="007C6003"/>
    <w:rsid w:val="007C625E"/>
    <w:rsid w:val="007C7FEE"/>
    <w:rsid w:val="007D01E9"/>
    <w:rsid w:val="007D1E10"/>
    <w:rsid w:val="007D2E2D"/>
    <w:rsid w:val="007D30C3"/>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46BF"/>
    <w:rsid w:val="007E575C"/>
    <w:rsid w:val="007E6B08"/>
    <w:rsid w:val="007E708F"/>
    <w:rsid w:val="007F03F8"/>
    <w:rsid w:val="007F04CE"/>
    <w:rsid w:val="007F1A2C"/>
    <w:rsid w:val="007F2293"/>
    <w:rsid w:val="007F2389"/>
    <w:rsid w:val="007F272F"/>
    <w:rsid w:val="007F2FA9"/>
    <w:rsid w:val="007F3022"/>
    <w:rsid w:val="007F52FF"/>
    <w:rsid w:val="007F596C"/>
    <w:rsid w:val="0080027E"/>
    <w:rsid w:val="0080146D"/>
    <w:rsid w:val="00801490"/>
    <w:rsid w:val="00801523"/>
    <w:rsid w:val="00801992"/>
    <w:rsid w:val="00801E62"/>
    <w:rsid w:val="00802CCE"/>
    <w:rsid w:val="00803FE7"/>
    <w:rsid w:val="008048E7"/>
    <w:rsid w:val="00805593"/>
    <w:rsid w:val="008058D4"/>
    <w:rsid w:val="00805AEE"/>
    <w:rsid w:val="00805D8E"/>
    <w:rsid w:val="00806AC5"/>
    <w:rsid w:val="00806E7E"/>
    <w:rsid w:val="00807CF9"/>
    <w:rsid w:val="00810DA6"/>
    <w:rsid w:val="008123C1"/>
    <w:rsid w:val="00812B6C"/>
    <w:rsid w:val="00812FE1"/>
    <w:rsid w:val="00813F7C"/>
    <w:rsid w:val="0081403C"/>
    <w:rsid w:val="0081448D"/>
    <w:rsid w:val="00814838"/>
    <w:rsid w:val="00815AC3"/>
    <w:rsid w:val="00816693"/>
    <w:rsid w:val="00816FA7"/>
    <w:rsid w:val="00817BD8"/>
    <w:rsid w:val="00821B15"/>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359E"/>
    <w:rsid w:val="00833978"/>
    <w:rsid w:val="0083462C"/>
    <w:rsid w:val="00834741"/>
    <w:rsid w:val="008348AD"/>
    <w:rsid w:val="008352AC"/>
    <w:rsid w:val="0083559E"/>
    <w:rsid w:val="008357E4"/>
    <w:rsid w:val="00835C8B"/>
    <w:rsid w:val="00837175"/>
    <w:rsid w:val="00837601"/>
    <w:rsid w:val="00840330"/>
    <w:rsid w:val="00841846"/>
    <w:rsid w:val="00841B0C"/>
    <w:rsid w:val="00841DC2"/>
    <w:rsid w:val="00841E61"/>
    <w:rsid w:val="00842739"/>
    <w:rsid w:val="008431E5"/>
    <w:rsid w:val="00844503"/>
    <w:rsid w:val="00844827"/>
    <w:rsid w:val="00845721"/>
    <w:rsid w:val="00845930"/>
    <w:rsid w:val="00845B1D"/>
    <w:rsid w:val="00845D73"/>
    <w:rsid w:val="00846069"/>
    <w:rsid w:val="008470E5"/>
    <w:rsid w:val="00847B04"/>
    <w:rsid w:val="00847CF7"/>
    <w:rsid w:val="0085280E"/>
    <w:rsid w:val="008531DD"/>
    <w:rsid w:val="0085358F"/>
    <w:rsid w:val="0085447F"/>
    <w:rsid w:val="0085698B"/>
    <w:rsid w:val="008605CC"/>
    <w:rsid w:val="00860940"/>
    <w:rsid w:val="00861081"/>
    <w:rsid w:val="008619CA"/>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BF5"/>
    <w:rsid w:val="00877D49"/>
    <w:rsid w:val="00882BE1"/>
    <w:rsid w:val="00885517"/>
    <w:rsid w:val="00885563"/>
    <w:rsid w:val="0088577E"/>
    <w:rsid w:val="0089062F"/>
    <w:rsid w:val="008911B9"/>
    <w:rsid w:val="008911CC"/>
    <w:rsid w:val="00891539"/>
    <w:rsid w:val="00891568"/>
    <w:rsid w:val="00891FA0"/>
    <w:rsid w:val="00893932"/>
    <w:rsid w:val="00894C34"/>
    <w:rsid w:val="00895495"/>
    <w:rsid w:val="00895EF1"/>
    <w:rsid w:val="008972E6"/>
    <w:rsid w:val="00897BEB"/>
    <w:rsid w:val="00897D56"/>
    <w:rsid w:val="008A02F9"/>
    <w:rsid w:val="008A04F3"/>
    <w:rsid w:val="008A163C"/>
    <w:rsid w:val="008A2065"/>
    <w:rsid w:val="008A3227"/>
    <w:rsid w:val="008A3C18"/>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966"/>
    <w:rsid w:val="008D1D10"/>
    <w:rsid w:val="008D2246"/>
    <w:rsid w:val="008D299B"/>
    <w:rsid w:val="008D3504"/>
    <w:rsid w:val="008D456A"/>
    <w:rsid w:val="008D4988"/>
    <w:rsid w:val="008D49EF"/>
    <w:rsid w:val="008D4B5F"/>
    <w:rsid w:val="008D4CB0"/>
    <w:rsid w:val="008D4CDD"/>
    <w:rsid w:val="008D55EF"/>
    <w:rsid w:val="008D5635"/>
    <w:rsid w:val="008D5F54"/>
    <w:rsid w:val="008D6FB8"/>
    <w:rsid w:val="008D7BBA"/>
    <w:rsid w:val="008E075D"/>
    <w:rsid w:val="008E1952"/>
    <w:rsid w:val="008E1A51"/>
    <w:rsid w:val="008E1C40"/>
    <w:rsid w:val="008E26EF"/>
    <w:rsid w:val="008E3CA7"/>
    <w:rsid w:val="008E3D10"/>
    <w:rsid w:val="008E576F"/>
    <w:rsid w:val="008E6B55"/>
    <w:rsid w:val="008E7122"/>
    <w:rsid w:val="008E7917"/>
    <w:rsid w:val="008E7AA8"/>
    <w:rsid w:val="008F0600"/>
    <w:rsid w:val="008F0FE2"/>
    <w:rsid w:val="008F1B7B"/>
    <w:rsid w:val="008F25EA"/>
    <w:rsid w:val="008F2F44"/>
    <w:rsid w:val="008F44A2"/>
    <w:rsid w:val="008F4553"/>
    <w:rsid w:val="008F46E1"/>
    <w:rsid w:val="008F4D6F"/>
    <w:rsid w:val="008F58C2"/>
    <w:rsid w:val="008F5DBC"/>
    <w:rsid w:val="008F62AD"/>
    <w:rsid w:val="008F72D8"/>
    <w:rsid w:val="008F73CF"/>
    <w:rsid w:val="0090077B"/>
    <w:rsid w:val="00900990"/>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1C51"/>
    <w:rsid w:val="009124F8"/>
    <w:rsid w:val="00913218"/>
    <w:rsid w:val="00913482"/>
    <w:rsid w:val="0091381A"/>
    <w:rsid w:val="009139A5"/>
    <w:rsid w:val="00913A82"/>
    <w:rsid w:val="0091481D"/>
    <w:rsid w:val="00914D1E"/>
    <w:rsid w:val="0091573A"/>
    <w:rsid w:val="00915806"/>
    <w:rsid w:val="00915BED"/>
    <w:rsid w:val="009160F8"/>
    <w:rsid w:val="00916BD0"/>
    <w:rsid w:val="00916CAF"/>
    <w:rsid w:val="0091703C"/>
    <w:rsid w:val="009170B6"/>
    <w:rsid w:val="0091735F"/>
    <w:rsid w:val="009175E0"/>
    <w:rsid w:val="00920CD2"/>
    <w:rsid w:val="009226F7"/>
    <w:rsid w:val="009227F2"/>
    <w:rsid w:val="00923143"/>
    <w:rsid w:val="0092371D"/>
    <w:rsid w:val="009238D7"/>
    <w:rsid w:val="0092392B"/>
    <w:rsid w:val="009240B1"/>
    <w:rsid w:val="00924720"/>
    <w:rsid w:val="00924DAC"/>
    <w:rsid w:val="00927400"/>
    <w:rsid w:val="00927564"/>
    <w:rsid w:val="00927F4E"/>
    <w:rsid w:val="00932D13"/>
    <w:rsid w:val="0093358D"/>
    <w:rsid w:val="00934A04"/>
    <w:rsid w:val="00935F13"/>
    <w:rsid w:val="0093635E"/>
    <w:rsid w:val="00936C7C"/>
    <w:rsid w:val="00940190"/>
    <w:rsid w:val="00940267"/>
    <w:rsid w:val="0094032D"/>
    <w:rsid w:val="00940B75"/>
    <w:rsid w:val="00940C40"/>
    <w:rsid w:val="00942033"/>
    <w:rsid w:val="00942518"/>
    <w:rsid w:val="0094344A"/>
    <w:rsid w:val="00943FED"/>
    <w:rsid w:val="0094483B"/>
    <w:rsid w:val="00944A6E"/>
    <w:rsid w:val="00945168"/>
    <w:rsid w:val="009458ED"/>
    <w:rsid w:val="00945E0D"/>
    <w:rsid w:val="009460E5"/>
    <w:rsid w:val="00946A4C"/>
    <w:rsid w:val="00946A9E"/>
    <w:rsid w:val="0094749A"/>
    <w:rsid w:val="00950994"/>
    <w:rsid w:val="009511D6"/>
    <w:rsid w:val="00952E17"/>
    <w:rsid w:val="00954177"/>
    <w:rsid w:val="00954DC0"/>
    <w:rsid w:val="00954F64"/>
    <w:rsid w:val="009559AA"/>
    <w:rsid w:val="00956A79"/>
    <w:rsid w:val="00956E67"/>
    <w:rsid w:val="009571A9"/>
    <w:rsid w:val="009604C4"/>
    <w:rsid w:val="00960A8A"/>
    <w:rsid w:val="00961DA1"/>
    <w:rsid w:val="009630F3"/>
    <w:rsid w:val="0096382B"/>
    <w:rsid w:val="00963E57"/>
    <w:rsid w:val="00964220"/>
    <w:rsid w:val="009651B9"/>
    <w:rsid w:val="00965986"/>
    <w:rsid w:val="00965BC9"/>
    <w:rsid w:val="00965F9E"/>
    <w:rsid w:val="009666A4"/>
    <w:rsid w:val="00966940"/>
    <w:rsid w:val="009678A4"/>
    <w:rsid w:val="00970903"/>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230"/>
    <w:rsid w:val="00983557"/>
    <w:rsid w:val="009839AC"/>
    <w:rsid w:val="00984A48"/>
    <w:rsid w:val="00986E7B"/>
    <w:rsid w:val="00987501"/>
    <w:rsid w:val="00987BF2"/>
    <w:rsid w:val="009930A0"/>
    <w:rsid w:val="00993E70"/>
    <w:rsid w:val="00994177"/>
    <w:rsid w:val="009942FD"/>
    <w:rsid w:val="0099596C"/>
    <w:rsid w:val="009966D4"/>
    <w:rsid w:val="009A036B"/>
    <w:rsid w:val="009A154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0555"/>
    <w:rsid w:val="009C14EE"/>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156"/>
    <w:rsid w:val="009E33E2"/>
    <w:rsid w:val="009E3637"/>
    <w:rsid w:val="009E395E"/>
    <w:rsid w:val="009E3D9A"/>
    <w:rsid w:val="009E4A75"/>
    <w:rsid w:val="009E5573"/>
    <w:rsid w:val="009E7B9C"/>
    <w:rsid w:val="009F1AEB"/>
    <w:rsid w:val="009F2910"/>
    <w:rsid w:val="009F2A41"/>
    <w:rsid w:val="009F2ADE"/>
    <w:rsid w:val="009F3033"/>
    <w:rsid w:val="009F4856"/>
    <w:rsid w:val="009F5C8E"/>
    <w:rsid w:val="009F61FD"/>
    <w:rsid w:val="009F6C4D"/>
    <w:rsid w:val="009F75BA"/>
    <w:rsid w:val="00A00AAD"/>
    <w:rsid w:val="00A01535"/>
    <w:rsid w:val="00A019AB"/>
    <w:rsid w:val="00A01C56"/>
    <w:rsid w:val="00A022D0"/>
    <w:rsid w:val="00A02B60"/>
    <w:rsid w:val="00A02DD6"/>
    <w:rsid w:val="00A02E32"/>
    <w:rsid w:val="00A031D6"/>
    <w:rsid w:val="00A03453"/>
    <w:rsid w:val="00A043DC"/>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17D2"/>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27C49"/>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800"/>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5720"/>
    <w:rsid w:val="00A7603D"/>
    <w:rsid w:val="00A77689"/>
    <w:rsid w:val="00A779D6"/>
    <w:rsid w:val="00A81BCE"/>
    <w:rsid w:val="00A81D12"/>
    <w:rsid w:val="00A8292E"/>
    <w:rsid w:val="00A82ACB"/>
    <w:rsid w:val="00A838F6"/>
    <w:rsid w:val="00A83ABE"/>
    <w:rsid w:val="00A83D6C"/>
    <w:rsid w:val="00A84014"/>
    <w:rsid w:val="00A854C2"/>
    <w:rsid w:val="00A85C3D"/>
    <w:rsid w:val="00A85D20"/>
    <w:rsid w:val="00A87097"/>
    <w:rsid w:val="00A871F2"/>
    <w:rsid w:val="00A8722B"/>
    <w:rsid w:val="00A87525"/>
    <w:rsid w:val="00A87A26"/>
    <w:rsid w:val="00A87C2B"/>
    <w:rsid w:val="00A901EE"/>
    <w:rsid w:val="00A90BA8"/>
    <w:rsid w:val="00A90E00"/>
    <w:rsid w:val="00A917AF"/>
    <w:rsid w:val="00A91DC6"/>
    <w:rsid w:val="00A922C3"/>
    <w:rsid w:val="00A9244A"/>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E7D"/>
    <w:rsid w:val="00AB0BFA"/>
    <w:rsid w:val="00AB0ED5"/>
    <w:rsid w:val="00AB2120"/>
    <w:rsid w:val="00AB2E93"/>
    <w:rsid w:val="00AB3212"/>
    <w:rsid w:val="00AB581A"/>
    <w:rsid w:val="00AB5A59"/>
    <w:rsid w:val="00AB5B30"/>
    <w:rsid w:val="00AC04FC"/>
    <w:rsid w:val="00AC08BF"/>
    <w:rsid w:val="00AC0E81"/>
    <w:rsid w:val="00AC1D85"/>
    <w:rsid w:val="00AC1FB9"/>
    <w:rsid w:val="00AC2112"/>
    <w:rsid w:val="00AC24F0"/>
    <w:rsid w:val="00AC281F"/>
    <w:rsid w:val="00AC3AC7"/>
    <w:rsid w:val="00AC45AC"/>
    <w:rsid w:val="00AC4B06"/>
    <w:rsid w:val="00AC4E6A"/>
    <w:rsid w:val="00AC51D6"/>
    <w:rsid w:val="00AC5A0E"/>
    <w:rsid w:val="00AC65B3"/>
    <w:rsid w:val="00AC69F2"/>
    <w:rsid w:val="00AC6E9E"/>
    <w:rsid w:val="00AC71B4"/>
    <w:rsid w:val="00AC75EB"/>
    <w:rsid w:val="00AC7736"/>
    <w:rsid w:val="00AC7A96"/>
    <w:rsid w:val="00AD01DF"/>
    <w:rsid w:val="00AD18E3"/>
    <w:rsid w:val="00AD299C"/>
    <w:rsid w:val="00AD3BE2"/>
    <w:rsid w:val="00AD63F0"/>
    <w:rsid w:val="00AD7193"/>
    <w:rsid w:val="00AD7F26"/>
    <w:rsid w:val="00AE0201"/>
    <w:rsid w:val="00AE08C3"/>
    <w:rsid w:val="00AE0D0C"/>
    <w:rsid w:val="00AE1EC9"/>
    <w:rsid w:val="00AE29F0"/>
    <w:rsid w:val="00AE4280"/>
    <w:rsid w:val="00AE4408"/>
    <w:rsid w:val="00AE45A9"/>
    <w:rsid w:val="00AE46CC"/>
    <w:rsid w:val="00AE521D"/>
    <w:rsid w:val="00AE5B11"/>
    <w:rsid w:val="00AE6018"/>
    <w:rsid w:val="00AE739C"/>
    <w:rsid w:val="00AE7701"/>
    <w:rsid w:val="00AE795A"/>
    <w:rsid w:val="00AF0256"/>
    <w:rsid w:val="00AF06AB"/>
    <w:rsid w:val="00AF2482"/>
    <w:rsid w:val="00AF342C"/>
    <w:rsid w:val="00AF3519"/>
    <w:rsid w:val="00AF3AA6"/>
    <w:rsid w:val="00AF3DA9"/>
    <w:rsid w:val="00AF5FD6"/>
    <w:rsid w:val="00AF6539"/>
    <w:rsid w:val="00AF68A5"/>
    <w:rsid w:val="00AF69DF"/>
    <w:rsid w:val="00AF6F3B"/>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3046"/>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6E6F"/>
    <w:rsid w:val="00B572CF"/>
    <w:rsid w:val="00B57AD8"/>
    <w:rsid w:val="00B60309"/>
    <w:rsid w:val="00B60324"/>
    <w:rsid w:val="00B603BF"/>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5ABE"/>
    <w:rsid w:val="00B86131"/>
    <w:rsid w:val="00B862FE"/>
    <w:rsid w:val="00B86F98"/>
    <w:rsid w:val="00B87910"/>
    <w:rsid w:val="00B904B1"/>
    <w:rsid w:val="00B90790"/>
    <w:rsid w:val="00B91355"/>
    <w:rsid w:val="00B91650"/>
    <w:rsid w:val="00B91C7A"/>
    <w:rsid w:val="00B921EF"/>
    <w:rsid w:val="00B922AE"/>
    <w:rsid w:val="00B922E7"/>
    <w:rsid w:val="00B928B5"/>
    <w:rsid w:val="00B93C4F"/>
    <w:rsid w:val="00B9424C"/>
    <w:rsid w:val="00B951E6"/>
    <w:rsid w:val="00B95C10"/>
    <w:rsid w:val="00B960D1"/>
    <w:rsid w:val="00B971E7"/>
    <w:rsid w:val="00BA090E"/>
    <w:rsid w:val="00BA0F17"/>
    <w:rsid w:val="00BA1162"/>
    <w:rsid w:val="00BA1191"/>
    <w:rsid w:val="00BA146F"/>
    <w:rsid w:val="00BA18A9"/>
    <w:rsid w:val="00BA1B57"/>
    <w:rsid w:val="00BA1E80"/>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4FB7"/>
    <w:rsid w:val="00BB59BF"/>
    <w:rsid w:val="00BB5ABF"/>
    <w:rsid w:val="00BB65E2"/>
    <w:rsid w:val="00BB7028"/>
    <w:rsid w:val="00BB765E"/>
    <w:rsid w:val="00BB7907"/>
    <w:rsid w:val="00BC082B"/>
    <w:rsid w:val="00BC0961"/>
    <w:rsid w:val="00BC100F"/>
    <w:rsid w:val="00BC1E1E"/>
    <w:rsid w:val="00BC24FF"/>
    <w:rsid w:val="00BC3F84"/>
    <w:rsid w:val="00BC4820"/>
    <w:rsid w:val="00BC53CD"/>
    <w:rsid w:val="00BC5502"/>
    <w:rsid w:val="00BC7F72"/>
    <w:rsid w:val="00BC7F8D"/>
    <w:rsid w:val="00BC7FF0"/>
    <w:rsid w:val="00BD0282"/>
    <w:rsid w:val="00BD1775"/>
    <w:rsid w:val="00BD2063"/>
    <w:rsid w:val="00BD292F"/>
    <w:rsid w:val="00BD3E8F"/>
    <w:rsid w:val="00BD4D8C"/>
    <w:rsid w:val="00BD51A2"/>
    <w:rsid w:val="00BD521A"/>
    <w:rsid w:val="00BD548C"/>
    <w:rsid w:val="00BD75E6"/>
    <w:rsid w:val="00BD7F3A"/>
    <w:rsid w:val="00BE138D"/>
    <w:rsid w:val="00BE19C6"/>
    <w:rsid w:val="00BE1D2F"/>
    <w:rsid w:val="00BE3458"/>
    <w:rsid w:val="00BE3750"/>
    <w:rsid w:val="00BE39FA"/>
    <w:rsid w:val="00BE3A0A"/>
    <w:rsid w:val="00BE4958"/>
    <w:rsid w:val="00BE50F5"/>
    <w:rsid w:val="00BE70D9"/>
    <w:rsid w:val="00BE7C95"/>
    <w:rsid w:val="00BF01B6"/>
    <w:rsid w:val="00BF0E49"/>
    <w:rsid w:val="00BF122B"/>
    <w:rsid w:val="00BF15C8"/>
    <w:rsid w:val="00BF2B62"/>
    <w:rsid w:val="00BF2C51"/>
    <w:rsid w:val="00BF3284"/>
    <w:rsid w:val="00BF41B3"/>
    <w:rsid w:val="00BF46E6"/>
    <w:rsid w:val="00BF4731"/>
    <w:rsid w:val="00BF49ED"/>
    <w:rsid w:val="00BF4B62"/>
    <w:rsid w:val="00BF556B"/>
    <w:rsid w:val="00BF5D16"/>
    <w:rsid w:val="00BF6204"/>
    <w:rsid w:val="00BF6428"/>
    <w:rsid w:val="00BF69C1"/>
    <w:rsid w:val="00BF6DA9"/>
    <w:rsid w:val="00BF714E"/>
    <w:rsid w:val="00BF74D7"/>
    <w:rsid w:val="00C00752"/>
    <w:rsid w:val="00C01279"/>
    <w:rsid w:val="00C01840"/>
    <w:rsid w:val="00C0216C"/>
    <w:rsid w:val="00C052D2"/>
    <w:rsid w:val="00C05671"/>
    <w:rsid w:val="00C05B5A"/>
    <w:rsid w:val="00C078B1"/>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4B0E"/>
    <w:rsid w:val="00C34E75"/>
    <w:rsid w:val="00C34F72"/>
    <w:rsid w:val="00C350BD"/>
    <w:rsid w:val="00C35518"/>
    <w:rsid w:val="00C35AFC"/>
    <w:rsid w:val="00C364B2"/>
    <w:rsid w:val="00C3669A"/>
    <w:rsid w:val="00C36D11"/>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3A82"/>
    <w:rsid w:val="00C7401F"/>
    <w:rsid w:val="00C75CD3"/>
    <w:rsid w:val="00C760E2"/>
    <w:rsid w:val="00C76249"/>
    <w:rsid w:val="00C767B4"/>
    <w:rsid w:val="00C76B98"/>
    <w:rsid w:val="00C76C92"/>
    <w:rsid w:val="00C7755E"/>
    <w:rsid w:val="00C77974"/>
    <w:rsid w:val="00C80B6C"/>
    <w:rsid w:val="00C8165E"/>
    <w:rsid w:val="00C81DDE"/>
    <w:rsid w:val="00C8265F"/>
    <w:rsid w:val="00C826EA"/>
    <w:rsid w:val="00C82A99"/>
    <w:rsid w:val="00C82EAB"/>
    <w:rsid w:val="00C835B1"/>
    <w:rsid w:val="00C836E3"/>
    <w:rsid w:val="00C84314"/>
    <w:rsid w:val="00C85146"/>
    <w:rsid w:val="00C85A4A"/>
    <w:rsid w:val="00C86602"/>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67"/>
    <w:rsid w:val="00CA29AD"/>
    <w:rsid w:val="00CA3ECE"/>
    <w:rsid w:val="00CA4B91"/>
    <w:rsid w:val="00CA63CF"/>
    <w:rsid w:val="00CA6E86"/>
    <w:rsid w:val="00CA71F5"/>
    <w:rsid w:val="00CA7B5B"/>
    <w:rsid w:val="00CA7EEE"/>
    <w:rsid w:val="00CB0D80"/>
    <w:rsid w:val="00CB1F7C"/>
    <w:rsid w:val="00CB205C"/>
    <w:rsid w:val="00CB2804"/>
    <w:rsid w:val="00CB4FB2"/>
    <w:rsid w:val="00CB52BB"/>
    <w:rsid w:val="00CB5679"/>
    <w:rsid w:val="00CB60C3"/>
    <w:rsid w:val="00CB689A"/>
    <w:rsid w:val="00CB7306"/>
    <w:rsid w:val="00CC0E29"/>
    <w:rsid w:val="00CC0EE8"/>
    <w:rsid w:val="00CC2903"/>
    <w:rsid w:val="00CC2CDC"/>
    <w:rsid w:val="00CC373F"/>
    <w:rsid w:val="00CC399E"/>
    <w:rsid w:val="00CC3D59"/>
    <w:rsid w:val="00CC3F41"/>
    <w:rsid w:val="00CC4F72"/>
    <w:rsid w:val="00CC51D8"/>
    <w:rsid w:val="00CC6037"/>
    <w:rsid w:val="00CC7429"/>
    <w:rsid w:val="00CC77E1"/>
    <w:rsid w:val="00CD0310"/>
    <w:rsid w:val="00CD0F3A"/>
    <w:rsid w:val="00CD16A1"/>
    <w:rsid w:val="00CD1E8F"/>
    <w:rsid w:val="00CD2847"/>
    <w:rsid w:val="00CD32F0"/>
    <w:rsid w:val="00CD41E7"/>
    <w:rsid w:val="00CD4CAA"/>
    <w:rsid w:val="00CD64FF"/>
    <w:rsid w:val="00CD658A"/>
    <w:rsid w:val="00CD678A"/>
    <w:rsid w:val="00CD7458"/>
    <w:rsid w:val="00CE07DA"/>
    <w:rsid w:val="00CE1575"/>
    <w:rsid w:val="00CE1A01"/>
    <w:rsid w:val="00CE1E8E"/>
    <w:rsid w:val="00CE2ED8"/>
    <w:rsid w:val="00CE3382"/>
    <w:rsid w:val="00CE343B"/>
    <w:rsid w:val="00CE5F44"/>
    <w:rsid w:val="00CE7258"/>
    <w:rsid w:val="00CE79F3"/>
    <w:rsid w:val="00CF27E8"/>
    <w:rsid w:val="00CF5558"/>
    <w:rsid w:val="00CF701C"/>
    <w:rsid w:val="00CF7384"/>
    <w:rsid w:val="00D00405"/>
    <w:rsid w:val="00D01805"/>
    <w:rsid w:val="00D02B68"/>
    <w:rsid w:val="00D02BFD"/>
    <w:rsid w:val="00D02ED5"/>
    <w:rsid w:val="00D03A75"/>
    <w:rsid w:val="00D05838"/>
    <w:rsid w:val="00D05899"/>
    <w:rsid w:val="00D065EC"/>
    <w:rsid w:val="00D067BC"/>
    <w:rsid w:val="00D06815"/>
    <w:rsid w:val="00D0687E"/>
    <w:rsid w:val="00D06F5C"/>
    <w:rsid w:val="00D07537"/>
    <w:rsid w:val="00D07566"/>
    <w:rsid w:val="00D11E1A"/>
    <w:rsid w:val="00D1224A"/>
    <w:rsid w:val="00D128DC"/>
    <w:rsid w:val="00D12D59"/>
    <w:rsid w:val="00D1399F"/>
    <w:rsid w:val="00D139F9"/>
    <w:rsid w:val="00D1451A"/>
    <w:rsid w:val="00D15934"/>
    <w:rsid w:val="00D1704F"/>
    <w:rsid w:val="00D170AB"/>
    <w:rsid w:val="00D17A1E"/>
    <w:rsid w:val="00D17C0F"/>
    <w:rsid w:val="00D17F1C"/>
    <w:rsid w:val="00D17FBC"/>
    <w:rsid w:val="00D20031"/>
    <w:rsid w:val="00D20A5C"/>
    <w:rsid w:val="00D20BA7"/>
    <w:rsid w:val="00D20C91"/>
    <w:rsid w:val="00D21187"/>
    <w:rsid w:val="00D21974"/>
    <w:rsid w:val="00D21FD4"/>
    <w:rsid w:val="00D22565"/>
    <w:rsid w:val="00D227EE"/>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E26"/>
    <w:rsid w:val="00D34F10"/>
    <w:rsid w:val="00D35095"/>
    <w:rsid w:val="00D35168"/>
    <w:rsid w:val="00D36512"/>
    <w:rsid w:val="00D36753"/>
    <w:rsid w:val="00D36C0D"/>
    <w:rsid w:val="00D36F4B"/>
    <w:rsid w:val="00D3707B"/>
    <w:rsid w:val="00D372A6"/>
    <w:rsid w:val="00D373D5"/>
    <w:rsid w:val="00D37588"/>
    <w:rsid w:val="00D37DEB"/>
    <w:rsid w:val="00D403EA"/>
    <w:rsid w:val="00D40E08"/>
    <w:rsid w:val="00D423F9"/>
    <w:rsid w:val="00D42551"/>
    <w:rsid w:val="00D433D4"/>
    <w:rsid w:val="00D43E97"/>
    <w:rsid w:val="00D4619A"/>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01E"/>
    <w:rsid w:val="00D726E7"/>
    <w:rsid w:val="00D72C50"/>
    <w:rsid w:val="00D72CE7"/>
    <w:rsid w:val="00D73B9F"/>
    <w:rsid w:val="00D748AC"/>
    <w:rsid w:val="00D74A20"/>
    <w:rsid w:val="00D75A2E"/>
    <w:rsid w:val="00D7696F"/>
    <w:rsid w:val="00D80272"/>
    <w:rsid w:val="00D80A9B"/>
    <w:rsid w:val="00D811CA"/>
    <w:rsid w:val="00D81ABD"/>
    <w:rsid w:val="00D81DCF"/>
    <w:rsid w:val="00D83F5D"/>
    <w:rsid w:val="00D84F2C"/>
    <w:rsid w:val="00D86543"/>
    <w:rsid w:val="00D86CC3"/>
    <w:rsid w:val="00D872A5"/>
    <w:rsid w:val="00D876CD"/>
    <w:rsid w:val="00D87B48"/>
    <w:rsid w:val="00D90558"/>
    <w:rsid w:val="00D90AE7"/>
    <w:rsid w:val="00D91744"/>
    <w:rsid w:val="00D91A1B"/>
    <w:rsid w:val="00D91B2D"/>
    <w:rsid w:val="00D92329"/>
    <w:rsid w:val="00D92BFB"/>
    <w:rsid w:val="00D930AC"/>
    <w:rsid w:val="00D9350A"/>
    <w:rsid w:val="00D9567D"/>
    <w:rsid w:val="00D956C4"/>
    <w:rsid w:val="00D95D43"/>
    <w:rsid w:val="00D9644A"/>
    <w:rsid w:val="00D96526"/>
    <w:rsid w:val="00D966EB"/>
    <w:rsid w:val="00D96E17"/>
    <w:rsid w:val="00D96E3C"/>
    <w:rsid w:val="00D96E84"/>
    <w:rsid w:val="00D972C6"/>
    <w:rsid w:val="00D97E6B"/>
    <w:rsid w:val="00DA0BC0"/>
    <w:rsid w:val="00DA166B"/>
    <w:rsid w:val="00DA1890"/>
    <w:rsid w:val="00DA1AEB"/>
    <w:rsid w:val="00DA3425"/>
    <w:rsid w:val="00DA3BCD"/>
    <w:rsid w:val="00DA6837"/>
    <w:rsid w:val="00DB05FB"/>
    <w:rsid w:val="00DB0A96"/>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2B"/>
    <w:rsid w:val="00DD06BA"/>
    <w:rsid w:val="00DD0A48"/>
    <w:rsid w:val="00DD14D2"/>
    <w:rsid w:val="00DD1777"/>
    <w:rsid w:val="00DD17EE"/>
    <w:rsid w:val="00DD1FF5"/>
    <w:rsid w:val="00DD373C"/>
    <w:rsid w:val="00DD4072"/>
    <w:rsid w:val="00DD41A3"/>
    <w:rsid w:val="00DD4BC8"/>
    <w:rsid w:val="00DD52A9"/>
    <w:rsid w:val="00DD711B"/>
    <w:rsid w:val="00DE0213"/>
    <w:rsid w:val="00DE1005"/>
    <w:rsid w:val="00DE2599"/>
    <w:rsid w:val="00DE3D27"/>
    <w:rsid w:val="00DE4292"/>
    <w:rsid w:val="00DE4971"/>
    <w:rsid w:val="00DE51C0"/>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74E9"/>
    <w:rsid w:val="00DF7785"/>
    <w:rsid w:val="00DF7AAC"/>
    <w:rsid w:val="00DF7C1C"/>
    <w:rsid w:val="00DF7DA0"/>
    <w:rsid w:val="00E00000"/>
    <w:rsid w:val="00E00256"/>
    <w:rsid w:val="00E024D6"/>
    <w:rsid w:val="00E02655"/>
    <w:rsid w:val="00E02B8A"/>
    <w:rsid w:val="00E02F5E"/>
    <w:rsid w:val="00E03309"/>
    <w:rsid w:val="00E03BC3"/>
    <w:rsid w:val="00E0455A"/>
    <w:rsid w:val="00E0467E"/>
    <w:rsid w:val="00E063B8"/>
    <w:rsid w:val="00E06441"/>
    <w:rsid w:val="00E07351"/>
    <w:rsid w:val="00E1062D"/>
    <w:rsid w:val="00E10AFC"/>
    <w:rsid w:val="00E10CBB"/>
    <w:rsid w:val="00E10CCA"/>
    <w:rsid w:val="00E10E0A"/>
    <w:rsid w:val="00E11D66"/>
    <w:rsid w:val="00E13940"/>
    <w:rsid w:val="00E147BE"/>
    <w:rsid w:val="00E162AA"/>
    <w:rsid w:val="00E16995"/>
    <w:rsid w:val="00E16AFF"/>
    <w:rsid w:val="00E17F20"/>
    <w:rsid w:val="00E20859"/>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A81"/>
    <w:rsid w:val="00E41FE7"/>
    <w:rsid w:val="00E435C4"/>
    <w:rsid w:val="00E4365A"/>
    <w:rsid w:val="00E4424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241"/>
    <w:rsid w:val="00E62E49"/>
    <w:rsid w:val="00E6441D"/>
    <w:rsid w:val="00E65516"/>
    <w:rsid w:val="00E65657"/>
    <w:rsid w:val="00E65740"/>
    <w:rsid w:val="00E65D77"/>
    <w:rsid w:val="00E66D88"/>
    <w:rsid w:val="00E67797"/>
    <w:rsid w:val="00E67A47"/>
    <w:rsid w:val="00E67C93"/>
    <w:rsid w:val="00E67DFC"/>
    <w:rsid w:val="00E67E07"/>
    <w:rsid w:val="00E67ED9"/>
    <w:rsid w:val="00E70151"/>
    <w:rsid w:val="00E70283"/>
    <w:rsid w:val="00E7071B"/>
    <w:rsid w:val="00E709ED"/>
    <w:rsid w:val="00E70BD7"/>
    <w:rsid w:val="00E70E34"/>
    <w:rsid w:val="00E71DBB"/>
    <w:rsid w:val="00E72362"/>
    <w:rsid w:val="00E72D73"/>
    <w:rsid w:val="00E72EAE"/>
    <w:rsid w:val="00E744BB"/>
    <w:rsid w:val="00E745BF"/>
    <w:rsid w:val="00E74DE9"/>
    <w:rsid w:val="00E75EF0"/>
    <w:rsid w:val="00E77FE0"/>
    <w:rsid w:val="00E80141"/>
    <w:rsid w:val="00E8018A"/>
    <w:rsid w:val="00E810D9"/>
    <w:rsid w:val="00E82133"/>
    <w:rsid w:val="00E822B1"/>
    <w:rsid w:val="00E827E7"/>
    <w:rsid w:val="00E82CE9"/>
    <w:rsid w:val="00E82CF9"/>
    <w:rsid w:val="00E82F66"/>
    <w:rsid w:val="00E83507"/>
    <w:rsid w:val="00E837D8"/>
    <w:rsid w:val="00E83EA1"/>
    <w:rsid w:val="00E8552F"/>
    <w:rsid w:val="00E86F32"/>
    <w:rsid w:val="00E9041C"/>
    <w:rsid w:val="00E90433"/>
    <w:rsid w:val="00E90B7D"/>
    <w:rsid w:val="00E90F9F"/>
    <w:rsid w:val="00E9159D"/>
    <w:rsid w:val="00E91647"/>
    <w:rsid w:val="00E9274B"/>
    <w:rsid w:val="00E92BB0"/>
    <w:rsid w:val="00E93159"/>
    <w:rsid w:val="00E93906"/>
    <w:rsid w:val="00E93B3A"/>
    <w:rsid w:val="00E95BF0"/>
    <w:rsid w:val="00E95DE1"/>
    <w:rsid w:val="00E95EB4"/>
    <w:rsid w:val="00E9647A"/>
    <w:rsid w:val="00E96C9E"/>
    <w:rsid w:val="00E97AA9"/>
    <w:rsid w:val="00E97C21"/>
    <w:rsid w:val="00EA0171"/>
    <w:rsid w:val="00EA045A"/>
    <w:rsid w:val="00EA0C7B"/>
    <w:rsid w:val="00EA0D83"/>
    <w:rsid w:val="00EA1B48"/>
    <w:rsid w:val="00EA3BDE"/>
    <w:rsid w:val="00EA3EBF"/>
    <w:rsid w:val="00EA4980"/>
    <w:rsid w:val="00EA4BE4"/>
    <w:rsid w:val="00EA4DF3"/>
    <w:rsid w:val="00EA5AD5"/>
    <w:rsid w:val="00EA5BAE"/>
    <w:rsid w:val="00EA5E7D"/>
    <w:rsid w:val="00EA5F66"/>
    <w:rsid w:val="00EA608F"/>
    <w:rsid w:val="00EB1042"/>
    <w:rsid w:val="00EB1A7B"/>
    <w:rsid w:val="00EB311C"/>
    <w:rsid w:val="00EB50A3"/>
    <w:rsid w:val="00EB5CD8"/>
    <w:rsid w:val="00EB67C0"/>
    <w:rsid w:val="00EB7305"/>
    <w:rsid w:val="00EB7A2B"/>
    <w:rsid w:val="00EB7CAA"/>
    <w:rsid w:val="00EC02DE"/>
    <w:rsid w:val="00EC064A"/>
    <w:rsid w:val="00EC0E07"/>
    <w:rsid w:val="00EC0FF6"/>
    <w:rsid w:val="00EC132C"/>
    <w:rsid w:val="00EC1D62"/>
    <w:rsid w:val="00EC227F"/>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D7961"/>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21E2"/>
    <w:rsid w:val="00F024E5"/>
    <w:rsid w:val="00F04671"/>
    <w:rsid w:val="00F049AD"/>
    <w:rsid w:val="00F04C4A"/>
    <w:rsid w:val="00F050C4"/>
    <w:rsid w:val="00F05467"/>
    <w:rsid w:val="00F0559F"/>
    <w:rsid w:val="00F0727A"/>
    <w:rsid w:val="00F0788B"/>
    <w:rsid w:val="00F07E85"/>
    <w:rsid w:val="00F1033D"/>
    <w:rsid w:val="00F11B2F"/>
    <w:rsid w:val="00F124F5"/>
    <w:rsid w:val="00F13D10"/>
    <w:rsid w:val="00F14882"/>
    <w:rsid w:val="00F14939"/>
    <w:rsid w:val="00F14FEC"/>
    <w:rsid w:val="00F17B44"/>
    <w:rsid w:val="00F21041"/>
    <w:rsid w:val="00F21249"/>
    <w:rsid w:val="00F21877"/>
    <w:rsid w:val="00F2187E"/>
    <w:rsid w:val="00F2193D"/>
    <w:rsid w:val="00F21955"/>
    <w:rsid w:val="00F2355A"/>
    <w:rsid w:val="00F23729"/>
    <w:rsid w:val="00F246F5"/>
    <w:rsid w:val="00F2492D"/>
    <w:rsid w:val="00F24B65"/>
    <w:rsid w:val="00F24E82"/>
    <w:rsid w:val="00F254D5"/>
    <w:rsid w:val="00F25674"/>
    <w:rsid w:val="00F25CD6"/>
    <w:rsid w:val="00F25D57"/>
    <w:rsid w:val="00F25E0D"/>
    <w:rsid w:val="00F27445"/>
    <w:rsid w:val="00F2765E"/>
    <w:rsid w:val="00F3089A"/>
    <w:rsid w:val="00F3104F"/>
    <w:rsid w:val="00F31543"/>
    <w:rsid w:val="00F32F58"/>
    <w:rsid w:val="00F3397A"/>
    <w:rsid w:val="00F33C08"/>
    <w:rsid w:val="00F34A94"/>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999"/>
    <w:rsid w:val="00F71B92"/>
    <w:rsid w:val="00F73C05"/>
    <w:rsid w:val="00F7402B"/>
    <w:rsid w:val="00F743A2"/>
    <w:rsid w:val="00F74E39"/>
    <w:rsid w:val="00F74EB2"/>
    <w:rsid w:val="00F75248"/>
    <w:rsid w:val="00F75C43"/>
    <w:rsid w:val="00F76514"/>
    <w:rsid w:val="00F773E6"/>
    <w:rsid w:val="00F776CD"/>
    <w:rsid w:val="00F80314"/>
    <w:rsid w:val="00F80A83"/>
    <w:rsid w:val="00F8189B"/>
    <w:rsid w:val="00F82B5E"/>
    <w:rsid w:val="00F83AAB"/>
    <w:rsid w:val="00F84153"/>
    <w:rsid w:val="00F841FE"/>
    <w:rsid w:val="00F84AA3"/>
    <w:rsid w:val="00F84FA5"/>
    <w:rsid w:val="00F85590"/>
    <w:rsid w:val="00F859B9"/>
    <w:rsid w:val="00F859F0"/>
    <w:rsid w:val="00F85C23"/>
    <w:rsid w:val="00F863EA"/>
    <w:rsid w:val="00F864EF"/>
    <w:rsid w:val="00F86E93"/>
    <w:rsid w:val="00F87704"/>
    <w:rsid w:val="00F877F2"/>
    <w:rsid w:val="00F87FD4"/>
    <w:rsid w:val="00F90EA4"/>
    <w:rsid w:val="00F91540"/>
    <w:rsid w:val="00F915CD"/>
    <w:rsid w:val="00F91A63"/>
    <w:rsid w:val="00F91CD7"/>
    <w:rsid w:val="00F925BB"/>
    <w:rsid w:val="00F9281A"/>
    <w:rsid w:val="00F92F1C"/>
    <w:rsid w:val="00F93847"/>
    <w:rsid w:val="00F93F09"/>
    <w:rsid w:val="00F96717"/>
    <w:rsid w:val="00FA00DA"/>
    <w:rsid w:val="00FA1BA1"/>
    <w:rsid w:val="00FA229F"/>
    <w:rsid w:val="00FA23EF"/>
    <w:rsid w:val="00FA2A13"/>
    <w:rsid w:val="00FA2AB5"/>
    <w:rsid w:val="00FA2BAB"/>
    <w:rsid w:val="00FA2EC7"/>
    <w:rsid w:val="00FA3D59"/>
    <w:rsid w:val="00FA4229"/>
    <w:rsid w:val="00FA4FAE"/>
    <w:rsid w:val="00FA5023"/>
    <w:rsid w:val="00FA53CE"/>
    <w:rsid w:val="00FA55B0"/>
    <w:rsid w:val="00FA56B3"/>
    <w:rsid w:val="00FA5DB9"/>
    <w:rsid w:val="00FA7C11"/>
    <w:rsid w:val="00FB0DC1"/>
    <w:rsid w:val="00FB0E22"/>
    <w:rsid w:val="00FB1A65"/>
    <w:rsid w:val="00FB1D60"/>
    <w:rsid w:val="00FB2193"/>
    <w:rsid w:val="00FB2F54"/>
    <w:rsid w:val="00FB4176"/>
    <w:rsid w:val="00FB4E75"/>
    <w:rsid w:val="00FB5107"/>
    <w:rsid w:val="00FB616C"/>
    <w:rsid w:val="00FB780F"/>
    <w:rsid w:val="00FB7CC1"/>
    <w:rsid w:val="00FB7F97"/>
    <w:rsid w:val="00FC0FE3"/>
    <w:rsid w:val="00FC1718"/>
    <w:rsid w:val="00FC2703"/>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57D1"/>
    <w:rsid w:val="00FE7B3B"/>
    <w:rsid w:val="00FF01BB"/>
    <w:rsid w:val="00FF042F"/>
    <w:rsid w:val="00FF2D93"/>
    <w:rsid w:val="00FF34FB"/>
    <w:rsid w:val="00FF4541"/>
    <w:rsid w:val="00FF4BD3"/>
    <w:rsid w:val="00FF4D0B"/>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826">
      <w:bodyDiv w:val="1"/>
      <w:marLeft w:val="0"/>
      <w:marRight w:val="0"/>
      <w:marTop w:val="0"/>
      <w:marBottom w:val="0"/>
      <w:divBdr>
        <w:top w:val="none" w:sz="0" w:space="0" w:color="auto"/>
        <w:left w:val="none" w:sz="0" w:space="0" w:color="auto"/>
        <w:bottom w:val="none" w:sz="0" w:space="0" w:color="auto"/>
        <w:right w:val="none" w:sz="0" w:space="0" w:color="auto"/>
      </w:divBdr>
    </w:div>
    <w:div w:id="194540156">
      <w:bodyDiv w:val="1"/>
      <w:marLeft w:val="0"/>
      <w:marRight w:val="0"/>
      <w:marTop w:val="0"/>
      <w:marBottom w:val="0"/>
      <w:divBdr>
        <w:top w:val="none" w:sz="0" w:space="0" w:color="auto"/>
        <w:left w:val="none" w:sz="0" w:space="0" w:color="auto"/>
        <w:bottom w:val="none" w:sz="0" w:space="0" w:color="auto"/>
        <w:right w:val="none" w:sz="0" w:space="0" w:color="auto"/>
      </w:divBdr>
    </w:div>
    <w:div w:id="296299891">
      <w:bodyDiv w:val="1"/>
      <w:marLeft w:val="0"/>
      <w:marRight w:val="0"/>
      <w:marTop w:val="0"/>
      <w:marBottom w:val="0"/>
      <w:divBdr>
        <w:top w:val="none" w:sz="0" w:space="0" w:color="auto"/>
        <w:left w:val="none" w:sz="0" w:space="0" w:color="auto"/>
        <w:bottom w:val="none" w:sz="0" w:space="0" w:color="auto"/>
        <w:right w:val="none" w:sz="0" w:space="0" w:color="auto"/>
      </w:divBdr>
    </w:div>
    <w:div w:id="302924941">
      <w:bodyDiv w:val="1"/>
      <w:marLeft w:val="0"/>
      <w:marRight w:val="0"/>
      <w:marTop w:val="0"/>
      <w:marBottom w:val="0"/>
      <w:divBdr>
        <w:top w:val="none" w:sz="0" w:space="0" w:color="auto"/>
        <w:left w:val="none" w:sz="0" w:space="0" w:color="auto"/>
        <w:bottom w:val="none" w:sz="0" w:space="0" w:color="auto"/>
        <w:right w:val="none" w:sz="0" w:space="0" w:color="auto"/>
      </w:divBdr>
    </w:div>
    <w:div w:id="442966617">
      <w:bodyDiv w:val="1"/>
      <w:marLeft w:val="0"/>
      <w:marRight w:val="0"/>
      <w:marTop w:val="0"/>
      <w:marBottom w:val="0"/>
      <w:divBdr>
        <w:top w:val="none" w:sz="0" w:space="0" w:color="auto"/>
        <w:left w:val="none" w:sz="0" w:space="0" w:color="auto"/>
        <w:bottom w:val="none" w:sz="0" w:space="0" w:color="auto"/>
        <w:right w:val="none" w:sz="0" w:space="0" w:color="auto"/>
      </w:divBdr>
    </w:div>
    <w:div w:id="474832998">
      <w:bodyDiv w:val="1"/>
      <w:marLeft w:val="0"/>
      <w:marRight w:val="0"/>
      <w:marTop w:val="0"/>
      <w:marBottom w:val="0"/>
      <w:divBdr>
        <w:top w:val="none" w:sz="0" w:space="0" w:color="auto"/>
        <w:left w:val="none" w:sz="0" w:space="0" w:color="auto"/>
        <w:bottom w:val="none" w:sz="0" w:space="0" w:color="auto"/>
        <w:right w:val="none" w:sz="0" w:space="0" w:color="auto"/>
      </w:divBdr>
    </w:div>
    <w:div w:id="618220286">
      <w:bodyDiv w:val="1"/>
      <w:marLeft w:val="0"/>
      <w:marRight w:val="0"/>
      <w:marTop w:val="0"/>
      <w:marBottom w:val="0"/>
      <w:divBdr>
        <w:top w:val="none" w:sz="0" w:space="0" w:color="auto"/>
        <w:left w:val="none" w:sz="0" w:space="0" w:color="auto"/>
        <w:bottom w:val="none" w:sz="0" w:space="0" w:color="auto"/>
        <w:right w:val="none" w:sz="0" w:space="0" w:color="auto"/>
      </w:divBdr>
    </w:div>
    <w:div w:id="903565616">
      <w:bodyDiv w:val="1"/>
      <w:marLeft w:val="0"/>
      <w:marRight w:val="0"/>
      <w:marTop w:val="0"/>
      <w:marBottom w:val="0"/>
      <w:divBdr>
        <w:top w:val="none" w:sz="0" w:space="0" w:color="auto"/>
        <w:left w:val="none" w:sz="0" w:space="0" w:color="auto"/>
        <w:bottom w:val="none" w:sz="0" w:space="0" w:color="auto"/>
        <w:right w:val="none" w:sz="0" w:space="0" w:color="auto"/>
      </w:divBdr>
    </w:div>
    <w:div w:id="1036009880">
      <w:bodyDiv w:val="1"/>
      <w:marLeft w:val="0"/>
      <w:marRight w:val="0"/>
      <w:marTop w:val="0"/>
      <w:marBottom w:val="0"/>
      <w:divBdr>
        <w:top w:val="none" w:sz="0" w:space="0" w:color="auto"/>
        <w:left w:val="none" w:sz="0" w:space="0" w:color="auto"/>
        <w:bottom w:val="none" w:sz="0" w:space="0" w:color="auto"/>
        <w:right w:val="none" w:sz="0" w:space="0" w:color="auto"/>
      </w:divBdr>
    </w:div>
    <w:div w:id="1061634628">
      <w:bodyDiv w:val="1"/>
      <w:marLeft w:val="0"/>
      <w:marRight w:val="0"/>
      <w:marTop w:val="0"/>
      <w:marBottom w:val="0"/>
      <w:divBdr>
        <w:top w:val="none" w:sz="0" w:space="0" w:color="auto"/>
        <w:left w:val="none" w:sz="0" w:space="0" w:color="auto"/>
        <w:bottom w:val="none" w:sz="0" w:space="0" w:color="auto"/>
        <w:right w:val="none" w:sz="0" w:space="0" w:color="auto"/>
      </w:divBdr>
    </w:div>
    <w:div w:id="1274093809">
      <w:bodyDiv w:val="1"/>
      <w:marLeft w:val="0"/>
      <w:marRight w:val="0"/>
      <w:marTop w:val="0"/>
      <w:marBottom w:val="0"/>
      <w:divBdr>
        <w:top w:val="none" w:sz="0" w:space="0" w:color="auto"/>
        <w:left w:val="none" w:sz="0" w:space="0" w:color="auto"/>
        <w:bottom w:val="none" w:sz="0" w:space="0" w:color="auto"/>
        <w:right w:val="none" w:sz="0" w:space="0" w:color="auto"/>
      </w:divBdr>
    </w:div>
    <w:div w:id="1325091479">
      <w:bodyDiv w:val="1"/>
      <w:marLeft w:val="0"/>
      <w:marRight w:val="0"/>
      <w:marTop w:val="0"/>
      <w:marBottom w:val="0"/>
      <w:divBdr>
        <w:top w:val="none" w:sz="0" w:space="0" w:color="auto"/>
        <w:left w:val="none" w:sz="0" w:space="0" w:color="auto"/>
        <w:bottom w:val="none" w:sz="0" w:space="0" w:color="auto"/>
        <w:right w:val="none" w:sz="0" w:space="0" w:color="auto"/>
      </w:divBdr>
    </w:div>
    <w:div w:id="1401831088">
      <w:bodyDiv w:val="1"/>
      <w:marLeft w:val="0"/>
      <w:marRight w:val="0"/>
      <w:marTop w:val="0"/>
      <w:marBottom w:val="0"/>
      <w:divBdr>
        <w:top w:val="none" w:sz="0" w:space="0" w:color="auto"/>
        <w:left w:val="none" w:sz="0" w:space="0" w:color="auto"/>
        <w:bottom w:val="none" w:sz="0" w:space="0" w:color="auto"/>
        <w:right w:val="none" w:sz="0" w:space="0" w:color="auto"/>
      </w:divBdr>
    </w:div>
    <w:div w:id="1510677642">
      <w:bodyDiv w:val="1"/>
      <w:marLeft w:val="0"/>
      <w:marRight w:val="0"/>
      <w:marTop w:val="0"/>
      <w:marBottom w:val="0"/>
      <w:divBdr>
        <w:top w:val="none" w:sz="0" w:space="0" w:color="auto"/>
        <w:left w:val="none" w:sz="0" w:space="0" w:color="auto"/>
        <w:bottom w:val="none" w:sz="0" w:space="0" w:color="auto"/>
        <w:right w:val="none" w:sz="0" w:space="0" w:color="auto"/>
      </w:divBdr>
    </w:div>
    <w:div w:id="1776561699">
      <w:bodyDiv w:val="1"/>
      <w:marLeft w:val="0"/>
      <w:marRight w:val="0"/>
      <w:marTop w:val="0"/>
      <w:marBottom w:val="0"/>
      <w:divBdr>
        <w:top w:val="none" w:sz="0" w:space="0" w:color="auto"/>
        <w:left w:val="none" w:sz="0" w:space="0" w:color="auto"/>
        <w:bottom w:val="none" w:sz="0" w:space="0" w:color="auto"/>
        <w:right w:val="none" w:sz="0" w:space="0" w:color="auto"/>
      </w:divBdr>
    </w:div>
    <w:div w:id="1937327747">
      <w:bodyDiv w:val="1"/>
      <w:marLeft w:val="0"/>
      <w:marRight w:val="0"/>
      <w:marTop w:val="0"/>
      <w:marBottom w:val="0"/>
      <w:divBdr>
        <w:top w:val="none" w:sz="0" w:space="0" w:color="auto"/>
        <w:left w:val="none" w:sz="0" w:space="0" w:color="auto"/>
        <w:bottom w:val="none" w:sz="0" w:space="0" w:color="auto"/>
        <w:right w:val="none" w:sz="0" w:space="0" w:color="auto"/>
      </w:divBdr>
    </w:div>
    <w:div w:id="2112165819">
      <w:bodyDiv w:val="1"/>
      <w:marLeft w:val="0"/>
      <w:marRight w:val="0"/>
      <w:marTop w:val="0"/>
      <w:marBottom w:val="0"/>
      <w:divBdr>
        <w:top w:val="none" w:sz="0" w:space="0" w:color="auto"/>
        <w:left w:val="none" w:sz="0" w:space="0" w:color="auto"/>
        <w:bottom w:val="none" w:sz="0" w:space="0" w:color="auto"/>
        <w:right w:val="none" w:sz="0" w:space="0" w:color="auto"/>
      </w:divBdr>
    </w:div>
    <w:div w:id="21143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52F4-9895-4164-A331-6E523BC7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57031</Words>
  <Characters>307970</Characters>
  <Application>Microsoft Office Word</Application>
  <DocSecurity>0</DocSecurity>
  <Lines>2566</Lines>
  <Paragraphs>728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86</cp:revision>
  <cp:lastPrinted>2018-03-23T13:24:00Z</cp:lastPrinted>
  <dcterms:created xsi:type="dcterms:W3CDTF">2018-03-07T11:00:00Z</dcterms:created>
  <dcterms:modified xsi:type="dcterms:W3CDTF">2018-04-02T07:37:00Z</dcterms:modified>
</cp:coreProperties>
</file>