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35F" w:rsidRPr="004665D2" w:rsidRDefault="000A035F" w:rsidP="000A035F">
      <w:pPr>
        <w:tabs>
          <w:tab w:val="num" w:pos="0"/>
        </w:tabs>
        <w:spacing w:before="0" w:after="0" w:line="200" w:lineRule="atLeast"/>
        <w:jc w:val="center"/>
        <w:rPr>
          <w:rFonts w:ascii="Tahoma" w:hAnsi="Tahoma" w:cs="Tahoma"/>
          <w:b/>
          <w:szCs w:val="20"/>
        </w:rPr>
      </w:pPr>
    </w:p>
    <w:p w:rsidR="000A035F" w:rsidRDefault="000A035F" w:rsidP="000A035F">
      <w:pPr>
        <w:tabs>
          <w:tab w:val="num" w:pos="0"/>
        </w:tabs>
        <w:spacing w:before="0" w:after="0" w:line="200" w:lineRule="atLeast"/>
        <w:jc w:val="center"/>
        <w:rPr>
          <w:rFonts w:ascii="Tahoma" w:hAnsi="Tahoma" w:cs="Tahoma"/>
          <w:b/>
          <w:szCs w:val="20"/>
          <w:lang w:val="el-GR"/>
        </w:rPr>
      </w:pPr>
    </w:p>
    <w:tbl>
      <w:tblPr>
        <w:tblpPr w:leftFromText="180" w:rightFromText="180" w:vertAnchor="text" w:horzAnchor="margin" w:tblpX="-744" w:tblpY="-54"/>
        <w:tblW w:w="1073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01"/>
        <w:gridCol w:w="3827"/>
        <w:gridCol w:w="4111"/>
      </w:tblGrid>
      <w:tr w:rsidR="000A035F" w:rsidRPr="00FC2BD5" w:rsidTr="00F61042">
        <w:trPr>
          <w:trHeight w:val="2840"/>
        </w:trPr>
        <w:tc>
          <w:tcPr>
            <w:tcW w:w="2801" w:type="dxa"/>
            <w:vAlign w:val="center"/>
          </w:tcPr>
          <w:p w:rsidR="000A035F" w:rsidRPr="00281EF0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bCs/>
                <w:szCs w:val="20"/>
                <w:lang w:val="el-GR"/>
              </w:rPr>
            </w:pPr>
            <w:r w:rsidRPr="00281EF0">
              <w:rPr>
                <w:rFonts w:ascii="Tahoma" w:hAnsi="Tahoma" w:cs="Tahoma"/>
                <w:b/>
                <w:bCs/>
                <w:szCs w:val="20"/>
                <w:lang w:val="el-GR"/>
              </w:rPr>
              <w:object w:dxaOrig="2700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0.1pt" o:ole="" filled="t">
                  <v:fill color2="black"/>
                  <v:imagedata r:id="rId5" o:title=""/>
                </v:shape>
                <o:OLEObject Type="Embed" ProgID="PBrush" ShapeID="_x0000_i1025" DrawAspect="Content" ObjectID="_1591170865" r:id="rId6"/>
              </w:object>
            </w:r>
          </w:p>
          <w:p w:rsidR="000A035F" w:rsidRPr="006C1375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6C1375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ΕΛΛΗΝΙΚΗ ΔΗΜΟΚΡΑΤΙΑ</w:t>
            </w:r>
          </w:p>
          <w:p w:rsidR="000A035F" w:rsidRPr="006C1375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6C1375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ΥΠΟΥΡΓΕΙΟ ΑΓΡΟΤΙΚΗΣ</w:t>
            </w:r>
          </w:p>
          <w:p w:rsidR="000A035F" w:rsidRPr="006C1375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6C1375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ΑΝΑΠΤΥΞΗΣ &amp; ΤΡΟΦΙΜΩΝ</w:t>
            </w:r>
          </w:p>
          <w:p w:rsidR="000A035F" w:rsidRPr="006C1375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6C1375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ΓΕΝΙΚΗ ΓΡΑΜΜΑΤΕΙΑ ΑΓΡΟΤΙΚΗΣ ΠΟΛΙΤΙΚΗΣ</w:t>
            </w:r>
          </w:p>
          <w:p w:rsidR="000A035F" w:rsidRPr="006C1375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6C1375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&amp; ΔΙΑΧΕΙΡΙΣΗΣ ΚΟΙΝΟΤΙΚΩΝ ΠΟΡΩΝ</w:t>
            </w:r>
          </w:p>
          <w:p w:rsidR="000A035F" w:rsidRPr="006C1375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6C1375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ΕΙΔΙΚΗ ΥΠΗΡΕΣΙΑ ΕΦΑΡΜΟΓΗΣ</w:t>
            </w:r>
          </w:p>
          <w:p w:rsidR="000A035F" w:rsidRPr="00281EF0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bCs/>
                <w:szCs w:val="20"/>
                <w:lang w:val="el-GR"/>
              </w:rPr>
            </w:pPr>
            <w:r w:rsidRPr="006C1375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ΠΑΑ 2014-2020</w:t>
            </w:r>
          </w:p>
        </w:tc>
        <w:tc>
          <w:tcPr>
            <w:tcW w:w="3827" w:type="dxa"/>
          </w:tcPr>
          <w:p w:rsidR="000A035F" w:rsidRPr="00281EF0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bCs/>
                <w:szCs w:val="20"/>
                <w:lang w:val="el-GR"/>
              </w:rPr>
            </w:pPr>
          </w:p>
          <w:p w:rsidR="000A035F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szCs w:val="20"/>
                <w:lang w:val="el-GR"/>
              </w:rPr>
            </w:pPr>
          </w:p>
          <w:p w:rsidR="000A035F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szCs w:val="20"/>
                <w:lang w:val="el-GR"/>
              </w:rPr>
            </w:pPr>
          </w:p>
          <w:p w:rsidR="000A035F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szCs w:val="20"/>
                <w:lang w:val="el-GR"/>
              </w:rPr>
            </w:pPr>
          </w:p>
          <w:p w:rsidR="000A035F" w:rsidRPr="00281EF0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noProof/>
                <w:szCs w:val="20"/>
                <w:lang w:val="el-GR" w:eastAsia="el-GR"/>
              </w:rPr>
              <w:drawing>
                <wp:inline distT="0" distB="0" distL="0" distR="0" wp14:anchorId="4B6AE1BD" wp14:editId="5E62E500">
                  <wp:extent cx="861753" cy="879894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225" cy="885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81EF0">
              <w:rPr>
                <w:rFonts w:ascii="Tahoma" w:hAnsi="Tahoma" w:cs="Tahoma"/>
                <w:b/>
                <w:noProof/>
                <w:szCs w:val="20"/>
                <w:lang w:val="el-GR" w:eastAsia="el-GR"/>
              </w:rPr>
              <w:drawing>
                <wp:inline distT="0" distB="0" distL="0" distR="0" wp14:anchorId="12F82CEF" wp14:editId="55E090EF">
                  <wp:extent cx="1365408" cy="819510"/>
                  <wp:effectExtent l="0" t="0" r="6350" b="0"/>
                  <wp:docPr id="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719" cy="823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35F" w:rsidRPr="00281EF0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szCs w:val="20"/>
                <w:lang w:val="el-GR"/>
              </w:rPr>
            </w:pPr>
          </w:p>
          <w:p w:rsidR="000A035F" w:rsidRPr="00281EF0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szCs w:val="20"/>
                <w:lang w:val="el-GR"/>
              </w:rPr>
            </w:pPr>
          </w:p>
        </w:tc>
        <w:tc>
          <w:tcPr>
            <w:tcW w:w="4111" w:type="dxa"/>
            <w:vAlign w:val="center"/>
          </w:tcPr>
          <w:p w:rsidR="000A035F" w:rsidRPr="00281EF0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szCs w:val="20"/>
                <w:lang w:val="el-GR"/>
              </w:rPr>
            </w:pPr>
            <w:r w:rsidRPr="00281EF0">
              <w:rPr>
                <w:rFonts w:ascii="Tahoma" w:hAnsi="Tahoma" w:cs="Tahoma"/>
                <w:b/>
                <w:noProof/>
                <w:szCs w:val="20"/>
                <w:lang w:val="el-GR" w:eastAsia="el-GR"/>
              </w:rPr>
              <w:drawing>
                <wp:inline distT="0" distB="0" distL="0" distR="0" wp14:anchorId="2324FEF0" wp14:editId="5D54F60E">
                  <wp:extent cx="958961" cy="644070"/>
                  <wp:effectExtent l="19050" t="0" r="0" b="0"/>
                  <wp:docPr id="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997" cy="644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35F" w:rsidRPr="00FC2BD5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bookmarkStart w:id="0" w:name="_Toc227479904"/>
            <w:r w:rsidRPr="00FC2BD5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 xml:space="preserve">ΕΥΡΩΠΑΪΚΟ </w:t>
            </w:r>
            <w:bookmarkEnd w:id="0"/>
            <w:r w:rsidRPr="00FC2BD5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ΓΕΩΡΓΙΚΟ</w:t>
            </w:r>
          </w:p>
          <w:p w:rsidR="000A035F" w:rsidRPr="00FC2BD5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r w:rsidRPr="00FC2BD5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>ΤΑΜΕΙΟ ΑΓΡΟΤΙΚΗΣ ΑΝΑΠΤΥΞΗΣ</w:t>
            </w:r>
          </w:p>
          <w:p w:rsidR="000A035F" w:rsidRPr="00FC2BD5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FC2BD5">
              <w:rPr>
                <w:rFonts w:ascii="Tahoma" w:hAnsi="Tahoma" w:cs="Tahoma"/>
                <w:b/>
                <w:sz w:val="18"/>
                <w:szCs w:val="18"/>
                <w:lang w:val="el-GR"/>
              </w:rPr>
              <w:t>Η Ευρώπη επενδύει στις</w:t>
            </w:r>
          </w:p>
          <w:p w:rsidR="000A035F" w:rsidRPr="00281EF0" w:rsidRDefault="000A035F" w:rsidP="00F61042">
            <w:pPr>
              <w:tabs>
                <w:tab w:val="num" w:pos="0"/>
              </w:tabs>
              <w:spacing w:before="0" w:after="0" w:line="200" w:lineRule="atLeast"/>
              <w:jc w:val="center"/>
              <w:rPr>
                <w:rFonts w:ascii="Tahoma" w:hAnsi="Tahoma" w:cs="Tahoma"/>
                <w:b/>
                <w:szCs w:val="20"/>
                <w:lang w:val="el-GR"/>
              </w:rPr>
            </w:pPr>
            <w:r w:rsidRPr="00FC2BD5">
              <w:rPr>
                <w:rFonts w:ascii="Tahoma" w:hAnsi="Tahoma" w:cs="Tahoma"/>
                <w:b/>
                <w:sz w:val="18"/>
                <w:szCs w:val="18"/>
                <w:lang w:val="el-GR"/>
              </w:rPr>
              <w:t>Αγροτικές περιοχές</w:t>
            </w:r>
          </w:p>
        </w:tc>
      </w:tr>
    </w:tbl>
    <w:p w:rsidR="000A035F" w:rsidRPr="00DE0DCF" w:rsidRDefault="00DE0DCF" w:rsidP="00DE0DCF">
      <w:pPr>
        <w:tabs>
          <w:tab w:val="num" w:pos="0"/>
        </w:tabs>
        <w:spacing w:before="0" w:after="0" w:line="200" w:lineRule="atLeast"/>
        <w:jc w:val="center"/>
        <w:rPr>
          <w:rFonts w:ascii="Calibri" w:hAnsi="Calibri" w:cs="Tahoma"/>
          <w:b/>
          <w:szCs w:val="20"/>
        </w:rPr>
      </w:pPr>
      <w:r w:rsidRPr="00DE0DCF">
        <w:rPr>
          <w:rFonts w:ascii="Calibri" w:hAnsi="Calibri" w:cs="Tahoma"/>
          <w:b/>
          <w:szCs w:val="20"/>
          <w:lang w:val="el-GR"/>
        </w:rPr>
        <w:t xml:space="preserve">                                                                                                                                                                </w:t>
      </w:r>
      <w:r w:rsidR="000A035F" w:rsidRPr="00DE0DCF">
        <w:rPr>
          <w:rFonts w:ascii="Calibri" w:hAnsi="Calibri" w:cs="Tahoma"/>
          <w:b/>
          <w:szCs w:val="20"/>
          <w:lang w:val="el-GR"/>
        </w:rPr>
        <w:t xml:space="preserve">  </w:t>
      </w:r>
      <w:r w:rsidRPr="00DE0DCF">
        <w:rPr>
          <w:rFonts w:ascii="Calibri" w:hAnsi="Calibri" w:cs="Tahoma"/>
          <w:b/>
          <w:szCs w:val="20"/>
          <w:lang w:val="el-GR"/>
        </w:rPr>
        <w:t xml:space="preserve">  </w:t>
      </w:r>
      <w:r w:rsidR="000A035F" w:rsidRPr="00DE0DCF">
        <w:rPr>
          <w:rFonts w:ascii="Calibri" w:hAnsi="Calibri" w:cs="Tahoma"/>
          <w:b/>
          <w:szCs w:val="20"/>
          <w:lang w:val="el-GR"/>
        </w:rPr>
        <w:t xml:space="preserve">Ημερομηνία </w:t>
      </w:r>
      <w:r w:rsidRPr="00DE0DCF">
        <w:rPr>
          <w:rFonts w:ascii="Calibri" w:hAnsi="Calibri" w:cs="Tahoma"/>
          <w:b/>
          <w:szCs w:val="20"/>
        </w:rPr>
        <w:t xml:space="preserve">  </w:t>
      </w:r>
      <w:r w:rsidR="000A035F" w:rsidRPr="00DE0DCF">
        <w:rPr>
          <w:rFonts w:ascii="Calibri" w:hAnsi="Calibri" w:cs="Tahoma"/>
          <w:b/>
          <w:szCs w:val="20"/>
          <w:lang w:val="el-GR"/>
        </w:rPr>
        <w:t>:</w:t>
      </w:r>
      <w:r w:rsidRPr="00DE0DCF">
        <w:rPr>
          <w:rFonts w:ascii="Calibri" w:hAnsi="Calibri" w:cs="Tahoma"/>
          <w:b/>
          <w:szCs w:val="20"/>
        </w:rPr>
        <w:t xml:space="preserve"> </w:t>
      </w:r>
      <w:r w:rsidR="00633AF2">
        <w:rPr>
          <w:rFonts w:ascii="Calibri" w:hAnsi="Calibri" w:cs="Tahoma"/>
          <w:b/>
          <w:szCs w:val="20"/>
          <w:lang w:val="el-GR"/>
        </w:rPr>
        <w:t>21</w:t>
      </w:r>
      <w:r w:rsidRPr="00DE0DCF">
        <w:rPr>
          <w:rFonts w:ascii="Calibri" w:hAnsi="Calibri" w:cs="Tahoma"/>
          <w:b/>
          <w:szCs w:val="20"/>
        </w:rPr>
        <w:t>-</w:t>
      </w:r>
      <w:r w:rsidR="00633AF2">
        <w:rPr>
          <w:rFonts w:ascii="Calibri" w:hAnsi="Calibri" w:cs="Tahoma"/>
          <w:b/>
          <w:szCs w:val="20"/>
          <w:lang w:val="el-GR"/>
        </w:rPr>
        <w:t>6</w:t>
      </w:r>
      <w:r w:rsidRPr="00DE0DCF">
        <w:rPr>
          <w:rFonts w:ascii="Calibri" w:hAnsi="Calibri" w:cs="Tahoma"/>
          <w:b/>
          <w:szCs w:val="20"/>
        </w:rPr>
        <w:t>-2018</w:t>
      </w:r>
    </w:p>
    <w:p w:rsidR="000A035F" w:rsidRPr="00633AF2" w:rsidRDefault="00DE0DCF" w:rsidP="00DE0DCF">
      <w:pPr>
        <w:tabs>
          <w:tab w:val="num" w:pos="0"/>
        </w:tabs>
        <w:spacing w:before="0" w:after="0" w:line="200" w:lineRule="atLeast"/>
        <w:jc w:val="center"/>
        <w:rPr>
          <w:rFonts w:ascii="Calibri" w:hAnsi="Calibri" w:cs="Tahoma"/>
          <w:b/>
          <w:szCs w:val="20"/>
          <w:lang w:val="el-GR"/>
        </w:rPr>
      </w:pPr>
      <w:r w:rsidRPr="00DE0DCF">
        <w:rPr>
          <w:rFonts w:ascii="Calibri" w:hAnsi="Calibri" w:cs="Tahoma"/>
          <w:b/>
          <w:szCs w:val="20"/>
        </w:rPr>
        <w:t xml:space="preserve">                                                                                                                                 </w:t>
      </w:r>
      <w:r w:rsidR="007E1903">
        <w:rPr>
          <w:rFonts w:ascii="Calibri" w:hAnsi="Calibri" w:cs="Tahoma"/>
          <w:b/>
          <w:szCs w:val="20"/>
          <w:lang w:val="el-GR"/>
        </w:rPr>
        <w:t xml:space="preserve">  </w:t>
      </w:r>
      <w:r w:rsidRPr="00DE0DCF">
        <w:rPr>
          <w:rFonts w:ascii="Calibri" w:hAnsi="Calibri" w:cs="Tahoma"/>
          <w:b/>
          <w:szCs w:val="20"/>
        </w:rPr>
        <w:t xml:space="preserve">  </w:t>
      </w:r>
      <w:r w:rsidR="000A035F" w:rsidRPr="00DE0DCF">
        <w:rPr>
          <w:rFonts w:ascii="Calibri" w:hAnsi="Calibri" w:cs="Tahoma"/>
          <w:b/>
          <w:szCs w:val="20"/>
          <w:lang w:val="el-GR"/>
        </w:rPr>
        <w:t xml:space="preserve">Αριθμός Πρωτοκόλλου </w:t>
      </w:r>
      <w:r w:rsidR="007E1903">
        <w:rPr>
          <w:rFonts w:ascii="Calibri" w:hAnsi="Calibri" w:cs="Tahoma"/>
          <w:b/>
          <w:szCs w:val="20"/>
          <w:lang w:val="el-GR"/>
        </w:rPr>
        <w:t xml:space="preserve">  </w:t>
      </w:r>
      <w:r w:rsidR="000A035F" w:rsidRPr="00DE0DCF">
        <w:rPr>
          <w:rFonts w:ascii="Calibri" w:hAnsi="Calibri" w:cs="Tahoma"/>
          <w:b/>
          <w:szCs w:val="20"/>
          <w:lang w:val="el-GR"/>
        </w:rPr>
        <w:t>:</w:t>
      </w:r>
      <w:r w:rsidRPr="00DE0DCF">
        <w:rPr>
          <w:rFonts w:ascii="Calibri" w:hAnsi="Calibri" w:cs="Tahoma"/>
          <w:b/>
          <w:szCs w:val="20"/>
        </w:rPr>
        <w:t xml:space="preserve"> </w:t>
      </w:r>
      <w:r w:rsidR="007E1903">
        <w:rPr>
          <w:rFonts w:ascii="Calibri" w:hAnsi="Calibri" w:cs="Tahoma"/>
          <w:b/>
          <w:szCs w:val="20"/>
          <w:lang w:val="el-GR"/>
        </w:rPr>
        <w:t>169</w:t>
      </w:r>
    </w:p>
    <w:p w:rsidR="000A035F" w:rsidRDefault="000A035F" w:rsidP="000A035F">
      <w:pPr>
        <w:tabs>
          <w:tab w:val="num" w:pos="0"/>
        </w:tabs>
        <w:spacing w:before="0" w:after="0" w:line="200" w:lineRule="atLeast"/>
        <w:jc w:val="center"/>
        <w:rPr>
          <w:rFonts w:ascii="Tahoma" w:hAnsi="Tahoma" w:cs="Tahoma"/>
          <w:b/>
          <w:sz w:val="24"/>
          <w:lang w:val="el-GR"/>
        </w:rPr>
      </w:pPr>
    </w:p>
    <w:p w:rsidR="000A035F" w:rsidRPr="00633AF2" w:rsidRDefault="000A035F" w:rsidP="000A035F">
      <w:pPr>
        <w:tabs>
          <w:tab w:val="num" w:pos="0"/>
        </w:tabs>
        <w:spacing w:before="0" w:after="0" w:line="200" w:lineRule="atLeast"/>
        <w:jc w:val="center"/>
        <w:rPr>
          <w:rFonts w:asciiTheme="minorHAnsi" w:hAnsiTheme="minorHAnsi" w:cs="Tahoma"/>
          <w:b/>
          <w:sz w:val="22"/>
          <w:szCs w:val="22"/>
          <w:lang w:val="el-GR"/>
        </w:rPr>
      </w:pPr>
      <w:r w:rsidRPr="00633AF2">
        <w:rPr>
          <w:rFonts w:asciiTheme="minorHAnsi" w:hAnsiTheme="minorHAnsi" w:cs="Tahoma"/>
          <w:b/>
          <w:sz w:val="22"/>
          <w:szCs w:val="22"/>
          <w:lang w:val="el-GR"/>
        </w:rPr>
        <w:t xml:space="preserve">ΠΡΟΓΡΑΜΜΑ ΑΓΡΟΤΙΚΗΣ ΑΝΑΠΤΥΞΗΣ ΤΗΣ ΕΛΛΑΔΑΣ </w:t>
      </w:r>
      <w:r w:rsidR="001F236E" w:rsidRPr="00633AF2">
        <w:rPr>
          <w:rFonts w:asciiTheme="minorHAnsi" w:hAnsiTheme="minorHAnsi" w:cs="Tahoma"/>
          <w:b/>
          <w:sz w:val="22"/>
          <w:szCs w:val="22"/>
          <w:lang w:val="el-GR"/>
        </w:rPr>
        <w:t>2014-</w:t>
      </w:r>
      <w:r w:rsidRPr="00633AF2">
        <w:rPr>
          <w:rFonts w:asciiTheme="minorHAnsi" w:hAnsiTheme="minorHAnsi" w:cs="Tahoma"/>
          <w:b/>
          <w:sz w:val="22"/>
          <w:szCs w:val="22"/>
          <w:lang w:val="el-GR"/>
        </w:rPr>
        <w:t>2020</w:t>
      </w:r>
    </w:p>
    <w:p w:rsidR="000A035F" w:rsidRPr="00633AF2" w:rsidRDefault="000A035F" w:rsidP="000A035F">
      <w:pPr>
        <w:tabs>
          <w:tab w:val="num" w:pos="0"/>
        </w:tabs>
        <w:spacing w:before="0" w:after="0" w:line="200" w:lineRule="atLeast"/>
        <w:jc w:val="center"/>
        <w:rPr>
          <w:rFonts w:asciiTheme="minorHAnsi" w:hAnsiTheme="minorHAnsi" w:cs="Tahoma"/>
          <w:b/>
          <w:sz w:val="22"/>
          <w:szCs w:val="22"/>
          <w:lang w:val="el-GR"/>
        </w:rPr>
      </w:pPr>
      <w:r w:rsidRPr="00633AF2">
        <w:rPr>
          <w:rFonts w:asciiTheme="minorHAnsi" w:hAnsiTheme="minorHAnsi" w:cs="Tahoma"/>
          <w:b/>
          <w:sz w:val="22"/>
          <w:szCs w:val="22"/>
          <w:lang w:val="el-GR"/>
        </w:rPr>
        <w:t>(ΠΑΑ 2014-2020)</w:t>
      </w:r>
    </w:p>
    <w:p w:rsidR="00832085" w:rsidRPr="00633AF2" w:rsidRDefault="00832085" w:rsidP="000A035F">
      <w:pPr>
        <w:tabs>
          <w:tab w:val="num" w:pos="0"/>
        </w:tabs>
        <w:spacing w:before="0" w:after="0" w:line="200" w:lineRule="atLeast"/>
        <w:jc w:val="center"/>
        <w:rPr>
          <w:rFonts w:asciiTheme="minorHAnsi" w:hAnsiTheme="minorHAnsi" w:cs="Tahoma"/>
          <w:b/>
          <w:sz w:val="22"/>
          <w:szCs w:val="22"/>
          <w:lang w:val="el-GR"/>
        </w:rPr>
      </w:pPr>
    </w:p>
    <w:p w:rsidR="000A035F" w:rsidRPr="00DA7E35" w:rsidRDefault="002961B1" w:rsidP="00984A0C">
      <w:pPr>
        <w:tabs>
          <w:tab w:val="num" w:pos="0"/>
        </w:tabs>
        <w:spacing w:before="0" w:after="0" w:line="200" w:lineRule="atLeast"/>
        <w:jc w:val="center"/>
        <w:rPr>
          <w:rFonts w:asciiTheme="minorHAnsi" w:hAnsiTheme="minorHAnsi" w:cs="Tahoma"/>
          <w:b/>
          <w:sz w:val="28"/>
          <w:szCs w:val="28"/>
          <w:lang w:val="el-GR"/>
        </w:rPr>
      </w:pPr>
      <w:r w:rsidRPr="00DA7E35">
        <w:rPr>
          <w:rFonts w:asciiTheme="minorHAnsi" w:hAnsiTheme="minorHAnsi" w:cs="Tahoma"/>
          <w:b/>
          <w:sz w:val="28"/>
          <w:szCs w:val="28"/>
          <w:lang w:val="el-GR"/>
        </w:rPr>
        <w:t xml:space="preserve">ΑΝΑΚΟΙΝΩΣΗ ΠΑΡΑΤΑΣΗΣ ΚΑΤΑΛΗΚΤΙΚΗΣ ΗΜΕΡΟΜΗΝΙΑΣ ΤΗΣ </w:t>
      </w:r>
      <w:r w:rsidR="002A409F" w:rsidRPr="00DA7E35">
        <w:rPr>
          <w:rFonts w:asciiTheme="minorHAnsi" w:hAnsiTheme="minorHAnsi" w:cs="Tahoma"/>
          <w:b/>
          <w:sz w:val="28"/>
          <w:szCs w:val="28"/>
          <w:lang w:val="el-GR"/>
        </w:rPr>
        <w:t xml:space="preserve">1ης </w:t>
      </w:r>
      <w:r w:rsidR="000A035F" w:rsidRPr="00DA7E35">
        <w:rPr>
          <w:rFonts w:asciiTheme="minorHAnsi" w:hAnsiTheme="minorHAnsi" w:cs="Tahoma"/>
          <w:b/>
          <w:sz w:val="28"/>
          <w:szCs w:val="28"/>
          <w:lang w:val="el-GR"/>
        </w:rPr>
        <w:t>ΠΡΟΣΚΛΗΣΗ</w:t>
      </w:r>
      <w:r w:rsidR="00FC2BD5" w:rsidRPr="00DA7E35">
        <w:rPr>
          <w:rFonts w:asciiTheme="minorHAnsi" w:hAnsiTheme="minorHAnsi" w:cs="Tahoma"/>
          <w:b/>
          <w:sz w:val="28"/>
          <w:szCs w:val="28"/>
          <w:lang w:val="el-GR"/>
        </w:rPr>
        <w:t>Σ</w:t>
      </w:r>
    </w:p>
    <w:p w:rsidR="000A035F" w:rsidRPr="00633AF2" w:rsidRDefault="000A035F" w:rsidP="000A035F">
      <w:pPr>
        <w:tabs>
          <w:tab w:val="num" w:pos="0"/>
        </w:tabs>
        <w:spacing w:before="0" w:after="0" w:line="200" w:lineRule="atLeast"/>
        <w:jc w:val="center"/>
        <w:rPr>
          <w:rFonts w:asciiTheme="minorHAnsi" w:hAnsiTheme="minorHAnsi" w:cs="Tahoma"/>
          <w:b/>
          <w:sz w:val="22"/>
          <w:szCs w:val="22"/>
          <w:lang w:val="el-GR"/>
        </w:rPr>
      </w:pPr>
    </w:p>
    <w:p w:rsidR="000A035F" w:rsidRPr="00633AF2" w:rsidRDefault="000A035F" w:rsidP="00EE2AB4">
      <w:pPr>
        <w:tabs>
          <w:tab w:val="num" w:pos="0"/>
        </w:tabs>
        <w:spacing w:before="0" w:after="0" w:line="360" w:lineRule="auto"/>
        <w:jc w:val="center"/>
        <w:rPr>
          <w:rFonts w:asciiTheme="minorHAnsi" w:hAnsiTheme="minorHAnsi" w:cs="Tahoma"/>
          <w:b/>
          <w:szCs w:val="20"/>
          <w:lang w:val="el-GR"/>
        </w:rPr>
      </w:pPr>
      <w:r w:rsidRPr="00633AF2">
        <w:rPr>
          <w:rFonts w:asciiTheme="minorHAnsi" w:hAnsiTheme="minorHAnsi" w:cs="Tahoma"/>
          <w:b/>
          <w:szCs w:val="20"/>
          <w:lang w:val="el-GR"/>
        </w:rPr>
        <w:t>ΓΙΑ ΤΗΝ ΥΠΟΒΟΛΗ ΠΡΟΤΑΣ</w:t>
      </w:r>
      <w:r w:rsidR="00FC2BD5" w:rsidRPr="00633AF2">
        <w:rPr>
          <w:rFonts w:asciiTheme="minorHAnsi" w:hAnsiTheme="minorHAnsi" w:cs="Tahoma"/>
          <w:b/>
          <w:szCs w:val="20"/>
          <w:lang w:val="el-GR"/>
        </w:rPr>
        <w:t>ΕΩΝ</w:t>
      </w:r>
      <w:r w:rsidR="00832085" w:rsidRPr="00633AF2">
        <w:rPr>
          <w:rFonts w:asciiTheme="minorHAnsi" w:hAnsiTheme="minorHAnsi" w:cs="Tahoma"/>
          <w:b/>
          <w:szCs w:val="20"/>
          <w:lang w:val="el-GR"/>
        </w:rPr>
        <w:t xml:space="preserve"> </w:t>
      </w:r>
      <w:r w:rsidRPr="00633AF2">
        <w:rPr>
          <w:rFonts w:asciiTheme="minorHAnsi" w:hAnsiTheme="minorHAnsi" w:cs="Tahoma"/>
          <w:b/>
          <w:szCs w:val="20"/>
          <w:lang w:val="el-GR"/>
        </w:rPr>
        <w:t>ΣΤΟ ΠΡΟΓΡΑΜΜΑ ΑΓΡΟΤΙΚΗΣ ΑΝΑΠΤΥΞΗΣ (ΠΑΑ) 2014-2020</w:t>
      </w:r>
    </w:p>
    <w:p w:rsidR="000A035F" w:rsidRPr="00633AF2" w:rsidRDefault="000A035F" w:rsidP="00EE2AB4">
      <w:pPr>
        <w:spacing w:before="0" w:after="0" w:line="360" w:lineRule="auto"/>
        <w:jc w:val="center"/>
        <w:rPr>
          <w:rFonts w:asciiTheme="minorHAnsi" w:hAnsiTheme="minorHAnsi" w:cs="Tahoma"/>
          <w:b/>
          <w:szCs w:val="20"/>
          <w:lang w:val="el-GR" w:eastAsia="el-GR"/>
        </w:rPr>
      </w:pPr>
      <w:r w:rsidRPr="00633AF2">
        <w:rPr>
          <w:rFonts w:asciiTheme="minorHAnsi" w:hAnsiTheme="minorHAnsi" w:cs="Tahoma"/>
          <w:b/>
          <w:szCs w:val="20"/>
          <w:lang w:val="el-GR" w:eastAsia="el-GR"/>
        </w:rPr>
        <w:t>ΜΕΤΡΟ 19: «ΤΟΠΙΚΗ ΑΝΑΠΤΥΞΗ ΜE ΠΡΩΤΟΒΟΥΛΙΑ ΤΟΠΙΚΩΝ ΚΟΙΝΟΤΗΤΩΝ (CLLD) – LEADER» ΠΑΑ 2014 -2020</w:t>
      </w:r>
    </w:p>
    <w:p w:rsidR="000A035F" w:rsidRPr="00633AF2" w:rsidRDefault="000A035F" w:rsidP="00EE2AB4">
      <w:pPr>
        <w:spacing w:before="0" w:after="0" w:line="360" w:lineRule="auto"/>
        <w:jc w:val="center"/>
        <w:rPr>
          <w:rFonts w:asciiTheme="minorHAnsi" w:hAnsiTheme="minorHAnsi" w:cs="Tahoma"/>
          <w:b/>
          <w:szCs w:val="20"/>
          <w:lang w:val="el-GR" w:eastAsia="el-GR"/>
        </w:rPr>
      </w:pPr>
      <w:r w:rsidRPr="00633AF2">
        <w:rPr>
          <w:rFonts w:asciiTheme="minorHAnsi" w:hAnsiTheme="minorHAnsi" w:cs="Tahoma"/>
          <w:b/>
          <w:szCs w:val="20"/>
          <w:lang w:val="el-GR" w:eastAsia="el-GR"/>
        </w:rPr>
        <w:t>ΥΠΟΜΕΤΡΟ 19.2: «</w:t>
      </w:r>
      <w:r w:rsidRPr="00633AF2">
        <w:rPr>
          <w:rFonts w:asciiTheme="minorHAnsi" w:hAnsiTheme="minorHAnsi" w:cs="Tahoma"/>
          <w:b/>
          <w:caps/>
          <w:szCs w:val="20"/>
          <w:lang w:val="el-GR" w:eastAsia="el-GR"/>
        </w:rPr>
        <w:t>Στήριξη υλοποίησης δράσεων των στρατηγικών τοπικής ανάπτυξης με πρωτοβουλία τοπικών κοινοτήτων (CLLD/LEADER)</w:t>
      </w:r>
      <w:r w:rsidRPr="00633AF2">
        <w:rPr>
          <w:rFonts w:asciiTheme="minorHAnsi" w:hAnsiTheme="minorHAnsi" w:cs="Tahoma"/>
          <w:b/>
          <w:szCs w:val="20"/>
          <w:lang w:val="el-GR" w:eastAsia="el-GR"/>
        </w:rPr>
        <w:t>»</w:t>
      </w:r>
    </w:p>
    <w:p w:rsidR="000A035F" w:rsidRPr="00832085" w:rsidRDefault="000A035F" w:rsidP="00EE2AB4">
      <w:pPr>
        <w:spacing w:before="0" w:after="0" w:line="360" w:lineRule="auto"/>
        <w:jc w:val="center"/>
        <w:rPr>
          <w:rFonts w:ascii="Calibri" w:hAnsi="Calibri" w:cs="Tahoma"/>
          <w:b/>
          <w:szCs w:val="20"/>
          <w:lang w:val="el-GR" w:eastAsia="el-GR"/>
        </w:rPr>
      </w:pPr>
      <w:r w:rsidRPr="00832085">
        <w:rPr>
          <w:rFonts w:ascii="Calibri" w:hAnsi="Calibri" w:cs="Tahoma"/>
          <w:b/>
          <w:szCs w:val="20"/>
          <w:lang w:val="el-GR" w:eastAsia="el-GR"/>
        </w:rPr>
        <w:t>ΔΡΑΣΗ 19.2.4: «ΒΑΣΙΚΕΣ ΥΠΗΡΕΣΙΕΣ &amp; ΑΝΑΠΛΑΣΗ ΧΩΡΙΩΝ ΣΕ ΑΓΡΟΤΙΚΕΣ ΠΕΡΙΟΧΕΣ»</w:t>
      </w:r>
    </w:p>
    <w:p w:rsidR="000A035F" w:rsidRDefault="000A035F" w:rsidP="000A035F">
      <w:pPr>
        <w:spacing w:before="0" w:after="200" w:line="276" w:lineRule="auto"/>
        <w:jc w:val="center"/>
        <w:rPr>
          <w:rFonts w:ascii="Tahoma" w:hAnsi="Tahoma" w:cs="Tahoma"/>
          <w:b/>
          <w:szCs w:val="20"/>
          <w:lang w:val="el-GR" w:eastAsia="el-GR"/>
        </w:rPr>
      </w:pPr>
      <w:r>
        <w:rPr>
          <w:noProof/>
          <w:lang w:val="el-GR" w:eastAsia="el-GR"/>
        </w:rPr>
        <w:drawing>
          <wp:inline distT="0" distB="0" distL="0" distR="0" wp14:anchorId="1F70721F" wp14:editId="37D6CC7B">
            <wp:extent cx="880728" cy="1057523"/>
            <wp:effectExtent l="0" t="0" r="0" b="0"/>
            <wp:docPr id="3" name="Εικόνα 3" descr="\\Server\ηλεκτρονικό αρχείο αν.βο.πε κατά iso\ΛΟΓΟΤΥΠΟ ΑΝΒΟΠΕ Α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ηλεκτρονικό αρχείο αν.βο.πε κατά iso\ΛΟΓΟΤΥΠΟ ΑΝΒΟΠΕ Α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52" cy="105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el-GR" w:eastAsia="el-GR"/>
        </w:rPr>
        <w:drawing>
          <wp:inline distT="0" distB="0" distL="0" distR="0" wp14:anchorId="466F4D85" wp14:editId="36FDC20E">
            <wp:extent cx="1055351" cy="1057524"/>
            <wp:effectExtent l="0" t="0" r="0" b="0"/>
            <wp:docPr id="1" name="Εικόνα 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670" cy="107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35F" w:rsidRDefault="000A035F" w:rsidP="000A035F">
      <w:pPr>
        <w:spacing w:before="0" w:after="200" w:line="276" w:lineRule="auto"/>
        <w:jc w:val="center"/>
        <w:rPr>
          <w:rFonts w:ascii="Calibri" w:hAnsi="Calibri" w:cs="Tahoma"/>
          <w:b/>
          <w:szCs w:val="20"/>
          <w:lang w:val="el-GR" w:eastAsia="el-GR"/>
        </w:rPr>
      </w:pPr>
      <w:r w:rsidRPr="00832085">
        <w:rPr>
          <w:rFonts w:ascii="Calibri" w:hAnsi="Calibri" w:cs="Tahoma"/>
          <w:b/>
          <w:szCs w:val="20"/>
          <w:lang w:val="el-GR" w:eastAsia="el-GR"/>
        </w:rPr>
        <w:t>Η ΟΠΟΙΑ ΣΥΓΧΡΗΜΑΤΟΔΟΤΕΙΤΑΙ ΑΠΟ ΤΟ ΕΥΡΩΠΑΙΚΟ ΓΕΩΡΓΙΚΟ ΤΑΜΕΙΟ ΑΓΡΟΤΙΚΗΣ ΑΝΑΠΤΥΞΗΣ</w:t>
      </w:r>
    </w:p>
    <w:p w:rsidR="00832085" w:rsidRPr="00832085" w:rsidRDefault="00832085" w:rsidP="00832085">
      <w:pPr>
        <w:spacing w:before="0" w:after="200" w:line="276" w:lineRule="auto"/>
        <w:jc w:val="center"/>
        <w:rPr>
          <w:rFonts w:ascii="Calibri" w:hAnsi="Calibri" w:cs="Tahoma"/>
          <w:b/>
          <w:szCs w:val="20"/>
          <w:lang w:val="el-GR" w:eastAsia="el-GR"/>
        </w:rPr>
      </w:pPr>
      <w:r>
        <w:rPr>
          <w:rFonts w:ascii="Calibri" w:hAnsi="Calibri" w:cs="Tahoma"/>
          <w:b/>
          <w:szCs w:val="20"/>
          <w:lang w:val="el-GR" w:eastAsia="el-GR"/>
        </w:rPr>
        <w:t>-------------------------------------------------------------------------------------------</w:t>
      </w:r>
    </w:p>
    <w:p w:rsidR="00F01A2B" w:rsidRPr="00832085" w:rsidRDefault="000A035F" w:rsidP="000172E1">
      <w:pPr>
        <w:tabs>
          <w:tab w:val="num" w:pos="0"/>
        </w:tabs>
        <w:spacing w:before="0" w:after="0" w:line="220" w:lineRule="atLeast"/>
        <w:jc w:val="center"/>
        <w:rPr>
          <w:rFonts w:ascii="Calibri" w:hAnsi="Calibri" w:cs="Tahoma"/>
          <w:b/>
          <w:sz w:val="24"/>
          <w:lang w:val="el-GR"/>
        </w:rPr>
      </w:pPr>
      <w:r w:rsidRPr="00832085">
        <w:rPr>
          <w:rFonts w:ascii="Calibri" w:hAnsi="Calibri" w:cs="Tahoma"/>
          <w:b/>
          <w:sz w:val="24"/>
          <w:lang w:val="el-GR"/>
        </w:rPr>
        <w:t>Η ΑΝΑΠΤΥΞΙΑΚΗ ΒΟΡΕΙΟΥ ΠΕΛΟΠΟΝΝΗΣΟΥ – ΑΝΑΠΤΥΞΙΑΚΗ ΑΝΩΝΥΜΗ ΕΤΑΙΡΕΙΑ ΟΤΑ (ΑΝΒΟΠΕ ΑΕ)</w:t>
      </w:r>
    </w:p>
    <w:p w:rsidR="00F01A2B" w:rsidRDefault="00D14FE6" w:rsidP="00832085">
      <w:pPr>
        <w:tabs>
          <w:tab w:val="num" w:pos="0"/>
        </w:tabs>
        <w:spacing w:before="0" w:after="0" w:line="26" w:lineRule="atLeast"/>
        <w:rPr>
          <w:rFonts w:ascii="Calibri" w:hAnsi="Calibri" w:cs="Tahoma"/>
          <w:szCs w:val="20"/>
          <w:lang w:val="el-GR"/>
        </w:rPr>
      </w:pPr>
      <w:r w:rsidRPr="00832085">
        <w:rPr>
          <w:rFonts w:ascii="Calibri" w:hAnsi="Calibri" w:cs="Tahoma"/>
          <w:szCs w:val="20"/>
          <w:lang w:val="el-GR"/>
        </w:rPr>
        <w:t xml:space="preserve">Στο πλαίσιο του Τοπικού Προγράμματος </w:t>
      </w:r>
      <w:r w:rsidRPr="00832085">
        <w:rPr>
          <w:rFonts w:ascii="Calibri" w:hAnsi="Calibri" w:cs="Tahoma"/>
          <w:szCs w:val="20"/>
          <w:lang w:val="el-GR" w:eastAsia="el-GR"/>
        </w:rPr>
        <w:t>CLLD</w:t>
      </w:r>
      <w:r w:rsidR="00310BDA">
        <w:rPr>
          <w:rFonts w:ascii="Calibri" w:hAnsi="Calibri" w:cs="Tahoma"/>
          <w:szCs w:val="20"/>
          <w:lang w:val="el-GR" w:eastAsia="el-GR"/>
        </w:rPr>
        <w:t>–</w:t>
      </w:r>
      <w:r w:rsidRPr="00832085">
        <w:rPr>
          <w:rFonts w:ascii="Calibri" w:hAnsi="Calibri" w:cs="Tahoma"/>
          <w:szCs w:val="20"/>
          <w:lang w:val="el-GR" w:eastAsia="el-GR"/>
        </w:rPr>
        <w:t xml:space="preserve">LEADER Βόρειας Πελοποννήσου, το οποίο εγκρίθηκε με την </w:t>
      </w:r>
      <w:r w:rsidRPr="00832085">
        <w:rPr>
          <w:rFonts w:ascii="Calibri" w:hAnsi="Calibri" w:cs="Tahoma"/>
          <w:szCs w:val="20"/>
          <w:lang w:val="el-GR"/>
        </w:rPr>
        <w:t xml:space="preserve">υπ’ αριθ. 3206/21-12-2016 (ΦΕΚ 4111/Β) Απόφαση του Υπουργού Αγροτικής Ανάπτυξης και Τροφίμων, σχετικά με την «Έγκριση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ΕΠΑΛΘ 2014-2020 και κατανομή πιστώσεων Δημόσιας Δαπάνης» και αναμορφώθηκε σύμφωνα με το </w:t>
      </w:r>
      <w:proofErr w:type="spellStart"/>
      <w:r w:rsidRPr="00832085">
        <w:rPr>
          <w:rFonts w:ascii="Calibri" w:hAnsi="Calibri" w:cs="Tahoma"/>
          <w:szCs w:val="20"/>
          <w:lang w:val="el-GR"/>
        </w:rPr>
        <w:t>αριθμ</w:t>
      </w:r>
      <w:proofErr w:type="spellEnd"/>
      <w:r w:rsidRPr="00832085">
        <w:rPr>
          <w:rFonts w:ascii="Calibri" w:hAnsi="Calibri" w:cs="Tahoma"/>
          <w:szCs w:val="20"/>
          <w:lang w:val="el-GR"/>
        </w:rPr>
        <w:t>. 1802/15-6-2017 έγγραφο της ΕΥΔ ΠΑΑ 2014-2020 περί «αποδοχής αναμορφωμένης</w:t>
      </w:r>
      <w:r w:rsidR="002A409F" w:rsidRPr="00832085">
        <w:rPr>
          <w:rFonts w:ascii="Calibri" w:hAnsi="Calibri" w:cs="Tahoma"/>
          <w:szCs w:val="20"/>
          <w:lang w:val="el-GR"/>
        </w:rPr>
        <w:t xml:space="preserve"> πρότασης τοπικού προγράμματος,</w:t>
      </w:r>
    </w:p>
    <w:p w:rsidR="002961B1" w:rsidRPr="00DA7E35" w:rsidRDefault="002961B1" w:rsidP="002961B1">
      <w:pPr>
        <w:jc w:val="center"/>
        <w:rPr>
          <w:rFonts w:asciiTheme="minorHAnsi" w:hAnsiTheme="minorHAnsi"/>
          <w:b/>
          <w:lang w:val="el-GR"/>
        </w:rPr>
      </w:pPr>
      <w:r w:rsidRPr="00DA7E35">
        <w:rPr>
          <w:rFonts w:asciiTheme="minorHAnsi" w:hAnsiTheme="minorHAnsi"/>
          <w:b/>
          <w:lang w:val="el-GR"/>
        </w:rPr>
        <w:t>ΑΝΑΚΟΙΝΩΝΕΙ ΟΤΙ</w:t>
      </w:r>
    </w:p>
    <w:p w:rsidR="00EE2AB4" w:rsidRPr="00633AF2" w:rsidRDefault="002961B1" w:rsidP="00633AF2">
      <w:pPr>
        <w:pStyle w:val="1"/>
        <w:jc w:val="both"/>
        <w:rPr>
          <w:rFonts w:ascii="Calibri" w:hAnsi="Calibri" w:cs="Times New Roman"/>
          <w:b w:val="0"/>
          <w:szCs w:val="20"/>
        </w:rPr>
      </w:pPr>
      <w:r w:rsidRPr="00633AF2">
        <w:rPr>
          <w:rFonts w:ascii="Calibri" w:hAnsi="Calibri" w:cs="Times New Roman"/>
          <w:b w:val="0"/>
          <w:szCs w:val="20"/>
        </w:rPr>
        <w:t xml:space="preserve">Η  Επιτροπής Διαχείρισης (ΕΔΠ) </w:t>
      </w:r>
      <w:r w:rsidRPr="00633AF2">
        <w:rPr>
          <w:rFonts w:ascii="Calibri" w:hAnsi="Calibri" w:cs="Times New Roman"/>
          <w:b w:val="0"/>
          <w:szCs w:val="20"/>
          <w:lang w:val="en-US"/>
        </w:rPr>
        <w:t>CLLD</w:t>
      </w:r>
      <w:r w:rsidRPr="00633AF2">
        <w:rPr>
          <w:rFonts w:ascii="Calibri" w:hAnsi="Calibri" w:cs="Times New Roman"/>
          <w:b w:val="0"/>
          <w:szCs w:val="20"/>
        </w:rPr>
        <w:t xml:space="preserve">/ </w:t>
      </w:r>
      <w:r w:rsidRPr="00633AF2">
        <w:rPr>
          <w:rFonts w:ascii="Calibri" w:hAnsi="Calibri" w:cs="Times New Roman"/>
          <w:b w:val="0"/>
          <w:szCs w:val="20"/>
          <w:lang w:val="en-US"/>
        </w:rPr>
        <w:t>LEADER</w:t>
      </w:r>
      <w:r w:rsidRPr="00633AF2">
        <w:rPr>
          <w:rFonts w:ascii="Calibri" w:hAnsi="Calibri" w:cs="Times New Roman"/>
          <w:b w:val="0"/>
          <w:szCs w:val="20"/>
        </w:rPr>
        <w:t xml:space="preserve"> με την υπ. </w:t>
      </w:r>
      <w:proofErr w:type="spellStart"/>
      <w:r w:rsidRPr="00633AF2">
        <w:rPr>
          <w:rFonts w:ascii="Calibri" w:hAnsi="Calibri" w:cs="Times New Roman"/>
          <w:b w:val="0"/>
          <w:szCs w:val="20"/>
        </w:rPr>
        <w:t>αρ</w:t>
      </w:r>
      <w:proofErr w:type="spellEnd"/>
      <w:r w:rsidRPr="00633AF2">
        <w:rPr>
          <w:rFonts w:ascii="Calibri" w:hAnsi="Calibri" w:cs="Times New Roman"/>
          <w:b w:val="0"/>
          <w:szCs w:val="20"/>
        </w:rPr>
        <w:t xml:space="preserve">. 04/2018 απόφασή της </w:t>
      </w:r>
      <w:r w:rsidR="00984A0C">
        <w:rPr>
          <w:rFonts w:ascii="Calibri" w:hAnsi="Calibri" w:cs="Times New Roman"/>
          <w:b w:val="0"/>
          <w:szCs w:val="20"/>
        </w:rPr>
        <w:t>π</w:t>
      </w:r>
      <w:r w:rsidRPr="00633AF2">
        <w:rPr>
          <w:rFonts w:ascii="Calibri" w:hAnsi="Calibri" w:cs="Times New Roman"/>
          <w:b w:val="0"/>
          <w:szCs w:val="20"/>
        </w:rPr>
        <w:t xml:space="preserve">αρατείνει την καταληκτική ημερομηνία ηλεκτρονικής Υποβολής Προτάσεων στο πλαίσιο </w:t>
      </w:r>
      <w:r w:rsidR="00633AF2">
        <w:rPr>
          <w:rFonts w:ascii="Calibri" w:hAnsi="Calibri" w:cs="Times New Roman"/>
          <w:b w:val="0"/>
          <w:szCs w:val="20"/>
        </w:rPr>
        <w:t xml:space="preserve">της </w:t>
      </w:r>
      <w:r w:rsidR="00EE2AB4" w:rsidRPr="00633AF2">
        <w:rPr>
          <w:rFonts w:ascii="Calibri" w:hAnsi="Calibri" w:cs="Times New Roman"/>
          <w:b w:val="0"/>
          <w:szCs w:val="20"/>
        </w:rPr>
        <w:t>1ης Π</w:t>
      </w:r>
      <w:r w:rsidR="00EE2AB4" w:rsidRPr="00633AF2">
        <w:rPr>
          <w:rFonts w:ascii="Calibri" w:hAnsi="Calibri" w:cs="Times New Roman"/>
          <w:b w:val="0"/>
          <w:szCs w:val="20"/>
        </w:rPr>
        <w:t xml:space="preserve">ρόσκλησης </w:t>
      </w:r>
      <w:r w:rsidR="00984A0C">
        <w:rPr>
          <w:rFonts w:ascii="Calibri" w:hAnsi="Calibri" w:cs="Times New Roman"/>
          <w:b w:val="0"/>
          <w:szCs w:val="20"/>
        </w:rPr>
        <w:t xml:space="preserve">για το σύνολο των </w:t>
      </w:r>
      <w:r w:rsidR="00EE2AB4" w:rsidRPr="00633AF2">
        <w:rPr>
          <w:rFonts w:ascii="Calibri" w:hAnsi="Calibri" w:cs="Times New Roman"/>
          <w:b w:val="0"/>
          <w:szCs w:val="20"/>
        </w:rPr>
        <w:t xml:space="preserve"> </w:t>
      </w:r>
      <w:proofErr w:type="spellStart"/>
      <w:r w:rsidR="00EE2AB4" w:rsidRPr="00633AF2">
        <w:rPr>
          <w:rFonts w:ascii="Calibri" w:hAnsi="Calibri" w:cs="Times New Roman"/>
          <w:b w:val="0"/>
          <w:szCs w:val="20"/>
        </w:rPr>
        <w:t>προκηρυσσόμεν</w:t>
      </w:r>
      <w:r w:rsidR="00984A0C">
        <w:rPr>
          <w:rFonts w:ascii="Calibri" w:hAnsi="Calibri" w:cs="Times New Roman"/>
          <w:b w:val="0"/>
          <w:szCs w:val="20"/>
        </w:rPr>
        <w:t>ων</w:t>
      </w:r>
      <w:proofErr w:type="spellEnd"/>
      <w:r w:rsidR="00EE2AB4" w:rsidRPr="00633AF2">
        <w:rPr>
          <w:rFonts w:ascii="Calibri" w:hAnsi="Calibri" w:cs="Times New Roman"/>
          <w:b w:val="0"/>
          <w:szCs w:val="20"/>
        </w:rPr>
        <w:t xml:space="preserve"> </w:t>
      </w:r>
      <w:proofErr w:type="spellStart"/>
      <w:r w:rsidR="00EE2AB4" w:rsidRPr="00633AF2">
        <w:rPr>
          <w:rFonts w:ascii="Calibri" w:hAnsi="Calibri" w:cs="Times New Roman"/>
          <w:b w:val="0"/>
          <w:szCs w:val="20"/>
        </w:rPr>
        <w:t>δράσ</w:t>
      </w:r>
      <w:r w:rsidR="00EE2AB4" w:rsidRPr="00633AF2">
        <w:rPr>
          <w:rFonts w:ascii="Calibri" w:hAnsi="Calibri" w:cs="Times New Roman"/>
          <w:b w:val="0"/>
          <w:szCs w:val="20"/>
        </w:rPr>
        <w:t>ε</w:t>
      </w:r>
      <w:r w:rsidR="00984A0C">
        <w:rPr>
          <w:rFonts w:ascii="Calibri" w:hAnsi="Calibri" w:cs="Times New Roman"/>
          <w:b w:val="0"/>
          <w:szCs w:val="20"/>
        </w:rPr>
        <w:t>ών</w:t>
      </w:r>
      <w:proofErr w:type="spellEnd"/>
      <w:r w:rsidR="00EE2AB4" w:rsidRPr="00633AF2">
        <w:rPr>
          <w:rFonts w:ascii="Calibri" w:hAnsi="Calibri" w:cs="Times New Roman"/>
          <w:b w:val="0"/>
          <w:szCs w:val="20"/>
        </w:rPr>
        <w:t xml:space="preserve"> της :</w:t>
      </w:r>
      <w:r w:rsidR="00EE2AB4" w:rsidRPr="00633AF2">
        <w:rPr>
          <w:rFonts w:ascii="Calibri" w:hAnsi="Calibri" w:cs="Times New Roman"/>
          <w:b w:val="0"/>
          <w:szCs w:val="20"/>
        </w:rPr>
        <w:t xml:space="preserve"> </w:t>
      </w:r>
      <w:r w:rsidR="00EE2AB4" w:rsidRPr="00633AF2">
        <w:rPr>
          <w:rFonts w:ascii="Calibri" w:hAnsi="Calibri" w:cs="Times New Roman"/>
          <w:b w:val="0"/>
          <w:szCs w:val="20"/>
        </w:rPr>
        <w:t>19.2.4.1</w:t>
      </w:r>
      <w:r w:rsidR="00EE2AB4" w:rsidRPr="00633AF2">
        <w:rPr>
          <w:rFonts w:ascii="Calibri" w:hAnsi="Calibri" w:cs="Times New Roman"/>
          <w:b w:val="0"/>
          <w:szCs w:val="20"/>
        </w:rPr>
        <w:t xml:space="preserve">, 19.2.4.2, 19.2.4.3, 19.2.4.4, 19.2.4.5, 19.2.4.6 και </w:t>
      </w:r>
      <w:r w:rsidR="00EE2AB4" w:rsidRPr="00633AF2">
        <w:rPr>
          <w:rFonts w:ascii="Calibri" w:hAnsi="Calibri" w:cs="Times New Roman"/>
          <w:b w:val="0"/>
          <w:szCs w:val="20"/>
        </w:rPr>
        <w:t>19.2.</w:t>
      </w:r>
      <w:r w:rsidR="00EE2AB4" w:rsidRPr="00633AF2">
        <w:rPr>
          <w:rFonts w:ascii="Calibri" w:hAnsi="Calibri" w:cs="Times New Roman"/>
          <w:b w:val="0"/>
          <w:szCs w:val="20"/>
        </w:rPr>
        <w:t>5</w:t>
      </w:r>
      <w:r w:rsidR="00EE2AB4" w:rsidRPr="00633AF2">
        <w:rPr>
          <w:rFonts w:ascii="Calibri" w:hAnsi="Calibri" w:cs="Times New Roman"/>
          <w:b w:val="0"/>
          <w:szCs w:val="20"/>
        </w:rPr>
        <w:t xml:space="preserve">. </w:t>
      </w:r>
    </w:p>
    <w:p w:rsidR="00984A0C" w:rsidRDefault="00984A0C" w:rsidP="00633AF2">
      <w:pPr>
        <w:spacing w:before="0" w:after="0" w:line="360" w:lineRule="auto"/>
        <w:jc w:val="center"/>
        <w:rPr>
          <w:rFonts w:asciiTheme="minorHAnsi" w:hAnsiTheme="minorHAnsi"/>
          <w:b/>
          <w:szCs w:val="20"/>
          <w:lang w:val="el-GR"/>
        </w:rPr>
      </w:pPr>
    </w:p>
    <w:p w:rsidR="00EE2AB4" w:rsidRPr="00984A0C" w:rsidRDefault="00EE2AB4" w:rsidP="007E1903">
      <w:pPr>
        <w:spacing w:before="0" w:after="0" w:line="240" w:lineRule="auto"/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984A0C">
        <w:rPr>
          <w:rFonts w:asciiTheme="minorHAnsi" w:hAnsiTheme="minorHAnsi"/>
          <w:b/>
          <w:sz w:val="22"/>
          <w:szCs w:val="22"/>
          <w:lang w:val="el-GR"/>
        </w:rPr>
        <w:t>και</w:t>
      </w:r>
      <w:r w:rsidRPr="00984A0C">
        <w:rPr>
          <w:rFonts w:asciiTheme="minorHAnsi" w:hAnsiTheme="minorHAnsi"/>
          <w:sz w:val="22"/>
          <w:szCs w:val="22"/>
          <w:lang w:val="el-GR"/>
        </w:rPr>
        <w:t xml:space="preserve"> </w:t>
      </w:r>
      <w:r w:rsidRPr="00984A0C">
        <w:rPr>
          <w:rFonts w:asciiTheme="minorHAnsi" w:hAnsiTheme="minorHAnsi"/>
          <w:b/>
          <w:sz w:val="22"/>
          <w:szCs w:val="22"/>
          <w:lang w:val="el-GR"/>
        </w:rPr>
        <w:t>ορίζει</w:t>
      </w:r>
    </w:p>
    <w:p w:rsidR="00984A0C" w:rsidRPr="007E1903" w:rsidRDefault="00EE2AB4" w:rsidP="007E1903">
      <w:pPr>
        <w:spacing w:before="0" w:after="0" w:line="240" w:lineRule="auto"/>
        <w:jc w:val="center"/>
        <w:rPr>
          <w:rFonts w:asciiTheme="minorHAnsi" w:hAnsiTheme="minorHAnsi"/>
          <w:b/>
          <w:sz w:val="24"/>
          <w:lang w:val="el-GR"/>
        </w:rPr>
      </w:pPr>
      <w:r w:rsidRPr="007E1903">
        <w:rPr>
          <w:rFonts w:asciiTheme="minorHAnsi" w:hAnsiTheme="minorHAnsi"/>
          <w:b/>
          <w:sz w:val="24"/>
          <w:lang w:val="el-GR"/>
        </w:rPr>
        <w:lastRenderedPageBreak/>
        <w:t xml:space="preserve"> νέα καταληκτική ημερομηνία</w:t>
      </w:r>
      <w:r w:rsidRPr="007E1903">
        <w:rPr>
          <w:rFonts w:asciiTheme="minorHAnsi" w:hAnsiTheme="minorHAnsi"/>
          <w:sz w:val="24"/>
          <w:lang w:val="el-GR"/>
        </w:rPr>
        <w:t xml:space="preserve"> </w:t>
      </w:r>
      <w:r w:rsidRPr="007E1903">
        <w:rPr>
          <w:rFonts w:asciiTheme="minorHAnsi" w:hAnsiTheme="minorHAnsi"/>
          <w:b/>
          <w:sz w:val="24"/>
          <w:lang w:val="el-GR"/>
        </w:rPr>
        <w:t>ηλεκτρονικής υποβολής προτάσεων</w:t>
      </w:r>
      <w:r w:rsidRPr="007E1903">
        <w:rPr>
          <w:rFonts w:asciiTheme="minorHAnsi" w:hAnsiTheme="minorHAnsi"/>
          <w:sz w:val="24"/>
          <w:lang w:val="el-GR"/>
        </w:rPr>
        <w:t xml:space="preserve"> </w:t>
      </w:r>
      <w:r w:rsidRPr="007E1903">
        <w:rPr>
          <w:rFonts w:asciiTheme="minorHAnsi" w:hAnsiTheme="minorHAnsi"/>
          <w:b/>
          <w:sz w:val="24"/>
          <w:lang w:val="el-GR"/>
        </w:rPr>
        <w:t xml:space="preserve">την </w:t>
      </w:r>
      <w:r w:rsidRPr="007E1903">
        <w:rPr>
          <w:rFonts w:asciiTheme="minorHAnsi" w:hAnsiTheme="minorHAnsi"/>
          <w:b/>
          <w:sz w:val="24"/>
          <w:lang w:val="el-GR"/>
        </w:rPr>
        <w:t>17</w:t>
      </w:r>
      <w:r w:rsidRPr="007E1903">
        <w:rPr>
          <w:rFonts w:asciiTheme="minorHAnsi" w:hAnsiTheme="minorHAnsi"/>
          <w:b/>
          <w:sz w:val="24"/>
          <w:vertAlign w:val="superscript"/>
          <w:lang w:val="el-GR"/>
        </w:rPr>
        <w:t>η</w:t>
      </w:r>
      <w:r w:rsidRPr="007E1903">
        <w:rPr>
          <w:rFonts w:asciiTheme="minorHAnsi" w:hAnsiTheme="minorHAnsi"/>
          <w:b/>
          <w:sz w:val="24"/>
          <w:lang w:val="el-GR"/>
        </w:rPr>
        <w:t xml:space="preserve"> Σεπτεμβρίου 201</w:t>
      </w:r>
      <w:r w:rsidRPr="007E1903">
        <w:rPr>
          <w:rFonts w:asciiTheme="minorHAnsi" w:hAnsiTheme="minorHAnsi"/>
          <w:b/>
          <w:sz w:val="24"/>
          <w:lang w:val="el-GR"/>
        </w:rPr>
        <w:t>8</w:t>
      </w:r>
      <w:r w:rsidRPr="007E1903">
        <w:rPr>
          <w:rFonts w:asciiTheme="minorHAnsi" w:hAnsiTheme="minorHAnsi"/>
          <w:b/>
          <w:sz w:val="24"/>
          <w:lang w:val="el-GR"/>
        </w:rPr>
        <w:t>,</w:t>
      </w:r>
    </w:p>
    <w:p w:rsidR="00EE2AB4" w:rsidRPr="00633AF2" w:rsidRDefault="00984A0C" w:rsidP="00633AF2">
      <w:pPr>
        <w:spacing w:before="0" w:after="0" w:line="360" w:lineRule="auto"/>
        <w:jc w:val="center"/>
        <w:rPr>
          <w:rFonts w:asciiTheme="minorHAnsi" w:hAnsiTheme="minorHAnsi"/>
          <w:szCs w:val="20"/>
          <w:lang w:val="el-GR"/>
        </w:rPr>
      </w:pPr>
      <w:r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 w:rsidR="00EE2AB4" w:rsidRPr="00633AF2">
        <w:rPr>
          <w:rFonts w:asciiTheme="minorHAnsi" w:hAnsiTheme="minorHAnsi"/>
          <w:b/>
          <w:szCs w:val="20"/>
          <w:lang w:val="el-GR"/>
        </w:rPr>
        <w:t xml:space="preserve"> </w:t>
      </w:r>
      <w:r w:rsidR="00EE2AB4" w:rsidRPr="00633AF2">
        <w:rPr>
          <w:rFonts w:asciiTheme="minorHAnsi" w:hAnsiTheme="minorHAnsi"/>
          <w:szCs w:val="20"/>
          <w:lang w:val="el-GR"/>
        </w:rPr>
        <w:t xml:space="preserve">(αντί της αρχικής </w:t>
      </w:r>
      <w:r w:rsidR="00EE2AB4" w:rsidRPr="00633AF2">
        <w:rPr>
          <w:rFonts w:asciiTheme="minorHAnsi" w:hAnsiTheme="minorHAnsi"/>
          <w:szCs w:val="20"/>
          <w:lang w:val="el-GR"/>
        </w:rPr>
        <w:t>10-7-2018</w:t>
      </w:r>
      <w:r w:rsidR="00EE2AB4" w:rsidRPr="00633AF2">
        <w:rPr>
          <w:rFonts w:asciiTheme="minorHAnsi" w:hAnsiTheme="minorHAnsi"/>
          <w:szCs w:val="20"/>
          <w:lang w:val="el-GR"/>
        </w:rPr>
        <w:t>).</w:t>
      </w:r>
    </w:p>
    <w:p w:rsidR="00EE2AB4" w:rsidRPr="00EE2AB4" w:rsidRDefault="00EE2AB4" w:rsidP="00EE2AB4">
      <w:pPr>
        <w:tabs>
          <w:tab w:val="num" w:pos="0"/>
        </w:tabs>
        <w:spacing w:before="0" w:after="0" w:line="200" w:lineRule="atLeast"/>
        <w:jc w:val="center"/>
        <w:rPr>
          <w:rFonts w:ascii="Times New Roman" w:eastAsia="Arial Unicode MS" w:hAnsi="Times New Roman"/>
          <w:bCs/>
          <w:sz w:val="24"/>
          <w:lang w:val="el-GR" w:eastAsia="el-GR"/>
        </w:rPr>
      </w:pPr>
    </w:p>
    <w:p w:rsidR="00FA5B05" w:rsidRPr="00FA5B05" w:rsidRDefault="007F2647" w:rsidP="00FA5B05">
      <w:pPr>
        <w:spacing w:before="0" w:after="0" w:line="360" w:lineRule="auto"/>
        <w:jc w:val="left"/>
        <w:rPr>
          <w:rFonts w:asciiTheme="minorHAnsi" w:hAnsiTheme="minorHAnsi" w:cs="Tahoma"/>
          <w:szCs w:val="20"/>
          <w:lang w:val="el-GR" w:eastAsia="el-GR"/>
        </w:rPr>
      </w:pPr>
      <w:r w:rsidRPr="00FA5B05">
        <w:rPr>
          <w:rFonts w:asciiTheme="minorHAnsi" w:hAnsiTheme="minorHAnsi"/>
          <w:lang w:val="el-GR"/>
        </w:rPr>
        <w:t xml:space="preserve">Κατά τα λοιπά ισχύουν όσα αναφέρονται στην </w:t>
      </w:r>
      <w:r w:rsidRPr="00FA5B05">
        <w:rPr>
          <w:rFonts w:asciiTheme="minorHAnsi" w:hAnsiTheme="minorHAnsi"/>
          <w:lang w:val="el-GR"/>
        </w:rPr>
        <w:t>1</w:t>
      </w:r>
      <w:r w:rsidRPr="00FA5B05">
        <w:rPr>
          <w:rFonts w:asciiTheme="minorHAnsi" w:hAnsiTheme="minorHAnsi"/>
          <w:vertAlign w:val="superscript"/>
          <w:lang w:val="el-GR"/>
        </w:rPr>
        <w:t>η</w:t>
      </w:r>
      <w:r w:rsidRPr="00FA5B05">
        <w:rPr>
          <w:rFonts w:asciiTheme="minorHAnsi" w:hAnsiTheme="minorHAnsi"/>
          <w:lang w:val="el-GR"/>
        </w:rPr>
        <w:t xml:space="preserve"> Πρόσκληση </w:t>
      </w:r>
      <w:r w:rsidRPr="00FA5B05">
        <w:rPr>
          <w:rFonts w:asciiTheme="minorHAnsi" w:hAnsiTheme="minorHAnsi" w:cs="Tahoma"/>
          <w:szCs w:val="20"/>
          <w:lang w:val="el-GR"/>
        </w:rPr>
        <w:t xml:space="preserve">για την υποβολή προτάσεων στο </w:t>
      </w:r>
      <w:r w:rsidR="00FA5B05" w:rsidRPr="00FA5B05">
        <w:rPr>
          <w:rFonts w:asciiTheme="minorHAnsi" w:hAnsiTheme="minorHAnsi" w:cs="Tahoma"/>
          <w:szCs w:val="20"/>
          <w:lang w:val="el-GR" w:eastAsia="el-GR"/>
        </w:rPr>
        <w:t xml:space="preserve">ΜΕΤΡΟ 19: «ΤΟΠΙΚΗ </w:t>
      </w:r>
      <w:r w:rsidR="00FA5B05" w:rsidRPr="00FA5B05">
        <w:rPr>
          <w:rFonts w:asciiTheme="minorHAnsi" w:hAnsiTheme="minorHAnsi" w:cs="Tahoma"/>
          <w:szCs w:val="20"/>
          <w:lang w:val="el-GR" w:eastAsia="el-GR"/>
        </w:rPr>
        <w:t>ΑΝΑΠΤΥΞΗ ΜE ΠΡΩΤΟΒΟΥΛΙΑ ΤΟΠΙΚΩΝ ΚΟΙΝΟΤΗΤΩΝ (CLLD) – LEADER» ΠΑΑ 2014 -2020</w:t>
      </w:r>
      <w:r w:rsidR="00FA5B05" w:rsidRPr="00FA5B05">
        <w:rPr>
          <w:rFonts w:asciiTheme="minorHAnsi" w:hAnsiTheme="minorHAnsi" w:cs="Tahoma"/>
          <w:szCs w:val="20"/>
          <w:lang w:val="el-GR" w:eastAsia="el-GR"/>
        </w:rPr>
        <w:t xml:space="preserve">, </w:t>
      </w:r>
      <w:r w:rsidR="00FA5B05" w:rsidRPr="00FA5B05">
        <w:rPr>
          <w:rFonts w:asciiTheme="minorHAnsi" w:hAnsiTheme="minorHAnsi" w:cs="Tahoma"/>
          <w:szCs w:val="20"/>
          <w:lang w:val="el-GR" w:eastAsia="el-GR"/>
        </w:rPr>
        <w:t>ΥΠΟΜΕΤΡΟ 19.2: «Στήριξη υλοποίησης δράσεων των στρατηγικών τοπικής ανάπτυξης με πρωτοβουλία τοπικών κοινοτήτων (CLLD/LEADER)»</w:t>
      </w:r>
    </w:p>
    <w:p w:rsidR="007F2647" w:rsidRPr="00FA5B05" w:rsidRDefault="00FA5B05" w:rsidP="00FA5B05">
      <w:pPr>
        <w:spacing w:before="0" w:after="0" w:line="360" w:lineRule="auto"/>
        <w:jc w:val="left"/>
        <w:rPr>
          <w:rFonts w:asciiTheme="minorHAnsi" w:hAnsiTheme="minorHAnsi" w:cs="Tahoma"/>
          <w:b/>
          <w:szCs w:val="20"/>
          <w:lang w:val="el-GR" w:eastAsia="el-GR"/>
        </w:rPr>
      </w:pPr>
      <w:r w:rsidRPr="00FA5B05">
        <w:rPr>
          <w:rFonts w:asciiTheme="minorHAnsi" w:hAnsiTheme="minorHAnsi" w:cs="Tahoma"/>
          <w:szCs w:val="20"/>
          <w:lang w:val="el-GR" w:eastAsia="el-GR"/>
        </w:rPr>
        <w:t>ΔΡΑΣΗ 19.2.4: «ΒΑΣΙΚΕΣ ΥΠΗΡΕΣΙΕΣ &amp; ΑΝΑΠΛΑΣΗ ΧΩΡΙΩΝ ΣΕ ΑΓΡΟΤΙΚΕΣ ΠΕΡΙΟΧΕΣ»</w:t>
      </w:r>
      <w:r>
        <w:rPr>
          <w:rFonts w:asciiTheme="minorHAnsi" w:hAnsiTheme="minorHAnsi" w:cs="Tahoma"/>
          <w:szCs w:val="20"/>
          <w:lang w:val="el-GR" w:eastAsia="el-GR"/>
        </w:rPr>
        <w:t xml:space="preserve">, </w:t>
      </w:r>
      <w:r w:rsidRPr="00FA5B05">
        <w:rPr>
          <w:rFonts w:asciiTheme="minorHAnsi" w:hAnsiTheme="minorHAnsi" w:cs="Tahoma"/>
          <w:szCs w:val="20"/>
          <w:lang w:val="el-GR" w:eastAsia="el-GR"/>
        </w:rPr>
        <w:t xml:space="preserve">του </w:t>
      </w:r>
      <w:r w:rsidR="007F2647" w:rsidRPr="00FA5B05">
        <w:rPr>
          <w:rFonts w:asciiTheme="minorHAnsi" w:hAnsiTheme="minorHAnsi" w:cs="Tahoma"/>
          <w:szCs w:val="20"/>
          <w:lang w:val="el-GR"/>
        </w:rPr>
        <w:t>(ΠΑΑ) 2014-2020</w:t>
      </w:r>
      <w:r w:rsidR="007F2647" w:rsidRPr="00FA5B05">
        <w:rPr>
          <w:rFonts w:asciiTheme="minorHAnsi" w:hAnsiTheme="minorHAnsi" w:cs="Tahoma"/>
          <w:szCs w:val="20"/>
          <w:lang w:val="el-GR"/>
        </w:rPr>
        <w:t>,</w:t>
      </w:r>
      <w:r w:rsidR="007F2647" w:rsidRPr="00FA5B05">
        <w:rPr>
          <w:rFonts w:asciiTheme="minorHAnsi" w:hAnsiTheme="minorHAnsi" w:cs="Tahoma"/>
          <w:b/>
          <w:szCs w:val="20"/>
          <w:lang w:val="el-GR"/>
        </w:rPr>
        <w:t xml:space="preserve"> </w:t>
      </w:r>
    </w:p>
    <w:p w:rsidR="007F2647" w:rsidRPr="00FA5B05" w:rsidRDefault="007F2647" w:rsidP="00FA5B05">
      <w:pPr>
        <w:spacing w:before="0" w:after="0" w:line="360" w:lineRule="auto"/>
        <w:jc w:val="left"/>
        <w:rPr>
          <w:rFonts w:asciiTheme="minorHAnsi" w:hAnsiTheme="minorHAnsi"/>
          <w:lang w:val="el-GR"/>
        </w:rPr>
      </w:pPr>
      <w:r w:rsidRPr="00FA5B05">
        <w:rPr>
          <w:rFonts w:asciiTheme="minorHAnsi" w:hAnsiTheme="minorHAnsi"/>
          <w:lang w:val="el-GR"/>
        </w:rPr>
        <w:t xml:space="preserve">όπως έχει αναρτηθεί στην ιστοσελίδα της </w:t>
      </w:r>
      <w:r w:rsidRPr="00FA5B05">
        <w:rPr>
          <w:rFonts w:asciiTheme="minorHAnsi" w:hAnsiTheme="minorHAnsi"/>
          <w:lang w:val="el-GR"/>
        </w:rPr>
        <w:t>ε</w:t>
      </w:r>
      <w:r w:rsidRPr="00FA5B05">
        <w:rPr>
          <w:rFonts w:asciiTheme="minorHAnsi" w:hAnsiTheme="minorHAnsi"/>
          <w:lang w:val="el-GR"/>
        </w:rPr>
        <w:t xml:space="preserve">ταιρείας </w:t>
      </w:r>
      <w:hyperlink r:id="rId12" w:history="1">
        <w:r w:rsidRPr="00FA5B05">
          <w:rPr>
            <w:rStyle w:val="-"/>
            <w:rFonts w:asciiTheme="minorHAnsi" w:hAnsiTheme="minorHAnsi"/>
          </w:rPr>
          <w:t>www</w:t>
        </w:r>
        <w:r w:rsidRPr="00FA5B05">
          <w:rPr>
            <w:rStyle w:val="-"/>
            <w:rFonts w:asciiTheme="minorHAnsi" w:hAnsiTheme="minorHAnsi"/>
            <w:lang w:val="el-GR"/>
          </w:rPr>
          <w:t>.</w:t>
        </w:r>
        <w:proofErr w:type="spellStart"/>
        <w:r w:rsidRPr="00FA5B05">
          <w:rPr>
            <w:rStyle w:val="-"/>
            <w:rFonts w:asciiTheme="minorHAnsi" w:hAnsiTheme="minorHAnsi"/>
          </w:rPr>
          <w:t>anvope</w:t>
        </w:r>
        <w:proofErr w:type="spellEnd"/>
        <w:r w:rsidRPr="00FA5B05">
          <w:rPr>
            <w:rStyle w:val="-"/>
            <w:rFonts w:asciiTheme="minorHAnsi" w:hAnsiTheme="minorHAnsi"/>
            <w:lang w:val="el-GR"/>
          </w:rPr>
          <w:t>.</w:t>
        </w:r>
        <w:r w:rsidRPr="00FA5B05">
          <w:rPr>
            <w:rStyle w:val="-"/>
            <w:rFonts w:asciiTheme="minorHAnsi" w:hAnsiTheme="minorHAnsi"/>
          </w:rPr>
          <w:t>gr</w:t>
        </w:r>
      </w:hyperlink>
      <w:r w:rsidRPr="00FA5B05">
        <w:rPr>
          <w:rFonts w:asciiTheme="minorHAnsi" w:hAnsiTheme="minorHAnsi"/>
          <w:lang w:val="el-GR"/>
        </w:rPr>
        <w:t xml:space="preserve"> με το αναλυτικό της τεύχος και τα παραρτήματα αυτής.</w:t>
      </w:r>
    </w:p>
    <w:p w:rsidR="007F2647" w:rsidRPr="00FA5B05" w:rsidRDefault="007F2647" w:rsidP="00FA5B05">
      <w:pPr>
        <w:tabs>
          <w:tab w:val="num" w:pos="0"/>
        </w:tabs>
        <w:spacing w:before="0" w:after="0" w:line="360" w:lineRule="auto"/>
        <w:rPr>
          <w:rFonts w:asciiTheme="minorHAnsi" w:eastAsia="Arial Unicode MS" w:hAnsiTheme="minorHAnsi"/>
          <w:bCs/>
          <w:sz w:val="24"/>
          <w:lang w:val="el-GR" w:eastAsia="el-GR"/>
        </w:rPr>
      </w:pPr>
    </w:p>
    <w:p w:rsidR="00536BDE" w:rsidRPr="00536BDE" w:rsidRDefault="00536BDE" w:rsidP="00536BDE">
      <w:pPr>
        <w:spacing w:before="0" w:after="0" w:line="312" w:lineRule="auto"/>
        <w:rPr>
          <w:rFonts w:ascii="Calibri" w:hAnsi="Calibri" w:cs="Tahoma"/>
          <w:szCs w:val="20"/>
          <w:lang w:val="el-GR"/>
        </w:rPr>
      </w:pPr>
      <w:r w:rsidRPr="00536BDE">
        <w:rPr>
          <w:rFonts w:ascii="Calibri" w:hAnsi="Calibri" w:cs="Tahoma"/>
          <w:szCs w:val="20"/>
          <w:lang w:val="el-GR"/>
        </w:rPr>
        <w:t>Για αναλυτικότερες πλ</w:t>
      </w:r>
      <w:bookmarkStart w:id="1" w:name="_GoBack"/>
      <w:bookmarkEnd w:id="1"/>
      <w:r w:rsidRPr="00536BDE">
        <w:rPr>
          <w:rFonts w:ascii="Calibri" w:hAnsi="Calibri" w:cs="Tahoma"/>
          <w:szCs w:val="20"/>
          <w:lang w:val="el-GR"/>
        </w:rPr>
        <w:t xml:space="preserve">ηροφορίες σχετικά με την υποβολή των προτάσεων, την συμπλήρωση των αιτήσεων στήριξης και άλλες διευκρινίσεις υπεύθυνος/οι είναι η </w:t>
      </w:r>
      <w:r w:rsidR="007446C6">
        <w:rPr>
          <w:rFonts w:ascii="Calibri" w:hAnsi="Calibri" w:cs="Tahoma"/>
          <w:szCs w:val="20"/>
          <w:lang w:val="el-GR"/>
        </w:rPr>
        <w:t>Λιάκου Ευανθία, ο Παπαδη</w:t>
      </w:r>
      <w:r w:rsidRPr="00536BDE">
        <w:rPr>
          <w:rFonts w:ascii="Calibri" w:hAnsi="Calibri" w:cs="Tahoma"/>
          <w:szCs w:val="20"/>
          <w:lang w:val="el-GR"/>
        </w:rPr>
        <w:t xml:space="preserve">μητρίου Αντώνιος, και ο Κωστούρος Γεώργιος (τηλέφωνα 27960-22051 και 52,  </w:t>
      </w:r>
      <w:proofErr w:type="spellStart"/>
      <w:r w:rsidR="007F57B7" w:rsidRPr="007F57B7">
        <w:rPr>
          <w:rFonts w:ascii="Calibri" w:hAnsi="Calibri" w:cs="Tahoma"/>
          <w:szCs w:val="20"/>
          <w:lang w:val="el-GR"/>
        </w:rPr>
        <w:t>Fax</w:t>
      </w:r>
      <w:proofErr w:type="spellEnd"/>
      <w:r w:rsidR="007F57B7" w:rsidRPr="007F57B7">
        <w:rPr>
          <w:rFonts w:ascii="Calibri" w:hAnsi="Calibri" w:cs="Tahoma"/>
          <w:szCs w:val="20"/>
          <w:lang w:val="el-GR"/>
        </w:rPr>
        <w:t>: 27960-22050</w:t>
      </w:r>
      <w:r w:rsidR="007F57B7">
        <w:rPr>
          <w:rFonts w:ascii="Calibri" w:hAnsi="Calibri" w:cs="Tahoma"/>
          <w:szCs w:val="20"/>
          <w:lang w:val="el-GR"/>
        </w:rPr>
        <w:t xml:space="preserve">, </w:t>
      </w:r>
      <w:r w:rsidRPr="00536BDE">
        <w:rPr>
          <w:rFonts w:ascii="Calibri" w:hAnsi="Calibri" w:cs="Tahoma"/>
          <w:szCs w:val="20"/>
          <w:lang w:val="el-GR"/>
        </w:rPr>
        <w:t>e-</w:t>
      </w:r>
      <w:proofErr w:type="spellStart"/>
      <w:r w:rsidRPr="00536BDE">
        <w:rPr>
          <w:rFonts w:ascii="Calibri" w:hAnsi="Calibri" w:cs="Tahoma"/>
          <w:szCs w:val="20"/>
          <w:lang w:val="el-GR"/>
        </w:rPr>
        <w:t>mail</w:t>
      </w:r>
      <w:proofErr w:type="spellEnd"/>
      <w:r w:rsidRPr="00536BDE">
        <w:rPr>
          <w:rFonts w:ascii="Calibri" w:hAnsi="Calibri" w:cs="Tahoma"/>
          <w:szCs w:val="20"/>
          <w:lang w:val="el-GR"/>
        </w:rPr>
        <w:t>: info@anvope.gr</w:t>
      </w:r>
      <w:r>
        <w:rPr>
          <w:rFonts w:ascii="Calibri" w:hAnsi="Calibri" w:cs="Tahoma"/>
          <w:szCs w:val="20"/>
          <w:lang w:val="el-GR"/>
        </w:rPr>
        <w:t>).</w:t>
      </w:r>
    </w:p>
    <w:p w:rsidR="00536BDE" w:rsidRPr="00536BDE" w:rsidRDefault="00536BDE" w:rsidP="00536BDE">
      <w:pPr>
        <w:spacing w:before="0" w:after="0" w:line="312" w:lineRule="auto"/>
        <w:rPr>
          <w:rFonts w:ascii="Calibri" w:hAnsi="Calibri" w:cs="Tahoma"/>
          <w:szCs w:val="20"/>
          <w:lang w:val="el-GR"/>
        </w:rPr>
      </w:pPr>
      <w:r w:rsidRPr="00536BDE">
        <w:rPr>
          <w:rFonts w:ascii="Calibri" w:hAnsi="Calibri" w:cs="Tahoma"/>
          <w:szCs w:val="20"/>
          <w:lang w:val="el-GR"/>
        </w:rPr>
        <w:t xml:space="preserve">Περαιτέρω πληροφορίες για το ΠΑΑ 2014-2020, το σύστημα διαχείρισης του ΠΑΑ 2014-2020, το θεσμικό πλαίσιο υλοποίησης των πράξεων που εντάσσονται στο ΠΑΑ 2014-2020, τους κανόνες </w:t>
      </w:r>
      <w:proofErr w:type="spellStart"/>
      <w:r w:rsidRPr="00536BDE">
        <w:rPr>
          <w:rFonts w:ascii="Calibri" w:hAnsi="Calibri" w:cs="Tahoma"/>
          <w:szCs w:val="20"/>
          <w:lang w:val="el-GR"/>
        </w:rPr>
        <w:t>επιλεξιμότητας</w:t>
      </w:r>
      <w:proofErr w:type="spellEnd"/>
      <w:r w:rsidRPr="00536BDE">
        <w:rPr>
          <w:rFonts w:ascii="Calibri" w:hAnsi="Calibri" w:cs="Tahoma"/>
          <w:szCs w:val="20"/>
          <w:lang w:val="el-GR"/>
        </w:rPr>
        <w:t xml:space="preserve"> των δαπανών των πράξεων, καθώς και οποιαδήποτε πληροφορία για την υποβολή των αιτήσεων στήριξης, βρίσκονται στην ηλεκτρονική διεύθυνση </w:t>
      </w:r>
      <w:hyperlink r:id="rId13" w:history="1">
        <w:r w:rsidRPr="00536BDE">
          <w:rPr>
            <w:rFonts w:ascii="Calibri" w:hAnsi="Calibri" w:cs="Tahoma"/>
            <w:szCs w:val="20"/>
            <w:u w:val="single"/>
            <w:lang w:val="el-GR"/>
          </w:rPr>
          <w:t>www.agrotikianaptixi.gr</w:t>
        </w:r>
      </w:hyperlink>
      <w:r w:rsidRPr="00536BDE">
        <w:rPr>
          <w:rFonts w:ascii="Calibri" w:hAnsi="Calibri" w:cs="Tahoma"/>
          <w:szCs w:val="20"/>
          <w:lang w:val="el-GR"/>
        </w:rPr>
        <w:t xml:space="preserve"> ή στην ιστοσελίδα της ΟΤΔ </w:t>
      </w:r>
      <w:hyperlink r:id="rId14" w:history="1">
        <w:r w:rsidRPr="00536BDE">
          <w:rPr>
            <w:rFonts w:ascii="Calibri" w:hAnsi="Calibri" w:cs="Tahoma"/>
            <w:szCs w:val="20"/>
            <w:u w:val="single"/>
            <w:lang w:val="el-GR"/>
          </w:rPr>
          <w:t>http://www.anvope.gr/</w:t>
        </w:r>
      </w:hyperlink>
      <w:r w:rsidRPr="00536BDE">
        <w:rPr>
          <w:rFonts w:ascii="Calibri" w:hAnsi="Calibri" w:cs="Tahoma"/>
          <w:szCs w:val="20"/>
          <w:u w:val="single"/>
          <w:lang w:val="el-GR"/>
        </w:rPr>
        <w:t xml:space="preserve"> </w:t>
      </w:r>
    </w:p>
    <w:p w:rsidR="00536BDE" w:rsidRPr="00536BDE" w:rsidRDefault="00536BDE" w:rsidP="00536BDE">
      <w:pPr>
        <w:spacing w:before="0" w:after="0" w:line="312" w:lineRule="auto"/>
        <w:rPr>
          <w:rFonts w:ascii="Calibri" w:hAnsi="Calibri" w:cs="Tahoma"/>
          <w:b/>
          <w:szCs w:val="20"/>
          <w:u w:val="single"/>
          <w:lang w:val="el-GR"/>
        </w:rPr>
      </w:pPr>
    </w:p>
    <w:p w:rsidR="00F3743F" w:rsidRDefault="00F3743F" w:rsidP="0069131C">
      <w:pPr>
        <w:pStyle w:val="a4"/>
        <w:spacing w:before="0" w:after="0" w:line="140" w:lineRule="atLeast"/>
        <w:ind w:left="505"/>
        <w:jc w:val="center"/>
        <w:rPr>
          <w:rFonts w:ascii="Calibri" w:hAnsi="Calibri" w:cs="Tahoma"/>
          <w:b/>
          <w:sz w:val="22"/>
          <w:szCs w:val="22"/>
          <w:lang w:val="el-GR"/>
        </w:rPr>
      </w:pPr>
    </w:p>
    <w:p w:rsidR="00633AF2" w:rsidRDefault="00633AF2" w:rsidP="0069131C">
      <w:pPr>
        <w:pStyle w:val="a4"/>
        <w:spacing w:before="0" w:after="0" w:line="140" w:lineRule="atLeast"/>
        <w:ind w:left="505"/>
        <w:jc w:val="center"/>
        <w:rPr>
          <w:rFonts w:ascii="Calibri" w:hAnsi="Calibri" w:cs="Tahoma"/>
          <w:b/>
          <w:sz w:val="22"/>
          <w:szCs w:val="22"/>
          <w:lang w:val="el-GR"/>
        </w:rPr>
      </w:pPr>
    </w:p>
    <w:p w:rsidR="00536BDE" w:rsidRPr="00536BDE" w:rsidRDefault="00536BDE" w:rsidP="0069131C">
      <w:pPr>
        <w:pStyle w:val="a4"/>
        <w:spacing w:before="0" w:after="0" w:line="140" w:lineRule="atLeast"/>
        <w:ind w:left="505"/>
        <w:jc w:val="center"/>
        <w:rPr>
          <w:rFonts w:ascii="Calibri" w:hAnsi="Calibri" w:cs="Tahoma"/>
          <w:b/>
          <w:sz w:val="22"/>
          <w:szCs w:val="22"/>
          <w:lang w:val="el-GR"/>
        </w:rPr>
      </w:pPr>
      <w:r w:rsidRPr="00536BDE">
        <w:rPr>
          <w:rFonts w:ascii="Calibri" w:hAnsi="Calibri" w:cs="Tahoma"/>
          <w:b/>
          <w:sz w:val="22"/>
          <w:szCs w:val="22"/>
          <w:lang w:val="el-GR"/>
        </w:rPr>
        <w:t xml:space="preserve">Ο Πρόεδρος της ΕΔΠ </w:t>
      </w:r>
      <w:r w:rsidRPr="00536BDE">
        <w:rPr>
          <w:rFonts w:ascii="Calibri" w:hAnsi="Calibri" w:cs="Tahoma"/>
          <w:b/>
          <w:sz w:val="22"/>
          <w:szCs w:val="22"/>
        </w:rPr>
        <w:t>CLLD</w:t>
      </w:r>
      <w:r w:rsidRPr="00536BDE">
        <w:rPr>
          <w:rFonts w:ascii="Calibri" w:hAnsi="Calibri" w:cs="Tahoma"/>
          <w:b/>
          <w:sz w:val="22"/>
          <w:szCs w:val="22"/>
          <w:lang w:val="el-GR"/>
        </w:rPr>
        <w:t>-</w:t>
      </w:r>
      <w:r w:rsidRPr="00536BDE">
        <w:rPr>
          <w:rFonts w:ascii="Calibri" w:hAnsi="Calibri" w:cs="Tahoma"/>
          <w:b/>
          <w:sz w:val="22"/>
          <w:szCs w:val="22"/>
        </w:rPr>
        <w:t>LEADER</w:t>
      </w:r>
    </w:p>
    <w:p w:rsidR="00536BDE" w:rsidRPr="00536BDE" w:rsidRDefault="00536BDE" w:rsidP="0069131C">
      <w:pPr>
        <w:pStyle w:val="a4"/>
        <w:spacing w:before="0" w:after="0" w:line="140" w:lineRule="atLeast"/>
        <w:ind w:left="505"/>
        <w:jc w:val="center"/>
        <w:rPr>
          <w:rFonts w:ascii="Calibri" w:hAnsi="Calibri" w:cs="Tahoma"/>
          <w:b/>
          <w:sz w:val="22"/>
          <w:szCs w:val="22"/>
          <w:lang w:val="el-GR"/>
        </w:rPr>
      </w:pPr>
    </w:p>
    <w:p w:rsidR="00536BDE" w:rsidRPr="00536BDE" w:rsidRDefault="00536BDE" w:rsidP="0069131C">
      <w:pPr>
        <w:pStyle w:val="a4"/>
        <w:spacing w:before="0" w:after="0" w:line="140" w:lineRule="atLeast"/>
        <w:ind w:left="505"/>
        <w:jc w:val="center"/>
        <w:rPr>
          <w:rFonts w:ascii="Calibri" w:hAnsi="Calibri" w:cs="Tahoma"/>
          <w:b/>
          <w:sz w:val="22"/>
          <w:szCs w:val="22"/>
          <w:lang w:val="el-GR"/>
        </w:rPr>
      </w:pPr>
    </w:p>
    <w:p w:rsidR="00536BDE" w:rsidRPr="00536BDE" w:rsidRDefault="00536BDE" w:rsidP="0069131C">
      <w:pPr>
        <w:pStyle w:val="a4"/>
        <w:spacing w:before="0" w:after="0" w:line="140" w:lineRule="atLeast"/>
        <w:ind w:left="505"/>
        <w:jc w:val="center"/>
        <w:rPr>
          <w:rFonts w:ascii="Calibri" w:hAnsi="Calibri" w:cs="Tahoma"/>
          <w:b/>
          <w:sz w:val="22"/>
          <w:szCs w:val="22"/>
          <w:lang w:val="el-GR"/>
        </w:rPr>
      </w:pPr>
    </w:p>
    <w:p w:rsidR="00282F7A" w:rsidRDefault="00536BDE" w:rsidP="0069131C">
      <w:pPr>
        <w:tabs>
          <w:tab w:val="left" w:pos="6833"/>
        </w:tabs>
        <w:spacing w:before="0" w:line="264" w:lineRule="auto"/>
        <w:jc w:val="center"/>
        <w:rPr>
          <w:rFonts w:ascii="Calibri" w:hAnsi="Calibri" w:cs="Tahoma"/>
          <w:b/>
          <w:sz w:val="22"/>
          <w:szCs w:val="22"/>
          <w:lang w:val="el-GR"/>
        </w:rPr>
      </w:pPr>
      <w:r w:rsidRPr="00536BDE">
        <w:rPr>
          <w:rFonts w:ascii="Calibri" w:hAnsi="Calibri" w:cs="Tahoma"/>
          <w:b/>
          <w:sz w:val="22"/>
          <w:szCs w:val="22"/>
          <w:lang w:val="el-GR"/>
        </w:rPr>
        <w:t>Ντάνος Θεόδωρος</w:t>
      </w:r>
    </w:p>
    <w:p w:rsidR="00AC29D4" w:rsidRDefault="00AC29D4" w:rsidP="00536BDE">
      <w:pPr>
        <w:tabs>
          <w:tab w:val="left" w:pos="6833"/>
        </w:tabs>
        <w:spacing w:before="0" w:line="264" w:lineRule="auto"/>
        <w:jc w:val="left"/>
        <w:rPr>
          <w:rFonts w:ascii="Calibri" w:hAnsi="Calibri" w:cs="Tahoma"/>
          <w:b/>
          <w:sz w:val="22"/>
          <w:szCs w:val="22"/>
          <w:lang w:val="el-GR"/>
        </w:rPr>
      </w:pPr>
    </w:p>
    <w:p w:rsidR="00AC29D4" w:rsidRDefault="00AC29D4" w:rsidP="00536BDE">
      <w:pPr>
        <w:tabs>
          <w:tab w:val="left" w:pos="6833"/>
        </w:tabs>
        <w:spacing w:before="0" w:line="264" w:lineRule="auto"/>
        <w:jc w:val="left"/>
        <w:rPr>
          <w:rFonts w:ascii="Calibri" w:hAnsi="Calibri" w:cs="Tahoma"/>
          <w:b/>
          <w:sz w:val="22"/>
          <w:szCs w:val="22"/>
          <w:lang w:val="el-GR"/>
        </w:rPr>
      </w:pPr>
    </w:p>
    <w:sectPr w:rsidR="00AC29D4" w:rsidSect="007E1903">
      <w:pgSz w:w="11906" w:h="16838"/>
      <w:pgMar w:top="709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568C"/>
    <w:multiLevelType w:val="multilevel"/>
    <w:tmpl w:val="B35A0E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  <w:i w:val="0"/>
      </w:rPr>
    </w:lvl>
  </w:abstractNum>
  <w:abstractNum w:abstractNumId="1" w15:restartNumberingAfterBreak="0">
    <w:nsid w:val="1E3E7ABD"/>
    <w:multiLevelType w:val="multilevel"/>
    <w:tmpl w:val="D0A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33C16"/>
    <w:multiLevelType w:val="multilevel"/>
    <w:tmpl w:val="1BC00F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2.3"/>
      <w:lvlJc w:val="left"/>
      <w:pPr>
        <w:ind w:left="862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  <w:i w:val="0"/>
      </w:rPr>
    </w:lvl>
  </w:abstractNum>
  <w:abstractNum w:abstractNumId="3" w15:restartNumberingAfterBreak="0">
    <w:nsid w:val="41B75867"/>
    <w:multiLevelType w:val="multilevel"/>
    <w:tmpl w:val="85404E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2.1"/>
      <w:lvlJc w:val="left"/>
      <w:pPr>
        <w:ind w:left="862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  <w:i w:val="0"/>
      </w:rPr>
    </w:lvl>
  </w:abstractNum>
  <w:abstractNum w:abstractNumId="4" w15:restartNumberingAfterBreak="0">
    <w:nsid w:val="5FE10043"/>
    <w:multiLevelType w:val="hybridMultilevel"/>
    <w:tmpl w:val="17D6CFCE"/>
    <w:lvl w:ilvl="0" w:tplc="003E8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2CD23AF"/>
    <w:multiLevelType w:val="multilevel"/>
    <w:tmpl w:val="B2D6405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  <w:b/>
        <w:i w:val="0"/>
      </w:rPr>
    </w:lvl>
    <w:lvl w:ilvl="2">
      <w:start w:val="1"/>
      <w:numFmt w:val="decimal"/>
      <w:lvlText w:val="%2.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6B7B2D75"/>
    <w:multiLevelType w:val="hybridMultilevel"/>
    <w:tmpl w:val="512C8D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9F"/>
    <w:rsid w:val="0000031E"/>
    <w:rsid w:val="0000032E"/>
    <w:rsid w:val="00000A0B"/>
    <w:rsid w:val="00001E2F"/>
    <w:rsid w:val="000025CA"/>
    <w:rsid w:val="00002851"/>
    <w:rsid w:val="00002B4A"/>
    <w:rsid w:val="00003EF1"/>
    <w:rsid w:val="00004081"/>
    <w:rsid w:val="000040D2"/>
    <w:rsid w:val="00004D30"/>
    <w:rsid w:val="00006685"/>
    <w:rsid w:val="00006830"/>
    <w:rsid w:val="00006FB8"/>
    <w:rsid w:val="00007A39"/>
    <w:rsid w:val="000103CC"/>
    <w:rsid w:val="00010AE1"/>
    <w:rsid w:val="000116FD"/>
    <w:rsid w:val="00011CA6"/>
    <w:rsid w:val="00015F42"/>
    <w:rsid w:val="00016765"/>
    <w:rsid w:val="000172E1"/>
    <w:rsid w:val="00017D30"/>
    <w:rsid w:val="000205AD"/>
    <w:rsid w:val="00020B58"/>
    <w:rsid w:val="00020D79"/>
    <w:rsid w:val="0002159D"/>
    <w:rsid w:val="00021BFF"/>
    <w:rsid w:val="00021DFD"/>
    <w:rsid w:val="00022C78"/>
    <w:rsid w:val="000252A2"/>
    <w:rsid w:val="0002587E"/>
    <w:rsid w:val="00026233"/>
    <w:rsid w:val="0002639B"/>
    <w:rsid w:val="00027131"/>
    <w:rsid w:val="0003231D"/>
    <w:rsid w:val="000330C9"/>
    <w:rsid w:val="000346A5"/>
    <w:rsid w:val="00034801"/>
    <w:rsid w:val="00036C62"/>
    <w:rsid w:val="00036F16"/>
    <w:rsid w:val="00037097"/>
    <w:rsid w:val="000373F0"/>
    <w:rsid w:val="00040121"/>
    <w:rsid w:val="000408B0"/>
    <w:rsid w:val="0004098D"/>
    <w:rsid w:val="00040C37"/>
    <w:rsid w:val="0004232B"/>
    <w:rsid w:val="000425AA"/>
    <w:rsid w:val="00042BBA"/>
    <w:rsid w:val="000431A9"/>
    <w:rsid w:val="0004339E"/>
    <w:rsid w:val="000441D2"/>
    <w:rsid w:val="00044808"/>
    <w:rsid w:val="000448C3"/>
    <w:rsid w:val="00044F4E"/>
    <w:rsid w:val="00046A62"/>
    <w:rsid w:val="00050414"/>
    <w:rsid w:val="000507AA"/>
    <w:rsid w:val="000516A8"/>
    <w:rsid w:val="00052072"/>
    <w:rsid w:val="0005286B"/>
    <w:rsid w:val="000530BC"/>
    <w:rsid w:val="00053708"/>
    <w:rsid w:val="00053B3F"/>
    <w:rsid w:val="000540F2"/>
    <w:rsid w:val="00054A90"/>
    <w:rsid w:val="00056B13"/>
    <w:rsid w:val="0005728B"/>
    <w:rsid w:val="00057972"/>
    <w:rsid w:val="00057CCC"/>
    <w:rsid w:val="00060D0A"/>
    <w:rsid w:val="00060F38"/>
    <w:rsid w:val="000617B5"/>
    <w:rsid w:val="00061E49"/>
    <w:rsid w:val="00062E2E"/>
    <w:rsid w:val="00063199"/>
    <w:rsid w:val="00063592"/>
    <w:rsid w:val="000636AF"/>
    <w:rsid w:val="00064E59"/>
    <w:rsid w:val="00064EC3"/>
    <w:rsid w:val="0006518C"/>
    <w:rsid w:val="000662F9"/>
    <w:rsid w:val="00066654"/>
    <w:rsid w:val="00066F1D"/>
    <w:rsid w:val="00067826"/>
    <w:rsid w:val="00070443"/>
    <w:rsid w:val="0007098C"/>
    <w:rsid w:val="000713C9"/>
    <w:rsid w:val="000725FF"/>
    <w:rsid w:val="000728FD"/>
    <w:rsid w:val="00072982"/>
    <w:rsid w:val="00075221"/>
    <w:rsid w:val="00076441"/>
    <w:rsid w:val="0007775E"/>
    <w:rsid w:val="000778E9"/>
    <w:rsid w:val="000807BA"/>
    <w:rsid w:val="00081581"/>
    <w:rsid w:val="0008191E"/>
    <w:rsid w:val="00081BA1"/>
    <w:rsid w:val="000821F7"/>
    <w:rsid w:val="00084024"/>
    <w:rsid w:val="0008431E"/>
    <w:rsid w:val="00084880"/>
    <w:rsid w:val="0008533E"/>
    <w:rsid w:val="00085C4A"/>
    <w:rsid w:val="00085DA5"/>
    <w:rsid w:val="000870EB"/>
    <w:rsid w:val="00091362"/>
    <w:rsid w:val="0009164E"/>
    <w:rsid w:val="0009251C"/>
    <w:rsid w:val="00092CAB"/>
    <w:rsid w:val="0009356F"/>
    <w:rsid w:val="0009382E"/>
    <w:rsid w:val="000944B2"/>
    <w:rsid w:val="00095659"/>
    <w:rsid w:val="0009603A"/>
    <w:rsid w:val="00096DD6"/>
    <w:rsid w:val="000975EF"/>
    <w:rsid w:val="00097CAA"/>
    <w:rsid w:val="000A0146"/>
    <w:rsid w:val="000A035F"/>
    <w:rsid w:val="000A03D4"/>
    <w:rsid w:val="000A0841"/>
    <w:rsid w:val="000A0943"/>
    <w:rsid w:val="000A0E4A"/>
    <w:rsid w:val="000A0EBA"/>
    <w:rsid w:val="000A2D49"/>
    <w:rsid w:val="000A32F5"/>
    <w:rsid w:val="000A33FE"/>
    <w:rsid w:val="000A39AE"/>
    <w:rsid w:val="000A3FC1"/>
    <w:rsid w:val="000A431B"/>
    <w:rsid w:val="000A4CA0"/>
    <w:rsid w:val="000A552B"/>
    <w:rsid w:val="000A669D"/>
    <w:rsid w:val="000B06DC"/>
    <w:rsid w:val="000B09A5"/>
    <w:rsid w:val="000B24CA"/>
    <w:rsid w:val="000B2649"/>
    <w:rsid w:val="000B2698"/>
    <w:rsid w:val="000B45AC"/>
    <w:rsid w:val="000B4D49"/>
    <w:rsid w:val="000B5C26"/>
    <w:rsid w:val="000B62C0"/>
    <w:rsid w:val="000B7A45"/>
    <w:rsid w:val="000C0453"/>
    <w:rsid w:val="000C0521"/>
    <w:rsid w:val="000C2455"/>
    <w:rsid w:val="000C2F39"/>
    <w:rsid w:val="000C3100"/>
    <w:rsid w:val="000C32DE"/>
    <w:rsid w:val="000C3C95"/>
    <w:rsid w:val="000C6073"/>
    <w:rsid w:val="000C700D"/>
    <w:rsid w:val="000C7A33"/>
    <w:rsid w:val="000D0103"/>
    <w:rsid w:val="000D0113"/>
    <w:rsid w:val="000D0570"/>
    <w:rsid w:val="000D0953"/>
    <w:rsid w:val="000D13F4"/>
    <w:rsid w:val="000D318E"/>
    <w:rsid w:val="000D330D"/>
    <w:rsid w:val="000D350D"/>
    <w:rsid w:val="000D43C5"/>
    <w:rsid w:val="000D4742"/>
    <w:rsid w:val="000D4A78"/>
    <w:rsid w:val="000D4E27"/>
    <w:rsid w:val="000D607D"/>
    <w:rsid w:val="000D6407"/>
    <w:rsid w:val="000D65F4"/>
    <w:rsid w:val="000D6BC3"/>
    <w:rsid w:val="000D6F71"/>
    <w:rsid w:val="000E02CB"/>
    <w:rsid w:val="000E0BE6"/>
    <w:rsid w:val="000E28BC"/>
    <w:rsid w:val="000E297A"/>
    <w:rsid w:val="000E2ED9"/>
    <w:rsid w:val="000E2F94"/>
    <w:rsid w:val="000E301B"/>
    <w:rsid w:val="000E324B"/>
    <w:rsid w:val="000E3980"/>
    <w:rsid w:val="000E3B20"/>
    <w:rsid w:val="000E4070"/>
    <w:rsid w:val="000E43AE"/>
    <w:rsid w:val="000E48C2"/>
    <w:rsid w:val="000E78F0"/>
    <w:rsid w:val="000E7AA7"/>
    <w:rsid w:val="000F0620"/>
    <w:rsid w:val="000F0731"/>
    <w:rsid w:val="000F12C9"/>
    <w:rsid w:val="000F12F4"/>
    <w:rsid w:val="000F1370"/>
    <w:rsid w:val="000F26BD"/>
    <w:rsid w:val="000F2882"/>
    <w:rsid w:val="000F4A33"/>
    <w:rsid w:val="000F52D7"/>
    <w:rsid w:val="000F5C66"/>
    <w:rsid w:val="000F5F89"/>
    <w:rsid w:val="000F61E7"/>
    <w:rsid w:val="000F6904"/>
    <w:rsid w:val="000F6AB5"/>
    <w:rsid w:val="000F7D49"/>
    <w:rsid w:val="000F7DD6"/>
    <w:rsid w:val="001005DF"/>
    <w:rsid w:val="0010076C"/>
    <w:rsid w:val="00100EE5"/>
    <w:rsid w:val="00100F5F"/>
    <w:rsid w:val="00101D49"/>
    <w:rsid w:val="00102250"/>
    <w:rsid w:val="001031FF"/>
    <w:rsid w:val="001035AB"/>
    <w:rsid w:val="00103BA8"/>
    <w:rsid w:val="00103CF8"/>
    <w:rsid w:val="00103D77"/>
    <w:rsid w:val="00103FB5"/>
    <w:rsid w:val="001048BD"/>
    <w:rsid w:val="00105EF7"/>
    <w:rsid w:val="001063F5"/>
    <w:rsid w:val="00106409"/>
    <w:rsid w:val="00106FEF"/>
    <w:rsid w:val="00107383"/>
    <w:rsid w:val="0010761F"/>
    <w:rsid w:val="001102C8"/>
    <w:rsid w:val="00110A0C"/>
    <w:rsid w:val="00110B1B"/>
    <w:rsid w:val="0011191D"/>
    <w:rsid w:val="00111E7E"/>
    <w:rsid w:val="0011403D"/>
    <w:rsid w:val="001152BA"/>
    <w:rsid w:val="001159E4"/>
    <w:rsid w:val="00117B6D"/>
    <w:rsid w:val="0012071B"/>
    <w:rsid w:val="00120763"/>
    <w:rsid w:val="0012140A"/>
    <w:rsid w:val="001219DA"/>
    <w:rsid w:val="00121C2B"/>
    <w:rsid w:val="00122271"/>
    <w:rsid w:val="00122363"/>
    <w:rsid w:val="00122410"/>
    <w:rsid w:val="001232F4"/>
    <w:rsid w:val="00124399"/>
    <w:rsid w:val="0012515B"/>
    <w:rsid w:val="00125624"/>
    <w:rsid w:val="00125ADA"/>
    <w:rsid w:val="00127C09"/>
    <w:rsid w:val="001303C8"/>
    <w:rsid w:val="00130501"/>
    <w:rsid w:val="00130904"/>
    <w:rsid w:val="00130ECE"/>
    <w:rsid w:val="001321E7"/>
    <w:rsid w:val="00133A93"/>
    <w:rsid w:val="00134185"/>
    <w:rsid w:val="00134801"/>
    <w:rsid w:val="00134F8D"/>
    <w:rsid w:val="00135934"/>
    <w:rsid w:val="00135A4A"/>
    <w:rsid w:val="00135B1D"/>
    <w:rsid w:val="00135B3D"/>
    <w:rsid w:val="0013686A"/>
    <w:rsid w:val="00137067"/>
    <w:rsid w:val="0013788A"/>
    <w:rsid w:val="00137A6A"/>
    <w:rsid w:val="00140335"/>
    <w:rsid w:val="001417FB"/>
    <w:rsid w:val="00142CF2"/>
    <w:rsid w:val="001437B2"/>
    <w:rsid w:val="00144635"/>
    <w:rsid w:val="00144895"/>
    <w:rsid w:val="00145A80"/>
    <w:rsid w:val="0014662C"/>
    <w:rsid w:val="00146796"/>
    <w:rsid w:val="00146CA2"/>
    <w:rsid w:val="00147450"/>
    <w:rsid w:val="00150510"/>
    <w:rsid w:val="00150E88"/>
    <w:rsid w:val="00154418"/>
    <w:rsid w:val="00155D3A"/>
    <w:rsid w:val="00156F0B"/>
    <w:rsid w:val="00157DA3"/>
    <w:rsid w:val="001602E9"/>
    <w:rsid w:val="00160B7F"/>
    <w:rsid w:val="00160C63"/>
    <w:rsid w:val="001612BC"/>
    <w:rsid w:val="001613CF"/>
    <w:rsid w:val="001617DD"/>
    <w:rsid w:val="00161D4E"/>
    <w:rsid w:val="00162275"/>
    <w:rsid w:val="001633C6"/>
    <w:rsid w:val="00163F2E"/>
    <w:rsid w:val="00164192"/>
    <w:rsid w:val="001643CE"/>
    <w:rsid w:val="00164C44"/>
    <w:rsid w:val="00164CD8"/>
    <w:rsid w:val="00165042"/>
    <w:rsid w:val="00166391"/>
    <w:rsid w:val="00166704"/>
    <w:rsid w:val="0016678C"/>
    <w:rsid w:val="00167108"/>
    <w:rsid w:val="001707AC"/>
    <w:rsid w:val="0017085E"/>
    <w:rsid w:val="001709B9"/>
    <w:rsid w:val="001711CB"/>
    <w:rsid w:val="00171708"/>
    <w:rsid w:val="001721D1"/>
    <w:rsid w:val="001724A6"/>
    <w:rsid w:val="0017284C"/>
    <w:rsid w:val="00173073"/>
    <w:rsid w:val="001730B2"/>
    <w:rsid w:val="001731E0"/>
    <w:rsid w:val="001738D2"/>
    <w:rsid w:val="00176AA5"/>
    <w:rsid w:val="00176F54"/>
    <w:rsid w:val="001777BC"/>
    <w:rsid w:val="00177B41"/>
    <w:rsid w:val="001800CD"/>
    <w:rsid w:val="00180D5E"/>
    <w:rsid w:val="00180EC7"/>
    <w:rsid w:val="00180F40"/>
    <w:rsid w:val="00181099"/>
    <w:rsid w:val="00182BEA"/>
    <w:rsid w:val="00182E43"/>
    <w:rsid w:val="0018460F"/>
    <w:rsid w:val="001849A9"/>
    <w:rsid w:val="00185B77"/>
    <w:rsid w:val="00185DC7"/>
    <w:rsid w:val="0019052C"/>
    <w:rsid w:val="00190BA6"/>
    <w:rsid w:val="00193EC7"/>
    <w:rsid w:val="00194F8F"/>
    <w:rsid w:val="001953D2"/>
    <w:rsid w:val="0019579C"/>
    <w:rsid w:val="001958EC"/>
    <w:rsid w:val="00196412"/>
    <w:rsid w:val="00196633"/>
    <w:rsid w:val="00196B84"/>
    <w:rsid w:val="00197372"/>
    <w:rsid w:val="00197849"/>
    <w:rsid w:val="001A0B10"/>
    <w:rsid w:val="001A1041"/>
    <w:rsid w:val="001A156B"/>
    <w:rsid w:val="001A22A9"/>
    <w:rsid w:val="001A2922"/>
    <w:rsid w:val="001A52C7"/>
    <w:rsid w:val="001A5950"/>
    <w:rsid w:val="001A5A96"/>
    <w:rsid w:val="001A5B4E"/>
    <w:rsid w:val="001A75D5"/>
    <w:rsid w:val="001B0535"/>
    <w:rsid w:val="001B09D0"/>
    <w:rsid w:val="001B17A6"/>
    <w:rsid w:val="001B1892"/>
    <w:rsid w:val="001B1C84"/>
    <w:rsid w:val="001B256C"/>
    <w:rsid w:val="001B37C6"/>
    <w:rsid w:val="001B39AB"/>
    <w:rsid w:val="001B3DE7"/>
    <w:rsid w:val="001B421B"/>
    <w:rsid w:val="001B6895"/>
    <w:rsid w:val="001B6AC3"/>
    <w:rsid w:val="001B77C9"/>
    <w:rsid w:val="001C1F6E"/>
    <w:rsid w:val="001C2BBB"/>
    <w:rsid w:val="001C32AC"/>
    <w:rsid w:val="001C35D0"/>
    <w:rsid w:val="001C370D"/>
    <w:rsid w:val="001C39ED"/>
    <w:rsid w:val="001C44B0"/>
    <w:rsid w:val="001C4591"/>
    <w:rsid w:val="001C4AF1"/>
    <w:rsid w:val="001C4B4D"/>
    <w:rsid w:val="001C50E5"/>
    <w:rsid w:val="001C7CA9"/>
    <w:rsid w:val="001D013C"/>
    <w:rsid w:val="001D0394"/>
    <w:rsid w:val="001D084E"/>
    <w:rsid w:val="001D0903"/>
    <w:rsid w:val="001D097E"/>
    <w:rsid w:val="001D17B6"/>
    <w:rsid w:val="001D273E"/>
    <w:rsid w:val="001D285F"/>
    <w:rsid w:val="001D2E75"/>
    <w:rsid w:val="001D36C8"/>
    <w:rsid w:val="001D4007"/>
    <w:rsid w:val="001D5364"/>
    <w:rsid w:val="001D5D2D"/>
    <w:rsid w:val="001D67DA"/>
    <w:rsid w:val="001D7109"/>
    <w:rsid w:val="001D7FA8"/>
    <w:rsid w:val="001E0931"/>
    <w:rsid w:val="001E0BB3"/>
    <w:rsid w:val="001E2AC5"/>
    <w:rsid w:val="001E3742"/>
    <w:rsid w:val="001E38C1"/>
    <w:rsid w:val="001E40EC"/>
    <w:rsid w:val="001E4C31"/>
    <w:rsid w:val="001E5505"/>
    <w:rsid w:val="001E6A87"/>
    <w:rsid w:val="001E6C2A"/>
    <w:rsid w:val="001E750D"/>
    <w:rsid w:val="001E7A0A"/>
    <w:rsid w:val="001F0A27"/>
    <w:rsid w:val="001F236E"/>
    <w:rsid w:val="001F2BAA"/>
    <w:rsid w:val="001F40F0"/>
    <w:rsid w:val="001F4743"/>
    <w:rsid w:val="001F5B17"/>
    <w:rsid w:val="001F5B8E"/>
    <w:rsid w:val="001F64A6"/>
    <w:rsid w:val="001F6AE0"/>
    <w:rsid w:val="001F6FAE"/>
    <w:rsid w:val="001F7525"/>
    <w:rsid w:val="001F796F"/>
    <w:rsid w:val="001F7A1F"/>
    <w:rsid w:val="00200932"/>
    <w:rsid w:val="002012E5"/>
    <w:rsid w:val="00203BC7"/>
    <w:rsid w:val="002042D0"/>
    <w:rsid w:val="00205B83"/>
    <w:rsid w:val="00206BD1"/>
    <w:rsid w:val="0020745F"/>
    <w:rsid w:val="00207AAA"/>
    <w:rsid w:val="00210B04"/>
    <w:rsid w:val="002112B2"/>
    <w:rsid w:val="002114E7"/>
    <w:rsid w:val="0021174D"/>
    <w:rsid w:val="00211C19"/>
    <w:rsid w:val="00211F0B"/>
    <w:rsid w:val="00211F20"/>
    <w:rsid w:val="00212702"/>
    <w:rsid w:val="002138A6"/>
    <w:rsid w:val="002138D8"/>
    <w:rsid w:val="0021424B"/>
    <w:rsid w:val="00214CBB"/>
    <w:rsid w:val="002151BF"/>
    <w:rsid w:val="00215C27"/>
    <w:rsid w:val="00216353"/>
    <w:rsid w:val="0021639C"/>
    <w:rsid w:val="002165CD"/>
    <w:rsid w:val="00216F36"/>
    <w:rsid w:val="00221B76"/>
    <w:rsid w:val="00221BC7"/>
    <w:rsid w:val="00222097"/>
    <w:rsid w:val="002232D1"/>
    <w:rsid w:val="00223CE3"/>
    <w:rsid w:val="00223DDB"/>
    <w:rsid w:val="00223F1D"/>
    <w:rsid w:val="002253A9"/>
    <w:rsid w:val="0022577D"/>
    <w:rsid w:val="00225D72"/>
    <w:rsid w:val="00225EB4"/>
    <w:rsid w:val="00225EDD"/>
    <w:rsid w:val="002269CF"/>
    <w:rsid w:val="00226C17"/>
    <w:rsid w:val="00226D9F"/>
    <w:rsid w:val="00226DA6"/>
    <w:rsid w:val="00227012"/>
    <w:rsid w:val="00227BD5"/>
    <w:rsid w:val="00230469"/>
    <w:rsid w:val="00230540"/>
    <w:rsid w:val="00231420"/>
    <w:rsid w:val="00232AFD"/>
    <w:rsid w:val="00232F80"/>
    <w:rsid w:val="00233991"/>
    <w:rsid w:val="00233B5D"/>
    <w:rsid w:val="00234DC2"/>
    <w:rsid w:val="00235086"/>
    <w:rsid w:val="00235712"/>
    <w:rsid w:val="00235793"/>
    <w:rsid w:val="002357DE"/>
    <w:rsid w:val="00235BA5"/>
    <w:rsid w:val="0023676E"/>
    <w:rsid w:val="00236B60"/>
    <w:rsid w:val="00237AC9"/>
    <w:rsid w:val="00240151"/>
    <w:rsid w:val="00240247"/>
    <w:rsid w:val="00240CE0"/>
    <w:rsid w:val="002422B6"/>
    <w:rsid w:val="0024239B"/>
    <w:rsid w:val="002424CB"/>
    <w:rsid w:val="0024258A"/>
    <w:rsid w:val="00244294"/>
    <w:rsid w:val="00244390"/>
    <w:rsid w:val="00244513"/>
    <w:rsid w:val="0024513E"/>
    <w:rsid w:val="00246922"/>
    <w:rsid w:val="00246E8B"/>
    <w:rsid w:val="002478D9"/>
    <w:rsid w:val="00247F0F"/>
    <w:rsid w:val="00251276"/>
    <w:rsid w:val="00251460"/>
    <w:rsid w:val="002516EB"/>
    <w:rsid w:val="00251902"/>
    <w:rsid w:val="0025226B"/>
    <w:rsid w:val="00253306"/>
    <w:rsid w:val="002541E3"/>
    <w:rsid w:val="00254251"/>
    <w:rsid w:val="002542CA"/>
    <w:rsid w:val="002548C6"/>
    <w:rsid w:val="002563D9"/>
    <w:rsid w:val="002565FE"/>
    <w:rsid w:val="002566AD"/>
    <w:rsid w:val="00256C11"/>
    <w:rsid w:val="00256E1D"/>
    <w:rsid w:val="00257D2B"/>
    <w:rsid w:val="00257FD3"/>
    <w:rsid w:val="00260913"/>
    <w:rsid w:val="00261129"/>
    <w:rsid w:val="00261606"/>
    <w:rsid w:val="00261A05"/>
    <w:rsid w:val="00261AC8"/>
    <w:rsid w:val="00262072"/>
    <w:rsid w:val="00263E38"/>
    <w:rsid w:val="00264297"/>
    <w:rsid w:val="00264F77"/>
    <w:rsid w:val="002650A9"/>
    <w:rsid w:val="00265B8E"/>
    <w:rsid w:val="00266989"/>
    <w:rsid w:val="00271C04"/>
    <w:rsid w:val="00271E5A"/>
    <w:rsid w:val="0027216B"/>
    <w:rsid w:val="00272C5A"/>
    <w:rsid w:val="0027303A"/>
    <w:rsid w:val="00273046"/>
    <w:rsid w:val="00273A33"/>
    <w:rsid w:val="0027407E"/>
    <w:rsid w:val="00274125"/>
    <w:rsid w:val="00275BAC"/>
    <w:rsid w:val="002776FE"/>
    <w:rsid w:val="0028065A"/>
    <w:rsid w:val="00281586"/>
    <w:rsid w:val="00281682"/>
    <w:rsid w:val="00281882"/>
    <w:rsid w:val="00281CB2"/>
    <w:rsid w:val="00282F7A"/>
    <w:rsid w:val="00283B7A"/>
    <w:rsid w:val="00284054"/>
    <w:rsid w:val="002842C7"/>
    <w:rsid w:val="00284618"/>
    <w:rsid w:val="00285948"/>
    <w:rsid w:val="0028632C"/>
    <w:rsid w:val="0028780E"/>
    <w:rsid w:val="00287BBE"/>
    <w:rsid w:val="00290F6C"/>
    <w:rsid w:val="00291240"/>
    <w:rsid w:val="002920B5"/>
    <w:rsid w:val="00292FE7"/>
    <w:rsid w:val="002930D8"/>
    <w:rsid w:val="002933B0"/>
    <w:rsid w:val="0029417B"/>
    <w:rsid w:val="002944F9"/>
    <w:rsid w:val="00294ADB"/>
    <w:rsid w:val="00295221"/>
    <w:rsid w:val="002957E2"/>
    <w:rsid w:val="00295EEE"/>
    <w:rsid w:val="002961B1"/>
    <w:rsid w:val="00296F87"/>
    <w:rsid w:val="0029719A"/>
    <w:rsid w:val="0029741A"/>
    <w:rsid w:val="002A033A"/>
    <w:rsid w:val="002A398F"/>
    <w:rsid w:val="002A3BD7"/>
    <w:rsid w:val="002A409F"/>
    <w:rsid w:val="002A413E"/>
    <w:rsid w:val="002A6793"/>
    <w:rsid w:val="002A7B92"/>
    <w:rsid w:val="002A7FE4"/>
    <w:rsid w:val="002B0002"/>
    <w:rsid w:val="002B00FF"/>
    <w:rsid w:val="002B07AB"/>
    <w:rsid w:val="002B337C"/>
    <w:rsid w:val="002B4119"/>
    <w:rsid w:val="002B55B4"/>
    <w:rsid w:val="002B66BB"/>
    <w:rsid w:val="002B6970"/>
    <w:rsid w:val="002B6AD1"/>
    <w:rsid w:val="002B7816"/>
    <w:rsid w:val="002B7AE0"/>
    <w:rsid w:val="002B7F7D"/>
    <w:rsid w:val="002C1843"/>
    <w:rsid w:val="002C21AA"/>
    <w:rsid w:val="002C24DB"/>
    <w:rsid w:val="002C4429"/>
    <w:rsid w:val="002C44FE"/>
    <w:rsid w:val="002C569F"/>
    <w:rsid w:val="002C5B44"/>
    <w:rsid w:val="002D06EE"/>
    <w:rsid w:val="002D078C"/>
    <w:rsid w:val="002D07FC"/>
    <w:rsid w:val="002D1C52"/>
    <w:rsid w:val="002D2901"/>
    <w:rsid w:val="002D2FAC"/>
    <w:rsid w:val="002D33C0"/>
    <w:rsid w:val="002D3C6F"/>
    <w:rsid w:val="002D6228"/>
    <w:rsid w:val="002D6831"/>
    <w:rsid w:val="002D6E88"/>
    <w:rsid w:val="002D6FD3"/>
    <w:rsid w:val="002D7355"/>
    <w:rsid w:val="002D7AEC"/>
    <w:rsid w:val="002E1E80"/>
    <w:rsid w:val="002E2790"/>
    <w:rsid w:val="002E2C42"/>
    <w:rsid w:val="002E2FED"/>
    <w:rsid w:val="002E394A"/>
    <w:rsid w:val="002E4442"/>
    <w:rsid w:val="002E46A3"/>
    <w:rsid w:val="002E49D1"/>
    <w:rsid w:val="002E5D59"/>
    <w:rsid w:val="002E6ADB"/>
    <w:rsid w:val="002E78AC"/>
    <w:rsid w:val="002F03B2"/>
    <w:rsid w:val="002F0B23"/>
    <w:rsid w:val="002F1948"/>
    <w:rsid w:val="002F1980"/>
    <w:rsid w:val="002F1A7E"/>
    <w:rsid w:val="002F25F7"/>
    <w:rsid w:val="002F28C1"/>
    <w:rsid w:val="002F2B78"/>
    <w:rsid w:val="002F2DDD"/>
    <w:rsid w:val="002F34C3"/>
    <w:rsid w:val="002F3B44"/>
    <w:rsid w:val="003023E0"/>
    <w:rsid w:val="003029AE"/>
    <w:rsid w:val="003030B4"/>
    <w:rsid w:val="00303149"/>
    <w:rsid w:val="00303285"/>
    <w:rsid w:val="003032F6"/>
    <w:rsid w:val="0030392A"/>
    <w:rsid w:val="00303F4E"/>
    <w:rsid w:val="0030411D"/>
    <w:rsid w:val="003046ED"/>
    <w:rsid w:val="00304844"/>
    <w:rsid w:val="003049FE"/>
    <w:rsid w:val="00304AF9"/>
    <w:rsid w:val="00304F41"/>
    <w:rsid w:val="003052C3"/>
    <w:rsid w:val="003053D6"/>
    <w:rsid w:val="00305DC7"/>
    <w:rsid w:val="0030609D"/>
    <w:rsid w:val="00306264"/>
    <w:rsid w:val="00306349"/>
    <w:rsid w:val="00306515"/>
    <w:rsid w:val="003069D6"/>
    <w:rsid w:val="00307B8E"/>
    <w:rsid w:val="00310BDA"/>
    <w:rsid w:val="00310F5D"/>
    <w:rsid w:val="00312EAA"/>
    <w:rsid w:val="00312FFE"/>
    <w:rsid w:val="00313865"/>
    <w:rsid w:val="00314638"/>
    <w:rsid w:val="0031518C"/>
    <w:rsid w:val="00315330"/>
    <w:rsid w:val="003158D8"/>
    <w:rsid w:val="003176A3"/>
    <w:rsid w:val="00317EFB"/>
    <w:rsid w:val="00320237"/>
    <w:rsid w:val="003208D2"/>
    <w:rsid w:val="00321D77"/>
    <w:rsid w:val="00322F8B"/>
    <w:rsid w:val="00324347"/>
    <w:rsid w:val="00326744"/>
    <w:rsid w:val="00326C0C"/>
    <w:rsid w:val="003279F7"/>
    <w:rsid w:val="00327EB1"/>
    <w:rsid w:val="003303E0"/>
    <w:rsid w:val="003317FA"/>
    <w:rsid w:val="00331A9C"/>
    <w:rsid w:val="003326A8"/>
    <w:rsid w:val="00332F1C"/>
    <w:rsid w:val="00333747"/>
    <w:rsid w:val="00333829"/>
    <w:rsid w:val="00334B4F"/>
    <w:rsid w:val="00334FD3"/>
    <w:rsid w:val="00335652"/>
    <w:rsid w:val="003357F1"/>
    <w:rsid w:val="00335C28"/>
    <w:rsid w:val="003366DE"/>
    <w:rsid w:val="00336766"/>
    <w:rsid w:val="0033728E"/>
    <w:rsid w:val="00337695"/>
    <w:rsid w:val="00337901"/>
    <w:rsid w:val="0034037D"/>
    <w:rsid w:val="00341BD0"/>
    <w:rsid w:val="00343641"/>
    <w:rsid w:val="00343889"/>
    <w:rsid w:val="00343F9B"/>
    <w:rsid w:val="0034458E"/>
    <w:rsid w:val="003451BF"/>
    <w:rsid w:val="0034535C"/>
    <w:rsid w:val="00345825"/>
    <w:rsid w:val="00345C57"/>
    <w:rsid w:val="00345D38"/>
    <w:rsid w:val="00345D7D"/>
    <w:rsid w:val="00346917"/>
    <w:rsid w:val="00350AE3"/>
    <w:rsid w:val="00351273"/>
    <w:rsid w:val="00352BCD"/>
    <w:rsid w:val="00353026"/>
    <w:rsid w:val="003535FC"/>
    <w:rsid w:val="0035434C"/>
    <w:rsid w:val="00354C66"/>
    <w:rsid w:val="003554B6"/>
    <w:rsid w:val="0035587C"/>
    <w:rsid w:val="003558D0"/>
    <w:rsid w:val="003560C1"/>
    <w:rsid w:val="003567FE"/>
    <w:rsid w:val="003578AA"/>
    <w:rsid w:val="00360853"/>
    <w:rsid w:val="00360E90"/>
    <w:rsid w:val="00361EBB"/>
    <w:rsid w:val="00361F20"/>
    <w:rsid w:val="00363011"/>
    <w:rsid w:val="0036305B"/>
    <w:rsid w:val="00363652"/>
    <w:rsid w:val="00363D19"/>
    <w:rsid w:val="00364237"/>
    <w:rsid w:val="0036499C"/>
    <w:rsid w:val="003659B4"/>
    <w:rsid w:val="00370D84"/>
    <w:rsid w:val="00370E2A"/>
    <w:rsid w:val="0037114B"/>
    <w:rsid w:val="00371433"/>
    <w:rsid w:val="003728D6"/>
    <w:rsid w:val="00373633"/>
    <w:rsid w:val="00373A0B"/>
    <w:rsid w:val="00373E6C"/>
    <w:rsid w:val="00375424"/>
    <w:rsid w:val="00375FA8"/>
    <w:rsid w:val="00376352"/>
    <w:rsid w:val="00376CC3"/>
    <w:rsid w:val="003772FC"/>
    <w:rsid w:val="0037779B"/>
    <w:rsid w:val="00380197"/>
    <w:rsid w:val="0038049C"/>
    <w:rsid w:val="0038081D"/>
    <w:rsid w:val="00380943"/>
    <w:rsid w:val="00380EB2"/>
    <w:rsid w:val="003819A6"/>
    <w:rsid w:val="00381A2E"/>
    <w:rsid w:val="00381D47"/>
    <w:rsid w:val="003830C7"/>
    <w:rsid w:val="003841D5"/>
    <w:rsid w:val="00384A75"/>
    <w:rsid w:val="0038513E"/>
    <w:rsid w:val="00385891"/>
    <w:rsid w:val="003862E1"/>
    <w:rsid w:val="00386BB3"/>
    <w:rsid w:val="00386E1A"/>
    <w:rsid w:val="0038712E"/>
    <w:rsid w:val="0038766F"/>
    <w:rsid w:val="00387934"/>
    <w:rsid w:val="003904A4"/>
    <w:rsid w:val="00390758"/>
    <w:rsid w:val="003910C4"/>
    <w:rsid w:val="0039169A"/>
    <w:rsid w:val="003929C7"/>
    <w:rsid w:val="00392A55"/>
    <w:rsid w:val="00392DE5"/>
    <w:rsid w:val="00394515"/>
    <w:rsid w:val="0039489D"/>
    <w:rsid w:val="00394D0F"/>
    <w:rsid w:val="0039611F"/>
    <w:rsid w:val="003967A5"/>
    <w:rsid w:val="00396D5B"/>
    <w:rsid w:val="003A0794"/>
    <w:rsid w:val="003A09EF"/>
    <w:rsid w:val="003A10E2"/>
    <w:rsid w:val="003A2A8D"/>
    <w:rsid w:val="003A2C23"/>
    <w:rsid w:val="003A2E21"/>
    <w:rsid w:val="003A47E0"/>
    <w:rsid w:val="003A4867"/>
    <w:rsid w:val="003A65B9"/>
    <w:rsid w:val="003A6EFA"/>
    <w:rsid w:val="003A7F2B"/>
    <w:rsid w:val="003B13C2"/>
    <w:rsid w:val="003B1F74"/>
    <w:rsid w:val="003B2650"/>
    <w:rsid w:val="003B3980"/>
    <w:rsid w:val="003B524B"/>
    <w:rsid w:val="003B5845"/>
    <w:rsid w:val="003B5B23"/>
    <w:rsid w:val="003B636D"/>
    <w:rsid w:val="003B6773"/>
    <w:rsid w:val="003B68CF"/>
    <w:rsid w:val="003B7B69"/>
    <w:rsid w:val="003C02C4"/>
    <w:rsid w:val="003C10C5"/>
    <w:rsid w:val="003C1130"/>
    <w:rsid w:val="003C212F"/>
    <w:rsid w:val="003C239F"/>
    <w:rsid w:val="003C2C0E"/>
    <w:rsid w:val="003C2E5D"/>
    <w:rsid w:val="003C592A"/>
    <w:rsid w:val="003C5C84"/>
    <w:rsid w:val="003C677E"/>
    <w:rsid w:val="003C6BA7"/>
    <w:rsid w:val="003C6D89"/>
    <w:rsid w:val="003C7474"/>
    <w:rsid w:val="003D011F"/>
    <w:rsid w:val="003D028F"/>
    <w:rsid w:val="003D0CBD"/>
    <w:rsid w:val="003D1A66"/>
    <w:rsid w:val="003D1B66"/>
    <w:rsid w:val="003D2977"/>
    <w:rsid w:val="003D33DC"/>
    <w:rsid w:val="003D3539"/>
    <w:rsid w:val="003D39B9"/>
    <w:rsid w:val="003D3FD4"/>
    <w:rsid w:val="003D4F5B"/>
    <w:rsid w:val="003D58CD"/>
    <w:rsid w:val="003D5FC1"/>
    <w:rsid w:val="003D60F4"/>
    <w:rsid w:val="003D6631"/>
    <w:rsid w:val="003D7D92"/>
    <w:rsid w:val="003D7E6B"/>
    <w:rsid w:val="003E035A"/>
    <w:rsid w:val="003E0386"/>
    <w:rsid w:val="003E0813"/>
    <w:rsid w:val="003E15D0"/>
    <w:rsid w:val="003E314D"/>
    <w:rsid w:val="003E327D"/>
    <w:rsid w:val="003E428B"/>
    <w:rsid w:val="003E48A4"/>
    <w:rsid w:val="003E62B2"/>
    <w:rsid w:val="003E6470"/>
    <w:rsid w:val="003E65D5"/>
    <w:rsid w:val="003E6FC0"/>
    <w:rsid w:val="003E7391"/>
    <w:rsid w:val="003F07AF"/>
    <w:rsid w:val="003F1FE3"/>
    <w:rsid w:val="003F22E8"/>
    <w:rsid w:val="003F31A6"/>
    <w:rsid w:val="003F3716"/>
    <w:rsid w:val="003F3A35"/>
    <w:rsid w:val="003F3FA7"/>
    <w:rsid w:val="003F42D9"/>
    <w:rsid w:val="003F46FC"/>
    <w:rsid w:val="003F4D1D"/>
    <w:rsid w:val="003F586F"/>
    <w:rsid w:val="003F59F9"/>
    <w:rsid w:val="003F5F6A"/>
    <w:rsid w:val="003F60D2"/>
    <w:rsid w:val="003F640A"/>
    <w:rsid w:val="003F6B81"/>
    <w:rsid w:val="003F7857"/>
    <w:rsid w:val="004001F6"/>
    <w:rsid w:val="00400B3B"/>
    <w:rsid w:val="00400DB0"/>
    <w:rsid w:val="00400DDE"/>
    <w:rsid w:val="00402286"/>
    <w:rsid w:val="0040265F"/>
    <w:rsid w:val="00403449"/>
    <w:rsid w:val="0040352A"/>
    <w:rsid w:val="004039EA"/>
    <w:rsid w:val="00403D4E"/>
    <w:rsid w:val="00404C5D"/>
    <w:rsid w:val="0040795B"/>
    <w:rsid w:val="00407FF2"/>
    <w:rsid w:val="004127DB"/>
    <w:rsid w:val="004145A8"/>
    <w:rsid w:val="00416824"/>
    <w:rsid w:val="00417621"/>
    <w:rsid w:val="004178BB"/>
    <w:rsid w:val="00417E55"/>
    <w:rsid w:val="00420401"/>
    <w:rsid w:val="00421017"/>
    <w:rsid w:val="0042274C"/>
    <w:rsid w:val="0042337F"/>
    <w:rsid w:val="0042364A"/>
    <w:rsid w:val="00424A51"/>
    <w:rsid w:val="00424B31"/>
    <w:rsid w:val="00425460"/>
    <w:rsid w:val="00425B2B"/>
    <w:rsid w:val="004264D4"/>
    <w:rsid w:val="004302A8"/>
    <w:rsid w:val="00434439"/>
    <w:rsid w:val="00434464"/>
    <w:rsid w:val="004344E3"/>
    <w:rsid w:val="00434DD5"/>
    <w:rsid w:val="004357CE"/>
    <w:rsid w:val="00436066"/>
    <w:rsid w:val="004362CF"/>
    <w:rsid w:val="004428D2"/>
    <w:rsid w:val="00442B84"/>
    <w:rsid w:val="004430C8"/>
    <w:rsid w:val="00443A78"/>
    <w:rsid w:val="00443ACE"/>
    <w:rsid w:val="00443DD0"/>
    <w:rsid w:val="00443EB6"/>
    <w:rsid w:val="00444A23"/>
    <w:rsid w:val="0044512A"/>
    <w:rsid w:val="0044622B"/>
    <w:rsid w:val="004462F3"/>
    <w:rsid w:val="00446ED3"/>
    <w:rsid w:val="004506C0"/>
    <w:rsid w:val="00450B58"/>
    <w:rsid w:val="00451AFF"/>
    <w:rsid w:val="004520D9"/>
    <w:rsid w:val="0045293E"/>
    <w:rsid w:val="00453155"/>
    <w:rsid w:val="004531F0"/>
    <w:rsid w:val="00454613"/>
    <w:rsid w:val="00456099"/>
    <w:rsid w:val="0045651B"/>
    <w:rsid w:val="00456632"/>
    <w:rsid w:val="004576BF"/>
    <w:rsid w:val="00457BD2"/>
    <w:rsid w:val="0046035C"/>
    <w:rsid w:val="0046069A"/>
    <w:rsid w:val="00460975"/>
    <w:rsid w:val="00460F99"/>
    <w:rsid w:val="0046126B"/>
    <w:rsid w:val="00461AAD"/>
    <w:rsid w:val="004634EE"/>
    <w:rsid w:val="00463B4D"/>
    <w:rsid w:val="004665B3"/>
    <w:rsid w:val="00466C0F"/>
    <w:rsid w:val="00467A81"/>
    <w:rsid w:val="00470535"/>
    <w:rsid w:val="0047059E"/>
    <w:rsid w:val="00470C69"/>
    <w:rsid w:val="00471968"/>
    <w:rsid w:val="00472189"/>
    <w:rsid w:val="00472C5C"/>
    <w:rsid w:val="00474260"/>
    <w:rsid w:val="00474B68"/>
    <w:rsid w:val="0047527D"/>
    <w:rsid w:val="004757FE"/>
    <w:rsid w:val="00475E62"/>
    <w:rsid w:val="0047658A"/>
    <w:rsid w:val="004825AA"/>
    <w:rsid w:val="00482D35"/>
    <w:rsid w:val="00483851"/>
    <w:rsid w:val="00483EE1"/>
    <w:rsid w:val="00484B5B"/>
    <w:rsid w:val="00484C69"/>
    <w:rsid w:val="00485E6A"/>
    <w:rsid w:val="00486715"/>
    <w:rsid w:val="00487DC3"/>
    <w:rsid w:val="00490185"/>
    <w:rsid w:val="004903C2"/>
    <w:rsid w:val="00490DAE"/>
    <w:rsid w:val="00490FDC"/>
    <w:rsid w:val="004918BB"/>
    <w:rsid w:val="00492C99"/>
    <w:rsid w:val="00493B79"/>
    <w:rsid w:val="00494616"/>
    <w:rsid w:val="004949C1"/>
    <w:rsid w:val="00494AD5"/>
    <w:rsid w:val="00494DBF"/>
    <w:rsid w:val="004950E8"/>
    <w:rsid w:val="0049574A"/>
    <w:rsid w:val="00495FBF"/>
    <w:rsid w:val="00496EC1"/>
    <w:rsid w:val="00496F17"/>
    <w:rsid w:val="00497075"/>
    <w:rsid w:val="00497779"/>
    <w:rsid w:val="004A0CA9"/>
    <w:rsid w:val="004A1429"/>
    <w:rsid w:val="004A2405"/>
    <w:rsid w:val="004A306C"/>
    <w:rsid w:val="004A3104"/>
    <w:rsid w:val="004A392B"/>
    <w:rsid w:val="004A3FAA"/>
    <w:rsid w:val="004A508E"/>
    <w:rsid w:val="004A6D7C"/>
    <w:rsid w:val="004B0DD1"/>
    <w:rsid w:val="004B23E4"/>
    <w:rsid w:val="004B325E"/>
    <w:rsid w:val="004B33B4"/>
    <w:rsid w:val="004B33EA"/>
    <w:rsid w:val="004B4470"/>
    <w:rsid w:val="004B7182"/>
    <w:rsid w:val="004B7C4E"/>
    <w:rsid w:val="004C05C2"/>
    <w:rsid w:val="004C07CC"/>
    <w:rsid w:val="004C0C27"/>
    <w:rsid w:val="004C13B3"/>
    <w:rsid w:val="004C1693"/>
    <w:rsid w:val="004C2879"/>
    <w:rsid w:val="004C2F4E"/>
    <w:rsid w:val="004C34DA"/>
    <w:rsid w:val="004C36E6"/>
    <w:rsid w:val="004C4577"/>
    <w:rsid w:val="004C6A96"/>
    <w:rsid w:val="004C706C"/>
    <w:rsid w:val="004C7213"/>
    <w:rsid w:val="004C727C"/>
    <w:rsid w:val="004C746C"/>
    <w:rsid w:val="004C7488"/>
    <w:rsid w:val="004C7D51"/>
    <w:rsid w:val="004D02AE"/>
    <w:rsid w:val="004D0D1C"/>
    <w:rsid w:val="004D123B"/>
    <w:rsid w:val="004D167B"/>
    <w:rsid w:val="004D21C6"/>
    <w:rsid w:val="004D23A7"/>
    <w:rsid w:val="004D2BB4"/>
    <w:rsid w:val="004D4FD2"/>
    <w:rsid w:val="004E1212"/>
    <w:rsid w:val="004E1F8B"/>
    <w:rsid w:val="004E2CF2"/>
    <w:rsid w:val="004E4970"/>
    <w:rsid w:val="004E4B3B"/>
    <w:rsid w:val="004E5627"/>
    <w:rsid w:val="004E5D60"/>
    <w:rsid w:val="004E7444"/>
    <w:rsid w:val="004F065A"/>
    <w:rsid w:val="004F1220"/>
    <w:rsid w:val="004F142B"/>
    <w:rsid w:val="004F2018"/>
    <w:rsid w:val="004F256F"/>
    <w:rsid w:val="004F278C"/>
    <w:rsid w:val="004F3494"/>
    <w:rsid w:val="004F3C3A"/>
    <w:rsid w:val="004F46AC"/>
    <w:rsid w:val="004F4C5E"/>
    <w:rsid w:val="004F4DB5"/>
    <w:rsid w:val="004F4FC6"/>
    <w:rsid w:val="004F5D55"/>
    <w:rsid w:val="004F6102"/>
    <w:rsid w:val="004F667A"/>
    <w:rsid w:val="004F710D"/>
    <w:rsid w:val="00500489"/>
    <w:rsid w:val="0050093E"/>
    <w:rsid w:val="00500F4A"/>
    <w:rsid w:val="005012F1"/>
    <w:rsid w:val="005036FB"/>
    <w:rsid w:val="00503DFB"/>
    <w:rsid w:val="00503E6D"/>
    <w:rsid w:val="00505A3A"/>
    <w:rsid w:val="005072E6"/>
    <w:rsid w:val="00510210"/>
    <w:rsid w:val="005107B7"/>
    <w:rsid w:val="00510D57"/>
    <w:rsid w:val="00510EFB"/>
    <w:rsid w:val="00511AF3"/>
    <w:rsid w:val="00512B1D"/>
    <w:rsid w:val="00512CAF"/>
    <w:rsid w:val="0051461D"/>
    <w:rsid w:val="005146F6"/>
    <w:rsid w:val="005149E5"/>
    <w:rsid w:val="00514D3B"/>
    <w:rsid w:val="00514E32"/>
    <w:rsid w:val="00514F7B"/>
    <w:rsid w:val="00515D5A"/>
    <w:rsid w:val="005163C2"/>
    <w:rsid w:val="00516BA5"/>
    <w:rsid w:val="00516CFC"/>
    <w:rsid w:val="00516F32"/>
    <w:rsid w:val="0051703D"/>
    <w:rsid w:val="005179BE"/>
    <w:rsid w:val="00521C4A"/>
    <w:rsid w:val="00521DDD"/>
    <w:rsid w:val="00522142"/>
    <w:rsid w:val="00522D3C"/>
    <w:rsid w:val="00523228"/>
    <w:rsid w:val="00524567"/>
    <w:rsid w:val="005252B2"/>
    <w:rsid w:val="00525991"/>
    <w:rsid w:val="00526894"/>
    <w:rsid w:val="00526A79"/>
    <w:rsid w:val="00526C55"/>
    <w:rsid w:val="00526DF4"/>
    <w:rsid w:val="0052774D"/>
    <w:rsid w:val="005277F0"/>
    <w:rsid w:val="00530B89"/>
    <w:rsid w:val="00530DB1"/>
    <w:rsid w:val="00531420"/>
    <w:rsid w:val="005314B9"/>
    <w:rsid w:val="00531755"/>
    <w:rsid w:val="00531F9E"/>
    <w:rsid w:val="0053251E"/>
    <w:rsid w:val="0053284C"/>
    <w:rsid w:val="00532F47"/>
    <w:rsid w:val="0053334E"/>
    <w:rsid w:val="00533A3C"/>
    <w:rsid w:val="00533BDF"/>
    <w:rsid w:val="00533CA0"/>
    <w:rsid w:val="00533EA7"/>
    <w:rsid w:val="00534AA1"/>
    <w:rsid w:val="005357D8"/>
    <w:rsid w:val="00535D80"/>
    <w:rsid w:val="00536263"/>
    <w:rsid w:val="00536740"/>
    <w:rsid w:val="00536BDE"/>
    <w:rsid w:val="00536BEA"/>
    <w:rsid w:val="00536C15"/>
    <w:rsid w:val="00536F7D"/>
    <w:rsid w:val="00537BC6"/>
    <w:rsid w:val="005401CE"/>
    <w:rsid w:val="005432CE"/>
    <w:rsid w:val="00543442"/>
    <w:rsid w:val="00543CC0"/>
    <w:rsid w:val="00543FB6"/>
    <w:rsid w:val="00545540"/>
    <w:rsid w:val="00545C66"/>
    <w:rsid w:val="005463C9"/>
    <w:rsid w:val="0054692E"/>
    <w:rsid w:val="00547759"/>
    <w:rsid w:val="00551746"/>
    <w:rsid w:val="005517F0"/>
    <w:rsid w:val="00551A8C"/>
    <w:rsid w:val="005527B6"/>
    <w:rsid w:val="00553084"/>
    <w:rsid w:val="0055344A"/>
    <w:rsid w:val="00554441"/>
    <w:rsid w:val="00554F00"/>
    <w:rsid w:val="00556094"/>
    <w:rsid w:val="00556AF7"/>
    <w:rsid w:val="00556CDC"/>
    <w:rsid w:val="0055787A"/>
    <w:rsid w:val="005612EC"/>
    <w:rsid w:val="00561616"/>
    <w:rsid w:val="00561C15"/>
    <w:rsid w:val="00562545"/>
    <w:rsid w:val="0056292A"/>
    <w:rsid w:val="005634F0"/>
    <w:rsid w:val="00564768"/>
    <w:rsid w:val="00566084"/>
    <w:rsid w:val="00566AAE"/>
    <w:rsid w:val="0057028E"/>
    <w:rsid w:val="0057140C"/>
    <w:rsid w:val="0057218E"/>
    <w:rsid w:val="00572F3B"/>
    <w:rsid w:val="00573426"/>
    <w:rsid w:val="00573B43"/>
    <w:rsid w:val="0057651B"/>
    <w:rsid w:val="00576FB1"/>
    <w:rsid w:val="005802C4"/>
    <w:rsid w:val="0058054F"/>
    <w:rsid w:val="0058177F"/>
    <w:rsid w:val="00582C3E"/>
    <w:rsid w:val="00582C7C"/>
    <w:rsid w:val="00582F5C"/>
    <w:rsid w:val="00582FFD"/>
    <w:rsid w:val="00583941"/>
    <w:rsid w:val="005839EF"/>
    <w:rsid w:val="00584276"/>
    <w:rsid w:val="00584DE8"/>
    <w:rsid w:val="00585ADB"/>
    <w:rsid w:val="00585E6A"/>
    <w:rsid w:val="00586444"/>
    <w:rsid w:val="00586AD1"/>
    <w:rsid w:val="00586F55"/>
    <w:rsid w:val="00587A5B"/>
    <w:rsid w:val="00591BAE"/>
    <w:rsid w:val="00592471"/>
    <w:rsid w:val="005930FB"/>
    <w:rsid w:val="00593B96"/>
    <w:rsid w:val="00593BC4"/>
    <w:rsid w:val="0059489C"/>
    <w:rsid w:val="005948D2"/>
    <w:rsid w:val="005955E2"/>
    <w:rsid w:val="0059577B"/>
    <w:rsid w:val="0059678E"/>
    <w:rsid w:val="00597CF4"/>
    <w:rsid w:val="005A0256"/>
    <w:rsid w:val="005A0504"/>
    <w:rsid w:val="005A072C"/>
    <w:rsid w:val="005A189B"/>
    <w:rsid w:val="005A3392"/>
    <w:rsid w:val="005A364E"/>
    <w:rsid w:val="005A38D9"/>
    <w:rsid w:val="005A3928"/>
    <w:rsid w:val="005A3C2F"/>
    <w:rsid w:val="005A44FE"/>
    <w:rsid w:val="005A4F4D"/>
    <w:rsid w:val="005A5C24"/>
    <w:rsid w:val="005A7EBE"/>
    <w:rsid w:val="005B3C03"/>
    <w:rsid w:val="005B4CF3"/>
    <w:rsid w:val="005B5AE6"/>
    <w:rsid w:val="005B67C3"/>
    <w:rsid w:val="005B68AD"/>
    <w:rsid w:val="005B68F1"/>
    <w:rsid w:val="005B6D17"/>
    <w:rsid w:val="005B73EF"/>
    <w:rsid w:val="005B75F1"/>
    <w:rsid w:val="005B7817"/>
    <w:rsid w:val="005B7DFF"/>
    <w:rsid w:val="005C284C"/>
    <w:rsid w:val="005C2B16"/>
    <w:rsid w:val="005C332E"/>
    <w:rsid w:val="005C472E"/>
    <w:rsid w:val="005C4A33"/>
    <w:rsid w:val="005C56B7"/>
    <w:rsid w:val="005C56E8"/>
    <w:rsid w:val="005C6229"/>
    <w:rsid w:val="005C69D7"/>
    <w:rsid w:val="005C6CF7"/>
    <w:rsid w:val="005D0044"/>
    <w:rsid w:val="005D0B09"/>
    <w:rsid w:val="005D15A9"/>
    <w:rsid w:val="005D21DF"/>
    <w:rsid w:val="005D28A2"/>
    <w:rsid w:val="005D61A0"/>
    <w:rsid w:val="005D691B"/>
    <w:rsid w:val="005E01BA"/>
    <w:rsid w:val="005E076E"/>
    <w:rsid w:val="005E0AEF"/>
    <w:rsid w:val="005E16C9"/>
    <w:rsid w:val="005E1977"/>
    <w:rsid w:val="005E22B2"/>
    <w:rsid w:val="005E2A82"/>
    <w:rsid w:val="005E3BEC"/>
    <w:rsid w:val="005E4391"/>
    <w:rsid w:val="005E46DA"/>
    <w:rsid w:val="005E4712"/>
    <w:rsid w:val="005E4B63"/>
    <w:rsid w:val="005E5865"/>
    <w:rsid w:val="005E65DC"/>
    <w:rsid w:val="005E69AA"/>
    <w:rsid w:val="005E7838"/>
    <w:rsid w:val="005F00F6"/>
    <w:rsid w:val="005F1518"/>
    <w:rsid w:val="005F1B0E"/>
    <w:rsid w:val="005F2B9E"/>
    <w:rsid w:val="005F333E"/>
    <w:rsid w:val="005F3C4C"/>
    <w:rsid w:val="005F467C"/>
    <w:rsid w:val="005F4869"/>
    <w:rsid w:val="005F4B88"/>
    <w:rsid w:val="005F5CAC"/>
    <w:rsid w:val="005F6A3C"/>
    <w:rsid w:val="005F79C6"/>
    <w:rsid w:val="005F7F1C"/>
    <w:rsid w:val="00600442"/>
    <w:rsid w:val="00600C46"/>
    <w:rsid w:val="00601CC8"/>
    <w:rsid w:val="00602DF2"/>
    <w:rsid w:val="006034B5"/>
    <w:rsid w:val="00603C57"/>
    <w:rsid w:val="00604200"/>
    <w:rsid w:val="00604E71"/>
    <w:rsid w:val="006058FF"/>
    <w:rsid w:val="00605BD3"/>
    <w:rsid w:val="0060701F"/>
    <w:rsid w:val="00607904"/>
    <w:rsid w:val="00607C25"/>
    <w:rsid w:val="00610035"/>
    <w:rsid w:val="006103BA"/>
    <w:rsid w:val="0061125C"/>
    <w:rsid w:val="00613A57"/>
    <w:rsid w:val="0061417F"/>
    <w:rsid w:val="0061474C"/>
    <w:rsid w:val="006148B3"/>
    <w:rsid w:val="0061548A"/>
    <w:rsid w:val="006157A2"/>
    <w:rsid w:val="00615B16"/>
    <w:rsid w:val="006160D7"/>
    <w:rsid w:val="00617318"/>
    <w:rsid w:val="00617C4C"/>
    <w:rsid w:val="00621078"/>
    <w:rsid w:val="00621660"/>
    <w:rsid w:val="006218D3"/>
    <w:rsid w:val="00621C85"/>
    <w:rsid w:val="006236EE"/>
    <w:rsid w:val="00623AC0"/>
    <w:rsid w:val="0062489F"/>
    <w:rsid w:val="006250F7"/>
    <w:rsid w:val="00625D6A"/>
    <w:rsid w:val="00626844"/>
    <w:rsid w:val="00631749"/>
    <w:rsid w:val="0063180D"/>
    <w:rsid w:val="00632BB0"/>
    <w:rsid w:val="00632C16"/>
    <w:rsid w:val="00632CDF"/>
    <w:rsid w:val="00632F2F"/>
    <w:rsid w:val="00633722"/>
    <w:rsid w:val="00633AF2"/>
    <w:rsid w:val="00634B2F"/>
    <w:rsid w:val="006355D7"/>
    <w:rsid w:val="00636D8A"/>
    <w:rsid w:val="00636FBC"/>
    <w:rsid w:val="00637C27"/>
    <w:rsid w:val="00640580"/>
    <w:rsid w:val="0064069E"/>
    <w:rsid w:val="00640AC8"/>
    <w:rsid w:val="00640C48"/>
    <w:rsid w:val="006441E3"/>
    <w:rsid w:val="00644D26"/>
    <w:rsid w:val="0064563D"/>
    <w:rsid w:val="006457C4"/>
    <w:rsid w:val="00645E4E"/>
    <w:rsid w:val="00646896"/>
    <w:rsid w:val="0064793D"/>
    <w:rsid w:val="00647E42"/>
    <w:rsid w:val="0065001E"/>
    <w:rsid w:val="00651777"/>
    <w:rsid w:val="006517C5"/>
    <w:rsid w:val="006518FD"/>
    <w:rsid w:val="006520AB"/>
    <w:rsid w:val="00652EA0"/>
    <w:rsid w:val="00653381"/>
    <w:rsid w:val="0065373F"/>
    <w:rsid w:val="00653E50"/>
    <w:rsid w:val="0065432E"/>
    <w:rsid w:val="0065511F"/>
    <w:rsid w:val="00655A5F"/>
    <w:rsid w:val="00655B07"/>
    <w:rsid w:val="00655D3A"/>
    <w:rsid w:val="00655EE1"/>
    <w:rsid w:val="00656644"/>
    <w:rsid w:val="00656803"/>
    <w:rsid w:val="00657D86"/>
    <w:rsid w:val="00657FB9"/>
    <w:rsid w:val="00660762"/>
    <w:rsid w:val="006613A6"/>
    <w:rsid w:val="006615C9"/>
    <w:rsid w:val="00662834"/>
    <w:rsid w:val="00662E7E"/>
    <w:rsid w:val="00663672"/>
    <w:rsid w:val="00663A9F"/>
    <w:rsid w:val="00663C62"/>
    <w:rsid w:val="00663DEB"/>
    <w:rsid w:val="006648E0"/>
    <w:rsid w:val="00664DA8"/>
    <w:rsid w:val="00665123"/>
    <w:rsid w:val="006657A4"/>
    <w:rsid w:val="00665EAB"/>
    <w:rsid w:val="00665F73"/>
    <w:rsid w:val="0066616A"/>
    <w:rsid w:val="0066653E"/>
    <w:rsid w:val="00666894"/>
    <w:rsid w:val="006669C1"/>
    <w:rsid w:val="00666BAB"/>
    <w:rsid w:val="006677B0"/>
    <w:rsid w:val="00667CFA"/>
    <w:rsid w:val="0067188B"/>
    <w:rsid w:val="00672319"/>
    <w:rsid w:val="00672FC3"/>
    <w:rsid w:val="006736E4"/>
    <w:rsid w:val="00673822"/>
    <w:rsid w:val="0067397A"/>
    <w:rsid w:val="00673C12"/>
    <w:rsid w:val="00673CCD"/>
    <w:rsid w:val="00674570"/>
    <w:rsid w:val="00674949"/>
    <w:rsid w:val="00674D85"/>
    <w:rsid w:val="006754B5"/>
    <w:rsid w:val="0067726C"/>
    <w:rsid w:val="006803B9"/>
    <w:rsid w:val="00680FD6"/>
    <w:rsid w:val="006816C8"/>
    <w:rsid w:val="00681A70"/>
    <w:rsid w:val="00681D81"/>
    <w:rsid w:val="00681E0A"/>
    <w:rsid w:val="00682737"/>
    <w:rsid w:val="00683BFC"/>
    <w:rsid w:val="00683F7D"/>
    <w:rsid w:val="006845FA"/>
    <w:rsid w:val="006850D8"/>
    <w:rsid w:val="006851DC"/>
    <w:rsid w:val="00685273"/>
    <w:rsid w:val="00685D2C"/>
    <w:rsid w:val="00686327"/>
    <w:rsid w:val="00687104"/>
    <w:rsid w:val="00687A0D"/>
    <w:rsid w:val="0069131C"/>
    <w:rsid w:val="00691594"/>
    <w:rsid w:val="00691FDD"/>
    <w:rsid w:val="00692017"/>
    <w:rsid w:val="0069239A"/>
    <w:rsid w:val="0069266F"/>
    <w:rsid w:val="00692A43"/>
    <w:rsid w:val="00693BCD"/>
    <w:rsid w:val="00693CD3"/>
    <w:rsid w:val="0069434D"/>
    <w:rsid w:val="00694CE9"/>
    <w:rsid w:val="0069553E"/>
    <w:rsid w:val="0069594D"/>
    <w:rsid w:val="006974F6"/>
    <w:rsid w:val="006A0068"/>
    <w:rsid w:val="006A14E2"/>
    <w:rsid w:val="006A1C8B"/>
    <w:rsid w:val="006A1E2E"/>
    <w:rsid w:val="006A212E"/>
    <w:rsid w:val="006A328D"/>
    <w:rsid w:val="006A40C6"/>
    <w:rsid w:val="006A4250"/>
    <w:rsid w:val="006A5C30"/>
    <w:rsid w:val="006A6EFE"/>
    <w:rsid w:val="006A794E"/>
    <w:rsid w:val="006A7C2D"/>
    <w:rsid w:val="006A7CF0"/>
    <w:rsid w:val="006B0023"/>
    <w:rsid w:val="006B02BA"/>
    <w:rsid w:val="006B063A"/>
    <w:rsid w:val="006B125A"/>
    <w:rsid w:val="006B1B58"/>
    <w:rsid w:val="006B2097"/>
    <w:rsid w:val="006B2435"/>
    <w:rsid w:val="006B3F35"/>
    <w:rsid w:val="006B4261"/>
    <w:rsid w:val="006B4530"/>
    <w:rsid w:val="006B4621"/>
    <w:rsid w:val="006B471D"/>
    <w:rsid w:val="006B53DD"/>
    <w:rsid w:val="006B6664"/>
    <w:rsid w:val="006B690E"/>
    <w:rsid w:val="006B6999"/>
    <w:rsid w:val="006B7B08"/>
    <w:rsid w:val="006C1F24"/>
    <w:rsid w:val="006C2ADE"/>
    <w:rsid w:val="006C2CC0"/>
    <w:rsid w:val="006C2E68"/>
    <w:rsid w:val="006C3008"/>
    <w:rsid w:val="006C3143"/>
    <w:rsid w:val="006C31B4"/>
    <w:rsid w:val="006C3578"/>
    <w:rsid w:val="006C4408"/>
    <w:rsid w:val="006C4E67"/>
    <w:rsid w:val="006C5978"/>
    <w:rsid w:val="006D0C46"/>
    <w:rsid w:val="006D15C6"/>
    <w:rsid w:val="006D19EB"/>
    <w:rsid w:val="006D1C36"/>
    <w:rsid w:val="006D22C5"/>
    <w:rsid w:val="006D2620"/>
    <w:rsid w:val="006D288C"/>
    <w:rsid w:val="006D2AFC"/>
    <w:rsid w:val="006D2B73"/>
    <w:rsid w:val="006D2E30"/>
    <w:rsid w:val="006D3155"/>
    <w:rsid w:val="006D3195"/>
    <w:rsid w:val="006D3D40"/>
    <w:rsid w:val="006D44B5"/>
    <w:rsid w:val="006D55AD"/>
    <w:rsid w:val="006D6506"/>
    <w:rsid w:val="006E0D2B"/>
    <w:rsid w:val="006E11C5"/>
    <w:rsid w:val="006E1CE1"/>
    <w:rsid w:val="006E28A3"/>
    <w:rsid w:val="006E38FA"/>
    <w:rsid w:val="006E438E"/>
    <w:rsid w:val="006E4486"/>
    <w:rsid w:val="006E4DD0"/>
    <w:rsid w:val="006E5335"/>
    <w:rsid w:val="006E545B"/>
    <w:rsid w:val="006E5BF2"/>
    <w:rsid w:val="006E6C6F"/>
    <w:rsid w:val="006E724A"/>
    <w:rsid w:val="006E7306"/>
    <w:rsid w:val="006E73B3"/>
    <w:rsid w:val="006E7434"/>
    <w:rsid w:val="006E7790"/>
    <w:rsid w:val="006F057F"/>
    <w:rsid w:val="006F0931"/>
    <w:rsid w:val="006F0A33"/>
    <w:rsid w:val="006F0C08"/>
    <w:rsid w:val="006F0E27"/>
    <w:rsid w:val="006F0FF1"/>
    <w:rsid w:val="006F1CEB"/>
    <w:rsid w:val="006F236C"/>
    <w:rsid w:val="006F2F0A"/>
    <w:rsid w:val="006F3460"/>
    <w:rsid w:val="006F38EE"/>
    <w:rsid w:val="006F3D7B"/>
    <w:rsid w:val="006F4EAA"/>
    <w:rsid w:val="006F64DE"/>
    <w:rsid w:val="006F7DD0"/>
    <w:rsid w:val="00700083"/>
    <w:rsid w:val="00701037"/>
    <w:rsid w:val="00701793"/>
    <w:rsid w:val="00701F2D"/>
    <w:rsid w:val="00703CCF"/>
    <w:rsid w:val="00703F29"/>
    <w:rsid w:val="007048EF"/>
    <w:rsid w:val="007060DB"/>
    <w:rsid w:val="00706914"/>
    <w:rsid w:val="00706C0A"/>
    <w:rsid w:val="007074F9"/>
    <w:rsid w:val="00707770"/>
    <w:rsid w:val="0071069C"/>
    <w:rsid w:val="0071129D"/>
    <w:rsid w:val="00711484"/>
    <w:rsid w:val="00711E5D"/>
    <w:rsid w:val="00712CFD"/>
    <w:rsid w:val="007134FA"/>
    <w:rsid w:val="007137F6"/>
    <w:rsid w:val="007145C8"/>
    <w:rsid w:val="00715261"/>
    <w:rsid w:val="00715E9B"/>
    <w:rsid w:val="007166C8"/>
    <w:rsid w:val="007169E1"/>
    <w:rsid w:val="00716A95"/>
    <w:rsid w:val="00716D08"/>
    <w:rsid w:val="00716F0A"/>
    <w:rsid w:val="0072091F"/>
    <w:rsid w:val="00721724"/>
    <w:rsid w:val="00721D9F"/>
    <w:rsid w:val="00722736"/>
    <w:rsid w:val="00722BA5"/>
    <w:rsid w:val="00722C78"/>
    <w:rsid w:val="00724163"/>
    <w:rsid w:val="0072429D"/>
    <w:rsid w:val="00724F03"/>
    <w:rsid w:val="00725A34"/>
    <w:rsid w:val="00726666"/>
    <w:rsid w:val="00726804"/>
    <w:rsid w:val="00726E2B"/>
    <w:rsid w:val="0072718F"/>
    <w:rsid w:val="00727628"/>
    <w:rsid w:val="00727751"/>
    <w:rsid w:val="00727EF9"/>
    <w:rsid w:val="00732661"/>
    <w:rsid w:val="007329E2"/>
    <w:rsid w:val="0073374A"/>
    <w:rsid w:val="0073459A"/>
    <w:rsid w:val="007347D3"/>
    <w:rsid w:val="00736A84"/>
    <w:rsid w:val="00740A12"/>
    <w:rsid w:val="00741971"/>
    <w:rsid w:val="00741EE6"/>
    <w:rsid w:val="00742228"/>
    <w:rsid w:val="00742425"/>
    <w:rsid w:val="00742BCB"/>
    <w:rsid w:val="00742FB6"/>
    <w:rsid w:val="00743320"/>
    <w:rsid w:val="00743683"/>
    <w:rsid w:val="00743B2F"/>
    <w:rsid w:val="007446C6"/>
    <w:rsid w:val="00745F44"/>
    <w:rsid w:val="00746B15"/>
    <w:rsid w:val="00746BD5"/>
    <w:rsid w:val="007502A4"/>
    <w:rsid w:val="0075039F"/>
    <w:rsid w:val="0075102F"/>
    <w:rsid w:val="00751DCC"/>
    <w:rsid w:val="00751F51"/>
    <w:rsid w:val="00752201"/>
    <w:rsid w:val="007528FB"/>
    <w:rsid w:val="00752E78"/>
    <w:rsid w:val="0075437B"/>
    <w:rsid w:val="0075456D"/>
    <w:rsid w:val="00754CB4"/>
    <w:rsid w:val="00755A3B"/>
    <w:rsid w:val="00756AE7"/>
    <w:rsid w:val="007578FA"/>
    <w:rsid w:val="007606B0"/>
    <w:rsid w:val="00760A6A"/>
    <w:rsid w:val="007613C4"/>
    <w:rsid w:val="00761DCD"/>
    <w:rsid w:val="007636EA"/>
    <w:rsid w:val="00764122"/>
    <w:rsid w:val="00764F7C"/>
    <w:rsid w:val="00765668"/>
    <w:rsid w:val="00766557"/>
    <w:rsid w:val="00770A7B"/>
    <w:rsid w:val="0077184C"/>
    <w:rsid w:val="00772421"/>
    <w:rsid w:val="0077270F"/>
    <w:rsid w:val="00772B66"/>
    <w:rsid w:val="00772B6C"/>
    <w:rsid w:val="00772BE8"/>
    <w:rsid w:val="00773E0F"/>
    <w:rsid w:val="00773E10"/>
    <w:rsid w:val="00774251"/>
    <w:rsid w:val="00775982"/>
    <w:rsid w:val="00775FA8"/>
    <w:rsid w:val="00777608"/>
    <w:rsid w:val="007801F1"/>
    <w:rsid w:val="00780D22"/>
    <w:rsid w:val="00780ECA"/>
    <w:rsid w:val="0078117C"/>
    <w:rsid w:val="007819B8"/>
    <w:rsid w:val="00782500"/>
    <w:rsid w:val="00782C85"/>
    <w:rsid w:val="007832D6"/>
    <w:rsid w:val="00783359"/>
    <w:rsid w:val="00783CF5"/>
    <w:rsid w:val="00784B5E"/>
    <w:rsid w:val="00785160"/>
    <w:rsid w:val="00785178"/>
    <w:rsid w:val="00785AA9"/>
    <w:rsid w:val="0078714D"/>
    <w:rsid w:val="00787495"/>
    <w:rsid w:val="00787AFE"/>
    <w:rsid w:val="00787B0D"/>
    <w:rsid w:val="00787E0F"/>
    <w:rsid w:val="007900EF"/>
    <w:rsid w:val="007901EA"/>
    <w:rsid w:val="0079091B"/>
    <w:rsid w:val="00791014"/>
    <w:rsid w:val="0079236C"/>
    <w:rsid w:val="0079252E"/>
    <w:rsid w:val="00792BF5"/>
    <w:rsid w:val="00792D01"/>
    <w:rsid w:val="007949A1"/>
    <w:rsid w:val="00794B23"/>
    <w:rsid w:val="00794FFD"/>
    <w:rsid w:val="00795C06"/>
    <w:rsid w:val="00797D13"/>
    <w:rsid w:val="007A080C"/>
    <w:rsid w:val="007A1149"/>
    <w:rsid w:val="007A26C4"/>
    <w:rsid w:val="007A2921"/>
    <w:rsid w:val="007A2D1C"/>
    <w:rsid w:val="007A32F2"/>
    <w:rsid w:val="007A4183"/>
    <w:rsid w:val="007A4424"/>
    <w:rsid w:val="007A528C"/>
    <w:rsid w:val="007A57CD"/>
    <w:rsid w:val="007A6089"/>
    <w:rsid w:val="007A612A"/>
    <w:rsid w:val="007A7288"/>
    <w:rsid w:val="007A7B51"/>
    <w:rsid w:val="007A7FDA"/>
    <w:rsid w:val="007B02DA"/>
    <w:rsid w:val="007B06BB"/>
    <w:rsid w:val="007B0B32"/>
    <w:rsid w:val="007B1B09"/>
    <w:rsid w:val="007B1D44"/>
    <w:rsid w:val="007B1FB3"/>
    <w:rsid w:val="007B20B3"/>
    <w:rsid w:val="007B2F26"/>
    <w:rsid w:val="007B3C80"/>
    <w:rsid w:val="007B3D92"/>
    <w:rsid w:val="007B3DF8"/>
    <w:rsid w:val="007B4123"/>
    <w:rsid w:val="007B5584"/>
    <w:rsid w:val="007B5D34"/>
    <w:rsid w:val="007B6319"/>
    <w:rsid w:val="007B6BEF"/>
    <w:rsid w:val="007B70A8"/>
    <w:rsid w:val="007B789E"/>
    <w:rsid w:val="007C0312"/>
    <w:rsid w:val="007C0780"/>
    <w:rsid w:val="007C086A"/>
    <w:rsid w:val="007C0D13"/>
    <w:rsid w:val="007C1CBE"/>
    <w:rsid w:val="007C4313"/>
    <w:rsid w:val="007C437B"/>
    <w:rsid w:val="007C4517"/>
    <w:rsid w:val="007C5B9F"/>
    <w:rsid w:val="007C6003"/>
    <w:rsid w:val="007C625E"/>
    <w:rsid w:val="007C7FEE"/>
    <w:rsid w:val="007D01E9"/>
    <w:rsid w:val="007D1E10"/>
    <w:rsid w:val="007D2E2D"/>
    <w:rsid w:val="007D30C3"/>
    <w:rsid w:val="007D3F43"/>
    <w:rsid w:val="007D42E0"/>
    <w:rsid w:val="007D51CD"/>
    <w:rsid w:val="007D7293"/>
    <w:rsid w:val="007D782C"/>
    <w:rsid w:val="007D7DC6"/>
    <w:rsid w:val="007E0492"/>
    <w:rsid w:val="007E0FE6"/>
    <w:rsid w:val="007E1085"/>
    <w:rsid w:val="007E119B"/>
    <w:rsid w:val="007E1903"/>
    <w:rsid w:val="007E1E16"/>
    <w:rsid w:val="007E1F75"/>
    <w:rsid w:val="007E20EE"/>
    <w:rsid w:val="007E3173"/>
    <w:rsid w:val="007E3375"/>
    <w:rsid w:val="007E575C"/>
    <w:rsid w:val="007E6B08"/>
    <w:rsid w:val="007E708F"/>
    <w:rsid w:val="007F03F8"/>
    <w:rsid w:val="007F04CE"/>
    <w:rsid w:val="007F1A2C"/>
    <w:rsid w:val="007F2293"/>
    <w:rsid w:val="007F2389"/>
    <w:rsid w:val="007F2647"/>
    <w:rsid w:val="007F272F"/>
    <w:rsid w:val="007F2FA9"/>
    <w:rsid w:val="007F3022"/>
    <w:rsid w:val="007F52FF"/>
    <w:rsid w:val="007F57B7"/>
    <w:rsid w:val="007F596C"/>
    <w:rsid w:val="0080027E"/>
    <w:rsid w:val="0080146D"/>
    <w:rsid w:val="00801523"/>
    <w:rsid w:val="00801E62"/>
    <w:rsid w:val="00802CCE"/>
    <w:rsid w:val="00803FE7"/>
    <w:rsid w:val="008048E7"/>
    <w:rsid w:val="00805593"/>
    <w:rsid w:val="008058D4"/>
    <w:rsid w:val="00805AEE"/>
    <w:rsid w:val="00805D8E"/>
    <w:rsid w:val="00806AC5"/>
    <w:rsid w:val="00806E7E"/>
    <w:rsid w:val="00807CF9"/>
    <w:rsid w:val="00810DA6"/>
    <w:rsid w:val="00811699"/>
    <w:rsid w:val="008123C1"/>
    <w:rsid w:val="00812B6C"/>
    <w:rsid w:val="00812FE1"/>
    <w:rsid w:val="00813F7C"/>
    <w:rsid w:val="0081448D"/>
    <w:rsid w:val="00814838"/>
    <w:rsid w:val="00815AC3"/>
    <w:rsid w:val="00816693"/>
    <w:rsid w:val="0081673B"/>
    <w:rsid w:val="00816FA7"/>
    <w:rsid w:val="00817BD8"/>
    <w:rsid w:val="00821C6C"/>
    <w:rsid w:val="00821E2C"/>
    <w:rsid w:val="0082204D"/>
    <w:rsid w:val="00823020"/>
    <w:rsid w:val="008234F7"/>
    <w:rsid w:val="00824781"/>
    <w:rsid w:val="00824991"/>
    <w:rsid w:val="00824E19"/>
    <w:rsid w:val="00825224"/>
    <w:rsid w:val="0082558F"/>
    <w:rsid w:val="008265F6"/>
    <w:rsid w:val="00827656"/>
    <w:rsid w:val="00827658"/>
    <w:rsid w:val="00830E5D"/>
    <w:rsid w:val="008317D5"/>
    <w:rsid w:val="00831AF0"/>
    <w:rsid w:val="00832085"/>
    <w:rsid w:val="0083359E"/>
    <w:rsid w:val="00833978"/>
    <w:rsid w:val="0083462C"/>
    <w:rsid w:val="00834741"/>
    <w:rsid w:val="008348AD"/>
    <w:rsid w:val="008352AC"/>
    <w:rsid w:val="0083559E"/>
    <w:rsid w:val="008357E4"/>
    <w:rsid w:val="00835C8B"/>
    <w:rsid w:val="00837175"/>
    <w:rsid w:val="0084023C"/>
    <w:rsid w:val="00840330"/>
    <w:rsid w:val="00840336"/>
    <w:rsid w:val="00841846"/>
    <w:rsid w:val="00841B0C"/>
    <w:rsid w:val="00841DC2"/>
    <w:rsid w:val="00841E61"/>
    <w:rsid w:val="00842739"/>
    <w:rsid w:val="008431E5"/>
    <w:rsid w:val="00844503"/>
    <w:rsid w:val="00844827"/>
    <w:rsid w:val="00845721"/>
    <w:rsid w:val="00845930"/>
    <w:rsid w:val="00845B1D"/>
    <w:rsid w:val="00845D73"/>
    <w:rsid w:val="00846069"/>
    <w:rsid w:val="008470E5"/>
    <w:rsid w:val="00847B04"/>
    <w:rsid w:val="00847CF7"/>
    <w:rsid w:val="0085280E"/>
    <w:rsid w:val="008531DD"/>
    <w:rsid w:val="0085358F"/>
    <w:rsid w:val="0085447F"/>
    <w:rsid w:val="0085698B"/>
    <w:rsid w:val="008605CC"/>
    <w:rsid w:val="0086078D"/>
    <w:rsid w:val="00860940"/>
    <w:rsid w:val="00861081"/>
    <w:rsid w:val="008619CA"/>
    <w:rsid w:val="00861B66"/>
    <w:rsid w:val="00861D7E"/>
    <w:rsid w:val="008621F0"/>
    <w:rsid w:val="00862D28"/>
    <w:rsid w:val="00863CCA"/>
    <w:rsid w:val="00863E6B"/>
    <w:rsid w:val="00864DA5"/>
    <w:rsid w:val="00865510"/>
    <w:rsid w:val="00865A0E"/>
    <w:rsid w:val="0086610D"/>
    <w:rsid w:val="008673FC"/>
    <w:rsid w:val="00867F3C"/>
    <w:rsid w:val="0087164B"/>
    <w:rsid w:val="008717D4"/>
    <w:rsid w:val="00872277"/>
    <w:rsid w:val="008728F5"/>
    <w:rsid w:val="00874919"/>
    <w:rsid w:val="00874FE3"/>
    <w:rsid w:val="008750EB"/>
    <w:rsid w:val="00875366"/>
    <w:rsid w:val="00875D15"/>
    <w:rsid w:val="0087643A"/>
    <w:rsid w:val="00877384"/>
    <w:rsid w:val="00877BF5"/>
    <w:rsid w:val="00877D49"/>
    <w:rsid w:val="00882BE1"/>
    <w:rsid w:val="00885517"/>
    <w:rsid w:val="00885563"/>
    <w:rsid w:val="0088577E"/>
    <w:rsid w:val="00887932"/>
    <w:rsid w:val="0089062F"/>
    <w:rsid w:val="008911B9"/>
    <w:rsid w:val="008911CC"/>
    <w:rsid w:val="00891539"/>
    <w:rsid w:val="00891568"/>
    <w:rsid w:val="00891FA0"/>
    <w:rsid w:val="00893932"/>
    <w:rsid w:val="00894C34"/>
    <w:rsid w:val="00895EF1"/>
    <w:rsid w:val="008972E6"/>
    <w:rsid w:val="00897BEB"/>
    <w:rsid w:val="00897D56"/>
    <w:rsid w:val="008A02F9"/>
    <w:rsid w:val="008A04F3"/>
    <w:rsid w:val="008A163C"/>
    <w:rsid w:val="008A2065"/>
    <w:rsid w:val="008A3227"/>
    <w:rsid w:val="008A3765"/>
    <w:rsid w:val="008A3CD2"/>
    <w:rsid w:val="008A54E2"/>
    <w:rsid w:val="008A564C"/>
    <w:rsid w:val="008A5BDD"/>
    <w:rsid w:val="008A5C7A"/>
    <w:rsid w:val="008A6936"/>
    <w:rsid w:val="008A785A"/>
    <w:rsid w:val="008B0CC4"/>
    <w:rsid w:val="008B1D39"/>
    <w:rsid w:val="008B39A2"/>
    <w:rsid w:val="008B4AB8"/>
    <w:rsid w:val="008B509B"/>
    <w:rsid w:val="008B634E"/>
    <w:rsid w:val="008B702B"/>
    <w:rsid w:val="008B7246"/>
    <w:rsid w:val="008C017A"/>
    <w:rsid w:val="008C034E"/>
    <w:rsid w:val="008C06FF"/>
    <w:rsid w:val="008C1017"/>
    <w:rsid w:val="008C1FAA"/>
    <w:rsid w:val="008C31B1"/>
    <w:rsid w:val="008C578C"/>
    <w:rsid w:val="008C5C7F"/>
    <w:rsid w:val="008C71A1"/>
    <w:rsid w:val="008C76F4"/>
    <w:rsid w:val="008D0099"/>
    <w:rsid w:val="008D0B7E"/>
    <w:rsid w:val="008D13A5"/>
    <w:rsid w:val="008D1966"/>
    <w:rsid w:val="008D1D10"/>
    <w:rsid w:val="008D2246"/>
    <w:rsid w:val="008D299B"/>
    <w:rsid w:val="008D3504"/>
    <w:rsid w:val="008D4988"/>
    <w:rsid w:val="008D49EF"/>
    <w:rsid w:val="008D4B5F"/>
    <w:rsid w:val="008D4CB0"/>
    <w:rsid w:val="008D4CDD"/>
    <w:rsid w:val="008D55EF"/>
    <w:rsid w:val="008D5635"/>
    <w:rsid w:val="008D5F54"/>
    <w:rsid w:val="008D6FB8"/>
    <w:rsid w:val="008D7BBA"/>
    <w:rsid w:val="008E075D"/>
    <w:rsid w:val="008E1952"/>
    <w:rsid w:val="008E1A51"/>
    <w:rsid w:val="008E1C40"/>
    <w:rsid w:val="008E26EF"/>
    <w:rsid w:val="008E3CA7"/>
    <w:rsid w:val="008E3D10"/>
    <w:rsid w:val="008E4ED4"/>
    <w:rsid w:val="008E6B55"/>
    <w:rsid w:val="008E7122"/>
    <w:rsid w:val="008E7917"/>
    <w:rsid w:val="008E7AA8"/>
    <w:rsid w:val="008F0600"/>
    <w:rsid w:val="008F0FE2"/>
    <w:rsid w:val="008F1B7B"/>
    <w:rsid w:val="008F25EA"/>
    <w:rsid w:val="008F26A3"/>
    <w:rsid w:val="008F2F44"/>
    <w:rsid w:val="008F44A2"/>
    <w:rsid w:val="008F4553"/>
    <w:rsid w:val="008F46E1"/>
    <w:rsid w:val="008F4D6F"/>
    <w:rsid w:val="008F58C2"/>
    <w:rsid w:val="008F5DBC"/>
    <w:rsid w:val="008F62AD"/>
    <w:rsid w:val="008F72D8"/>
    <w:rsid w:val="008F73CF"/>
    <w:rsid w:val="0090077B"/>
    <w:rsid w:val="00900990"/>
    <w:rsid w:val="00900C3F"/>
    <w:rsid w:val="0090119A"/>
    <w:rsid w:val="0090149B"/>
    <w:rsid w:val="0090157F"/>
    <w:rsid w:val="00901A0F"/>
    <w:rsid w:val="00903D10"/>
    <w:rsid w:val="009042DA"/>
    <w:rsid w:val="00904C3B"/>
    <w:rsid w:val="00904DD3"/>
    <w:rsid w:val="0090512C"/>
    <w:rsid w:val="00905813"/>
    <w:rsid w:val="009060F6"/>
    <w:rsid w:val="00906F8E"/>
    <w:rsid w:val="00907418"/>
    <w:rsid w:val="00910D43"/>
    <w:rsid w:val="009110E5"/>
    <w:rsid w:val="00911A64"/>
    <w:rsid w:val="00911C51"/>
    <w:rsid w:val="009124F8"/>
    <w:rsid w:val="00913218"/>
    <w:rsid w:val="00913482"/>
    <w:rsid w:val="0091381A"/>
    <w:rsid w:val="009139A5"/>
    <w:rsid w:val="00913A82"/>
    <w:rsid w:val="0091481D"/>
    <w:rsid w:val="00914D1E"/>
    <w:rsid w:val="0091573A"/>
    <w:rsid w:val="00915806"/>
    <w:rsid w:val="0091583F"/>
    <w:rsid w:val="00915BED"/>
    <w:rsid w:val="009160F8"/>
    <w:rsid w:val="00916BD0"/>
    <w:rsid w:val="00916CAF"/>
    <w:rsid w:val="0091703C"/>
    <w:rsid w:val="009170B6"/>
    <w:rsid w:val="0091735F"/>
    <w:rsid w:val="009175E0"/>
    <w:rsid w:val="00920CD2"/>
    <w:rsid w:val="009226F7"/>
    <w:rsid w:val="009227F2"/>
    <w:rsid w:val="00923143"/>
    <w:rsid w:val="0092371D"/>
    <w:rsid w:val="009238D7"/>
    <w:rsid w:val="0092392B"/>
    <w:rsid w:val="009240B1"/>
    <w:rsid w:val="00924720"/>
    <w:rsid w:val="00924DAC"/>
    <w:rsid w:val="00927020"/>
    <w:rsid w:val="00927400"/>
    <w:rsid w:val="00927564"/>
    <w:rsid w:val="00927F4E"/>
    <w:rsid w:val="009326ED"/>
    <w:rsid w:val="00932D13"/>
    <w:rsid w:val="0093358D"/>
    <w:rsid w:val="00934A04"/>
    <w:rsid w:val="00935F13"/>
    <w:rsid w:val="0093635E"/>
    <w:rsid w:val="00936C7C"/>
    <w:rsid w:val="00940190"/>
    <w:rsid w:val="00940267"/>
    <w:rsid w:val="0094032D"/>
    <w:rsid w:val="00940B75"/>
    <w:rsid w:val="00940C40"/>
    <w:rsid w:val="00942033"/>
    <w:rsid w:val="0094344A"/>
    <w:rsid w:val="00943FED"/>
    <w:rsid w:val="0094483B"/>
    <w:rsid w:val="00944A6E"/>
    <w:rsid w:val="00945168"/>
    <w:rsid w:val="009458ED"/>
    <w:rsid w:val="00945E0D"/>
    <w:rsid w:val="009460E5"/>
    <w:rsid w:val="00946A4C"/>
    <w:rsid w:val="00946A9E"/>
    <w:rsid w:val="0094749A"/>
    <w:rsid w:val="00950994"/>
    <w:rsid w:val="009511D6"/>
    <w:rsid w:val="00952C54"/>
    <w:rsid w:val="00952E17"/>
    <w:rsid w:val="00954177"/>
    <w:rsid w:val="00954DC0"/>
    <w:rsid w:val="00954F64"/>
    <w:rsid w:val="009559AA"/>
    <w:rsid w:val="00956A79"/>
    <w:rsid w:val="00956E67"/>
    <w:rsid w:val="009571A9"/>
    <w:rsid w:val="00957A5A"/>
    <w:rsid w:val="009604C4"/>
    <w:rsid w:val="00960A8A"/>
    <w:rsid w:val="00961BC4"/>
    <w:rsid w:val="00961DA1"/>
    <w:rsid w:val="009630F3"/>
    <w:rsid w:val="0096382B"/>
    <w:rsid w:val="00963E57"/>
    <w:rsid w:val="00964220"/>
    <w:rsid w:val="009651B9"/>
    <w:rsid w:val="00965986"/>
    <w:rsid w:val="00965BC9"/>
    <w:rsid w:val="00965F9E"/>
    <w:rsid w:val="00966940"/>
    <w:rsid w:val="009678A4"/>
    <w:rsid w:val="00970903"/>
    <w:rsid w:val="00970A75"/>
    <w:rsid w:val="00970DD5"/>
    <w:rsid w:val="00970F0B"/>
    <w:rsid w:val="00971700"/>
    <w:rsid w:val="009733F8"/>
    <w:rsid w:val="00973867"/>
    <w:rsid w:val="00974452"/>
    <w:rsid w:val="0097537D"/>
    <w:rsid w:val="00975A3D"/>
    <w:rsid w:val="00975E0F"/>
    <w:rsid w:val="00975E86"/>
    <w:rsid w:val="00980A6A"/>
    <w:rsid w:val="009811C8"/>
    <w:rsid w:val="0098186E"/>
    <w:rsid w:val="00982C61"/>
    <w:rsid w:val="00982F8F"/>
    <w:rsid w:val="00983148"/>
    <w:rsid w:val="009831F6"/>
    <w:rsid w:val="009839AC"/>
    <w:rsid w:val="00984A0C"/>
    <w:rsid w:val="00984A48"/>
    <w:rsid w:val="00986E7B"/>
    <w:rsid w:val="00987501"/>
    <w:rsid w:val="00987BF2"/>
    <w:rsid w:val="009930A0"/>
    <w:rsid w:val="00993E70"/>
    <w:rsid w:val="00994177"/>
    <w:rsid w:val="009942FD"/>
    <w:rsid w:val="00994D90"/>
    <w:rsid w:val="0099596C"/>
    <w:rsid w:val="009966D4"/>
    <w:rsid w:val="009A036B"/>
    <w:rsid w:val="009A154B"/>
    <w:rsid w:val="009A1C16"/>
    <w:rsid w:val="009A1F96"/>
    <w:rsid w:val="009A300C"/>
    <w:rsid w:val="009A3214"/>
    <w:rsid w:val="009A382C"/>
    <w:rsid w:val="009A5507"/>
    <w:rsid w:val="009A56CE"/>
    <w:rsid w:val="009A57CF"/>
    <w:rsid w:val="009A57D5"/>
    <w:rsid w:val="009A5943"/>
    <w:rsid w:val="009A63AC"/>
    <w:rsid w:val="009A6496"/>
    <w:rsid w:val="009A6C2F"/>
    <w:rsid w:val="009A7651"/>
    <w:rsid w:val="009B1867"/>
    <w:rsid w:val="009B24E7"/>
    <w:rsid w:val="009B2B14"/>
    <w:rsid w:val="009B337E"/>
    <w:rsid w:val="009B353C"/>
    <w:rsid w:val="009B48D5"/>
    <w:rsid w:val="009B4916"/>
    <w:rsid w:val="009B4A5C"/>
    <w:rsid w:val="009B53BE"/>
    <w:rsid w:val="009B5EC4"/>
    <w:rsid w:val="009B6440"/>
    <w:rsid w:val="009B6EF6"/>
    <w:rsid w:val="009B7B74"/>
    <w:rsid w:val="009B7F0D"/>
    <w:rsid w:val="009C14EE"/>
    <w:rsid w:val="009C28A6"/>
    <w:rsid w:val="009C3492"/>
    <w:rsid w:val="009C3A87"/>
    <w:rsid w:val="009C48CA"/>
    <w:rsid w:val="009C4F42"/>
    <w:rsid w:val="009C501A"/>
    <w:rsid w:val="009C5101"/>
    <w:rsid w:val="009C62D8"/>
    <w:rsid w:val="009C6A44"/>
    <w:rsid w:val="009C70BA"/>
    <w:rsid w:val="009C71D4"/>
    <w:rsid w:val="009D02F7"/>
    <w:rsid w:val="009D0FCF"/>
    <w:rsid w:val="009D15D2"/>
    <w:rsid w:val="009D273D"/>
    <w:rsid w:val="009D27F4"/>
    <w:rsid w:val="009D363A"/>
    <w:rsid w:val="009D3897"/>
    <w:rsid w:val="009D3B45"/>
    <w:rsid w:val="009D3D35"/>
    <w:rsid w:val="009D491F"/>
    <w:rsid w:val="009D4F8B"/>
    <w:rsid w:val="009D5B82"/>
    <w:rsid w:val="009D5E1F"/>
    <w:rsid w:val="009D689A"/>
    <w:rsid w:val="009D6A18"/>
    <w:rsid w:val="009D783D"/>
    <w:rsid w:val="009E17F0"/>
    <w:rsid w:val="009E1F1C"/>
    <w:rsid w:val="009E2868"/>
    <w:rsid w:val="009E2C15"/>
    <w:rsid w:val="009E3156"/>
    <w:rsid w:val="009E33E2"/>
    <w:rsid w:val="009E3637"/>
    <w:rsid w:val="009E395E"/>
    <w:rsid w:val="009E3D9A"/>
    <w:rsid w:val="009E4A75"/>
    <w:rsid w:val="009E5573"/>
    <w:rsid w:val="009E7B9C"/>
    <w:rsid w:val="009F1AEB"/>
    <w:rsid w:val="009F2910"/>
    <w:rsid w:val="009F2A41"/>
    <w:rsid w:val="009F2ADE"/>
    <w:rsid w:val="009F3033"/>
    <w:rsid w:val="009F4856"/>
    <w:rsid w:val="009F5C8E"/>
    <w:rsid w:val="009F61FD"/>
    <w:rsid w:val="009F6C4D"/>
    <w:rsid w:val="009F75BA"/>
    <w:rsid w:val="00A00AAD"/>
    <w:rsid w:val="00A00E8D"/>
    <w:rsid w:val="00A01535"/>
    <w:rsid w:val="00A019AB"/>
    <w:rsid w:val="00A01C56"/>
    <w:rsid w:val="00A022D0"/>
    <w:rsid w:val="00A02B60"/>
    <w:rsid w:val="00A02DD6"/>
    <w:rsid w:val="00A02E32"/>
    <w:rsid w:val="00A031D6"/>
    <w:rsid w:val="00A03B33"/>
    <w:rsid w:val="00A043DC"/>
    <w:rsid w:val="00A046F5"/>
    <w:rsid w:val="00A04B27"/>
    <w:rsid w:val="00A05571"/>
    <w:rsid w:val="00A05911"/>
    <w:rsid w:val="00A0599C"/>
    <w:rsid w:val="00A0645C"/>
    <w:rsid w:val="00A064B0"/>
    <w:rsid w:val="00A06A0B"/>
    <w:rsid w:val="00A07BA9"/>
    <w:rsid w:val="00A10595"/>
    <w:rsid w:val="00A10A40"/>
    <w:rsid w:val="00A10B3A"/>
    <w:rsid w:val="00A115BA"/>
    <w:rsid w:val="00A11658"/>
    <w:rsid w:val="00A117D2"/>
    <w:rsid w:val="00A12707"/>
    <w:rsid w:val="00A128A6"/>
    <w:rsid w:val="00A12FFB"/>
    <w:rsid w:val="00A131AB"/>
    <w:rsid w:val="00A1356B"/>
    <w:rsid w:val="00A13CBA"/>
    <w:rsid w:val="00A1463B"/>
    <w:rsid w:val="00A14EA5"/>
    <w:rsid w:val="00A15CF9"/>
    <w:rsid w:val="00A16084"/>
    <w:rsid w:val="00A162F0"/>
    <w:rsid w:val="00A16F4C"/>
    <w:rsid w:val="00A1750B"/>
    <w:rsid w:val="00A177DF"/>
    <w:rsid w:val="00A17A24"/>
    <w:rsid w:val="00A17F53"/>
    <w:rsid w:val="00A208BC"/>
    <w:rsid w:val="00A21704"/>
    <w:rsid w:val="00A22340"/>
    <w:rsid w:val="00A22A7E"/>
    <w:rsid w:val="00A23D43"/>
    <w:rsid w:val="00A2493F"/>
    <w:rsid w:val="00A27B79"/>
    <w:rsid w:val="00A27C49"/>
    <w:rsid w:val="00A31E6B"/>
    <w:rsid w:val="00A325DF"/>
    <w:rsid w:val="00A3299E"/>
    <w:rsid w:val="00A330C8"/>
    <w:rsid w:val="00A330F4"/>
    <w:rsid w:val="00A33627"/>
    <w:rsid w:val="00A34EA4"/>
    <w:rsid w:val="00A35709"/>
    <w:rsid w:val="00A363D5"/>
    <w:rsid w:val="00A3764A"/>
    <w:rsid w:val="00A376F3"/>
    <w:rsid w:val="00A37F7A"/>
    <w:rsid w:val="00A40F1C"/>
    <w:rsid w:val="00A40F1E"/>
    <w:rsid w:val="00A42260"/>
    <w:rsid w:val="00A42392"/>
    <w:rsid w:val="00A42A12"/>
    <w:rsid w:val="00A42E5D"/>
    <w:rsid w:val="00A442B5"/>
    <w:rsid w:val="00A444A6"/>
    <w:rsid w:val="00A47201"/>
    <w:rsid w:val="00A4746E"/>
    <w:rsid w:val="00A47647"/>
    <w:rsid w:val="00A47D73"/>
    <w:rsid w:val="00A5004F"/>
    <w:rsid w:val="00A51A36"/>
    <w:rsid w:val="00A5256D"/>
    <w:rsid w:val="00A53B3B"/>
    <w:rsid w:val="00A54075"/>
    <w:rsid w:val="00A5461B"/>
    <w:rsid w:val="00A54F1B"/>
    <w:rsid w:val="00A54FEB"/>
    <w:rsid w:val="00A56525"/>
    <w:rsid w:val="00A566F5"/>
    <w:rsid w:val="00A56704"/>
    <w:rsid w:val="00A56D67"/>
    <w:rsid w:val="00A57325"/>
    <w:rsid w:val="00A60358"/>
    <w:rsid w:val="00A60823"/>
    <w:rsid w:val="00A6196B"/>
    <w:rsid w:val="00A63800"/>
    <w:rsid w:val="00A63BA9"/>
    <w:rsid w:val="00A63C9E"/>
    <w:rsid w:val="00A64636"/>
    <w:rsid w:val="00A654B7"/>
    <w:rsid w:val="00A65AE9"/>
    <w:rsid w:val="00A65B99"/>
    <w:rsid w:val="00A65CF1"/>
    <w:rsid w:val="00A672AB"/>
    <w:rsid w:val="00A67A77"/>
    <w:rsid w:val="00A70346"/>
    <w:rsid w:val="00A707AE"/>
    <w:rsid w:val="00A70FAA"/>
    <w:rsid w:val="00A71615"/>
    <w:rsid w:val="00A72274"/>
    <w:rsid w:val="00A72779"/>
    <w:rsid w:val="00A72D51"/>
    <w:rsid w:val="00A7465E"/>
    <w:rsid w:val="00A74C0B"/>
    <w:rsid w:val="00A75303"/>
    <w:rsid w:val="00A7603D"/>
    <w:rsid w:val="00A77689"/>
    <w:rsid w:val="00A779D6"/>
    <w:rsid w:val="00A81BCE"/>
    <w:rsid w:val="00A81D12"/>
    <w:rsid w:val="00A82ACB"/>
    <w:rsid w:val="00A838F6"/>
    <w:rsid w:val="00A83ABE"/>
    <w:rsid w:val="00A83D6C"/>
    <w:rsid w:val="00A84014"/>
    <w:rsid w:val="00A854C2"/>
    <w:rsid w:val="00A85D20"/>
    <w:rsid w:val="00A87097"/>
    <w:rsid w:val="00A871F2"/>
    <w:rsid w:val="00A8722B"/>
    <w:rsid w:val="00A87525"/>
    <w:rsid w:val="00A87A26"/>
    <w:rsid w:val="00A87C2B"/>
    <w:rsid w:val="00A901EE"/>
    <w:rsid w:val="00A90BA8"/>
    <w:rsid w:val="00A90E00"/>
    <w:rsid w:val="00A91DC6"/>
    <w:rsid w:val="00A92138"/>
    <w:rsid w:val="00A922C3"/>
    <w:rsid w:val="00A9244A"/>
    <w:rsid w:val="00A93121"/>
    <w:rsid w:val="00A93231"/>
    <w:rsid w:val="00A932EC"/>
    <w:rsid w:val="00A9355C"/>
    <w:rsid w:val="00A937DE"/>
    <w:rsid w:val="00A9389A"/>
    <w:rsid w:val="00A93DA9"/>
    <w:rsid w:val="00A95AB8"/>
    <w:rsid w:val="00A95B50"/>
    <w:rsid w:val="00A95F64"/>
    <w:rsid w:val="00AA0881"/>
    <w:rsid w:val="00AA08BA"/>
    <w:rsid w:val="00AA0BB3"/>
    <w:rsid w:val="00AA15D2"/>
    <w:rsid w:val="00AA1890"/>
    <w:rsid w:val="00AA1E10"/>
    <w:rsid w:val="00AA21A2"/>
    <w:rsid w:val="00AA2706"/>
    <w:rsid w:val="00AA280F"/>
    <w:rsid w:val="00AA37CA"/>
    <w:rsid w:val="00AA391B"/>
    <w:rsid w:val="00AA3AA1"/>
    <w:rsid w:val="00AA4152"/>
    <w:rsid w:val="00AA4BD0"/>
    <w:rsid w:val="00AA51AA"/>
    <w:rsid w:val="00AA556C"/>
    <w:rsid w:val="00AA5B46"/>
    <w:rsid w:val="00AA5E18"/>
    <w:rsid w:val="00AA60A8"/>
    <w:rsid w:val="00AA645A"/>
    <w:rsid w:val="00AA67F3"/>
    <w:rsid w:val="00AA6814"/>
    <w:rsid w:val="00AA7866"/>
    <w:rsid w:val="00AA7E7D"/>
    <w:rsid w:val="00AB0BFA"/>
    <w:rsid w:val="00AB0ED5"/>
    <w:rsid w:val="00AB2120"/>
    <w:rsid w:val="00AB2E93"/>
    <w:rsid w:val="00AB3212"/>
    <w:rsid w:val="00AB581A"/>
    <w:rsid w:val="00AB5A59"/>
    <w:rsid w:val="00AB5B30"/>
    <w:rsid w:val="00AC02A6"/>
    <w:rsid w:val="00AC04FC"/>
    <w:rsid w:val="00AC08BF"/>
    <w:rsid w:val="00AC0E81"/>
    <w:rsid w:val="00AC1D85"/>
    <w:rsid w:val="00AC2112"/>
    <w:rsid w:val="00AC24F0"/>
    <w:rsid w:val="00AC281F"/>
    <w:rsid w:val="00AC29D4"/>
    <w:rsid w:val="00AC3AC7"/>
    <w:rsid w:val="00AC45AC"/>
    <w:rsid w:val="00AC4B06"/>
    <w:rsid w:val="00AC4E6A"/>
    <w:rsid w:val="00AC51D6"/>
    <w:rsid w:val="00AC5A0E"/>
    <w:rsid w:val="00AC65B3"/>
    <w:rsid w:val="00AC69F2"/>
    <w:rsid w:val="00AC6E9E"/>
    <w:rsid w:val="00AC75EB"/>
    <w:rsid w:val="00AC7736"/>
    <w:rsid w:val="00AC7A96"/>
    <w:rsid w:val="00AD01DF"/>
    <w:rsid w:val="00AD1430"/>
    <w:rsid w:val="00AD18E3"/>
    <w:rsid w:val="00AD299C"/>
    <w:rsid w:val="00AD3155"/>
    <w:rsid w:val="00AD3BE2"/>
    <w:rsid w:val="00AD63F0"/>
    <w:rsid w:val="00AD7193"/>
    <w:rsid w:val="00AD7F26"/>
    <w:rsid w:val="00AE0201"/>
    <w:rsid w:val="00AE08C3"/>
    <w:rsid w:val="00AE0D0C"/>
    <w:rsid w:val="00AE1EC9"/>
    <w:rsid w:val="00AE29F0"/>
    <w:rsid w:val="00AE4280"/>
    <w:rsid w:val="00AE4408"/>
    <w:rsid w:val="00AE45A9"/>
    <w:rsid w:val="00AE46CC"/>
    <w:rsid w:val="00AE521D"/>
    <w:rsid w:val="00AE5B11"/>
    <w:rsid w:val="00AE6018"/>
    <w:rsid w:val="00AE7701"/>
    <w:rsid w:val="00AF0256"/>
    <w:rsid w:val="00AF06AB"/>
    <w:rsid w:val="00AF2482"/>
    <w:rsid w:val="00AF342C"/>
    <w:rsid w:val="00AF3519"/>
    <w:rsid w:val="00AF3AA6"/>
    <w:rsid w:val="00AF3DA9"/>
    <w:rsid w:val="00AF5FD6"/>
    <w:rsid w:val="00AF6539"/>
    <w:rsid w:val="00AF68A5"/>
    <w:rsid w:val="00AF69DF"/>
    <w:rsid w:val="00AF6C87"/>
    <w:rsid w:val="00AF6F48"/>
    <w:rsid w:val="00AF705F"/>
    <w:rsid w:val="00AF7A91"/>
    <w:rsid w:val="00B0037A"/>
    <w:rsid w:val="00B00454"/>
    <w:rsid w:val="00B01195"/>
    <w:rsid w:val="00B0173F"/>
    <w:rsid w:val="00B01CB1"/>
    <w:rsid w:val="00B028D8"/>
    <w:rsid w:val="00B0292D"/>
    <w:rsid w:val="00B033C3"/>
    <w:rsid w:val="00B05DC0"/>
    <w:rsid w:val="00B0629E"/>
    <w:rsid w:val="00B0651F"/>
    <w:rsid w:val="00B0760E"/>
    <w:rsid w:val="00B07D4A"/>
    <w:rsid w:val="00B104A6"/>
    <w:rsid w:val="00B10D32"/>
    <w:rsid w:val="00B10D49"/>
    <w:rsid w:val="00B10FC4"/>
    <w:rsid w:val="00B11B13"/>
    <w:rsid w:val="00B11CD3"/>
    <w:rsid w:val="00B1213A"/>
    <w:rsid w:val="00B123F1"/>
    <w:rsid w:val="00B12C9D"/>
    <w:rsid w:val="00B12E6D"/>
    <w:rsid w:val="00B13AC9"/>
    <w:rsid w:val="00B13E8A"/>
    <w:rsid w:val="00B1469A"/>
    <w:rsid w:val="00B20AA3"/>
    <w:rsid w:val="00B2176C"/>
    <w:rsid w:val="00B21B09"/>
    <w:rsid w:val="00B221E9"/>
    <w:rsid w:val="00B22897"/>
    <w:rsid w:val="00B237D7"/>
    <w:rsid w:val="00B238F7"/>
    <w:rsid w:val="00B23AEE"/>
    <w:rsid w:val="00B245E7"/>
    <w:rsid w:val="00B250D1"/>
    <w:rsid w:val="00B26165"/>
    <w:rsid w:val="00B26693"/>
    <w:rsid w:val="00B26A5C"/>
    <w:rsid w:val="00B31DD7"/>
    <w:rsid w:val="00B31E02"/>
    <w:rsid w:val="00B32A52"/>
    <w:rsid w:val="00B33ACA"/>
    <w:rsid w:val="00B34FC4"/>
    <w:rsid w:val="00B3610A"/>
    <w:rsid w:val="00B36D4D"/>
    <w:rsid w:val="00B37386"/>
    <w:rsid w:val="00B37AD3"/>
    <w:rsid w:val="00B40922"/>
    <w:rsid w:val="00B40CE6"/>
    <w:rsid w:val="00B40DB8"/>
    <w:rsid w:val="00B413C3"/>
    <w:rsid w:val="00B4177F"/>
    <w:rsid w:val="00B42447"/>
    <w:rsid w:val="00B4258D"/>
    <w:rsid w:val="00B42AC6"/>
    <w:rsid w:val="00B42D39"/>
    <w:rsid w:val="00B44606"/>
    <w:rsid w:val="00B4496D"/>
    <w:rsid w:val="00B44D22"/>
    <w:rsid w:val="00B45233"/>
    <w:rsid w:val="00B455BC"/>
    <w:rsid w:val="00B45D80"/>
    <w:rsid w:val="00B46557"/>
    <w:rsid w:val="00B4676C"/>
    <w:rsid w:val="00B47EFA"/>
    <w:rsid w:val="00B527E2"/>
    <w:rsid w:val="00B53F0F"/>
    <w:rsid w:val="00B540E5"/>
    <w:rsid w:val="00B5417B"/>
    <w:rsid w:val="00B549CF"/>
    <w:rsid w:val="00B54C2F"/>
    <w:rsid w:val="00B553D0"/>
    <w:rsid w:val="00B557B5"/>
    <w:rsid w:val="00B55EC6"/>
    <w:rsid w:val="00B572CF"/>
    <w:rsid w:val="00B57AD8"/>
    <w:rsid w:val="00B60309"/>
    <w:rsid w:val="00B60324"/>
    <w:rsid w:val="00B60756"/>
    <w:rsid w:val="00B6182E"/>
    <w:rsid w:val="00B61F46"/>
    <w:rsid w:val="00B62A83"/>
    <w:rsid w:val="00B62C3D"/>
    <w:rsid w:val="00B6346D"/>
    <w:rsid w:val="00B6376C"/>
    <w:rsid w:val="00B63A3F"/>
    <w:rsid w:val="00B6563A"/>
    <w:rsid w:val="00B66087"/>
    <w:rsid w:val="00B66427"/>
    <w:rsid w:val="00B6785A"/>
    <w:rsid w:val="00B67A7C"/>
    <w:rsid w:val="00B711A3"/>
    <w:rsid w:val="00B71DAC"/>
    <w:rsid w:val="00B71E8D"/>
    <w:rsid w:val="00B72A46"/>
    <w:rsid w:val="00B738CF"/>
    <w:rsid w:val="00B749CC"/>
    <w:rsid w:val="00B74E45"/>
    <w:rsid w:val="00B74F3C"/>
    <w:rsid w:val="00B7689E"/>
    <w:rsid w:val="00B76BE4"/>
    <w:rsid w:val="00B77063"/>
    <w:rsid w:val="00B7743E"/>
    <w:rsid w:val="00B779CA"/>
    <w:rsid w:val="00B77A64"/>
    <w:rsid w:val="00B77E27"/>
    <w:rsid w:val="00B77E8F"/>
    <w:rsid w:val="00B8039F"/>
    <w:rsid w:val="00B80CF7"/>
    <w:rsid w:val="00B80D7E"/>
    <w:rsid w:val="00B81156"/>
    <w:rsid w:val="00B8151B"/>
    <w:rsid w:val="00B81975"/>
    <w:rsid w:val="00B82970"/>
    <w:rsid w:val="00B83321"/>
    <w:rsid w:val="00B8344F"/>
    <w:rsid w:val="00B834A7"/>
    <w:rsid w:val="00B83CCD"/>
    <w:rsid w:val="00B843D2"/>
    <w:rsid w:val="00B846CC"/>
    <w:rsid w:val="00B84707"/>
    <w:rsid w:val="00B85111"/>
    <w:rsid w:val="00B854F9"/>
    <w:rsid w:val="00B85A72"/>
    <w:rsid w:val="00B86131"/>
    <w:rsid w:val="00B862FE"/>
    <w:rsid w:val="00B86F98"/>
    <w:rsid w:val="00B87099"/>
    <w:rsid w:val="00B87910"/>
    <w:rsid w:val="00B87A32"/>
    <w:rsid w:val="00B904B1"/>
    <w:rsid w:val="00B90790"/>
    <w:rsid w:val="00B91355"/>
    <w:rsid w:val="00B91650"/>
    <w:rsid w:val="00B91C7A"/>
    <w:rsid w:val="00B921EF"/>
    <w:rsid w:val="00B922AE"/>
    <w:rsid w:val="00B922E7"/>
    <w:rsid w:val="00B928B5"/>
    <w:rsid w:val="00B93C4F"/>
    <w:rsid w:val="00B9424C"/>
    <w:rsid w:val="00B951E6"/>
    <w:rsid w:val="00B95C10"/>
    <w:rsid w:val="00B960D1"/>
    <w:rsid w:val="00B96968"/>
    <w:rsid w:val="00B971E7"/>
    <w:rsid w:val="00BA090E"/>
    <w:rsid w:val="00BA0F17"/>
    <w:rsid w:val="00BA1162"/>
    <w:rsid w:val="00BA146F"/>
    <w:rsid w:val="00BA18A9"/>
    <w:rsid w:val="00BA1B57"/>
    <w:rsid w:val="00BA1E80"/>
    <w:rsid w:val="00BA3002"/>
    <w:rsid w:val="00BA38BA"/>
    <w:rsid w:val="00BA51C0"/>
    <w:rsid w:val="00BA5875"/>
    <w:rsid w:val="00BA60FF"/>
    <w:rsid w:val="00BA6459"/>
    <w:rsid w:val="00BA6531"/>
    <w:rsid w:val="00BA694F"/>
    <w:rsid w:val="00BA6DA0"/>
    <w:rsid w:val="00BA6DC4"/>
    <w:rsid w:val="00BA7D07"/>
    <w:rsid w:val="00BB0A64"/>
    <w:rsid w:val="00BB1182"/>
    <w:rsid w:val="00BB157A"/>
    <w:rsid w:val="00BB172C"/>
    <w:rsid w:val="00BB1734"/>
    <w:rsid w:val="00BB1739"/>
    <w:rsid w:val="00BB2159"/>
    <w:rsid w:val="00BB233B"/>
    <w:rsid w:val="00BB2685"/>
    <w:rsid w:val="00BB2A05"/>
    <w:rsid w:val="00BB3817"/>
    <w:rsid w:val="00BB3CAE"/>
    <w:rsid w:val="00BB3E98"/>
    <w:rsid w:val="00BB48D3"/>
    <w:rsid w:val="00BB4FB7"/>
    <w:rsid w:val="00BB59BF"/>
    <w:rsid w:val="00BB5ABF"/>
    <w:rsid w:val="00BB65E2"/>
    <w:rsid w:val="00BB7028"/>
    <w:rsid w:val="00BB765E"/>
    <w:rsid w:val="00BC0961"/>
    <w:rsid w:val="00BC100F"/>
    <w:rsid w:val="00BC1E1E"/>
    <w:rsid w:val="00BC24FF"/>
    <w:rsid w:val="00BC3F84"/>
    <w:rsid w:val="00BC4684"/>
    <w:rsid w:val="00BC53CD"/>
    <w:rsid w:val="00BC5502"/>
    <w:rsid w:val="00BC7F72"/>
    <w:rsid w:val="00BC7F8D"/>
    <w:rsid w:val="00BC7FF0"/>
    <w:rsid w:val="00BD01B7"/>
    <w:rsid w:val="00BD0282"/>
    <w:rsid w:val="00BD1775"/>
    <w:rsid w:val="00BD2063"/>
    <w:rsid w:val="00BD292F"/>
    <w:rsid w:val="00BD3E8F"/>
    <w:rsid w:val="00BD4D8C"/>
    <w:rsid w:val="00BD51A2"/>
    <w:rsid w:val="00BD521A"/>
    <w:rsid w:val="00BD548C"/>
    <w:rsid w:val="00BD75E6"/>
    <w:rsid w:val="00BD7F3A"/>
    <w:rsid w:val="00BE138D"/>
    <w:rsid w:val="00BE19C6"/>
    <w:rsid w:val="00BE1D2F"/>
    <w:rsid w:val="00BE3458"/>
    <w:rsid w:val="00BE3750"/>
    <w:rsid w:val="00BE39FA"/>
    <w:rsid w:val="00BE3A0A"/>
    <w:rsid w:val="00BE4958"/>
    <w:rsid w:val="00BE50F5"/>
    <w:rsid w:val="00BE70D9"/>
    <w:rsid w:val="00BE7C95"/>
    <w:rsid w:val="00BF01B6"/>
    <w:rsid w:val="00BF0E49"/>
    <w:rsid w:val="00BF122B"/>
    <w:rsid w:val="00BF15C8"/>
    <w:rsid w:val="00BF2B62"/>
    <w:rsid w:val="00BF2C51"/>
    <w:rsid w:val="00BF3284"/>
    <w:rsid w:val="00BF380D"/>
    <w:rsid w:val="00BF41B3"/>
    <w:rsid w:val="00BF4731"/>
    <w:rsid w:val="00BF49ED"/>
    <w:rsid w:val="00BF4B62"/>
    <w:rsid w:val="00BF556B"/>
    <w:rsid w:val="00BF6204"/>
    <w:rsid w:val="00BF6428"/>
    <w:rsid w:val="00BF69C1"/>
    <w:rsid w:val="00BF6DA9"/>
    <w:rsid w:val="00BF714E"/>
    <w:rsid w:val="00BF74D7"/>
    <w:rsid w:val="00C00752"/>
    <w:rsid w:val="00C01279"/>
    <w:rsid w:val="00C01840"/>
    <w:rsid w:val="00C0216C"/>
    <w:rsid w:val="00C052D2"/>
    <w:rsid w:val="00C05671"/>
    <w:rsid w:val="00C05B5A"/>
    <w:rsid w:val="00C11239"/>
    <w:rsid w:val="00C117E9"/>
    <w:rsid w:val="00C124E1"/>
    <w:rsid w:val="00C12F66"/>
    <w:rsid w:val="00C1373E"/>
    <w:rsid w:val="00C149E1"/>
    <w:rsid w:val="00C14B94"/>
    <w:rsid w:val="00C15FFE"/>
    <w:rsid w:val="00C16522"/>
    <w:rsid w:val="00C16A4C"/>
    <w:rsid w:val="00C21FC8"/>
    <w:rsid w:val="00C2244E"/>
    <w:rsid w:val="00C2319C"/>
    <w:rsid w:val="00C24732"/>
    <w:rsid w:val="00C2509A"/>
    <w:rsid w:val="00C26A88"/>
    <w:rsid w:val="00C271BA"/>
    <w:rsid w:val="00C30BC3"/>
    <w:rsid w:val="00C3190C"/>
    <w:rsid w:val="00C32B42"/>
    <w:rsid w:val="00C335B2"/>
    <w:rsid w:val="00C33E83"/>
    <w:rsid w:val="00C34B0E"/>
    <w:rsid w:val="00C34E75"/>
    <w:rsid w:val="00C34F72"/>
    <w:rsid w:val="00C350BD"/>
    <w:rsid w:val="00C35518"/>
    <w:rsid w:val="00C35AFC"/>
    <w:rsid w:val="00C364B2"/>
    <w:rsid w:val="00C3669A"/>
    <w:rsid w:val="00C36D11"/>
    <w:rsid w:val="00C40198"/>
    <w:rsid w:val="00C409B9"/>
    <w:rsid w:val="00C42B51"/>
    <w:rsid w:val="00C439FC"/>
    <w:rsid w:val="00C43BA6"/>
    <w:rsid w:val="00C44683"/>
    <w:rsid w:val="00C44940"/>
    <w:rsid w:val="00C45286"/>
    <w:rsid w:val="00C4537B"/>
    <w:rsid w:val="00C4677C"/>
    <w:rsid w:val="00C46C36"/>
    <w:rsid w:val="00C47B1C"/>
    <w:rsid w:val="00C47CFF"/>
    <w:rsid w:val="00C50093"/>
    <w:rsid w:val="00C54D6A"/>
    <w:rsid w:val="00C55DC3"/>
    <w:rsid w:val="00C5754A"/>
    <w:rsid w:val="00C60090"/>
    <w:rsid w:val="00C606A5"/>
    <w:rsid w:val="00C6272C"/>
    <w:rsid w:val="00C63625"/>
    <w:rsid w:val="00C6480A"/>
    <w:rsid w:val="00C64CC8"/>
    <w:rsid w:val="00C65E91"/>
    <w:rsid w:val="00C65FA5"/>
    <w:rsid w:val="00C66EEC"/>
    <w:rsid w:val="00C67532"/>
    <w:rsid w:val="00C67C66"/>
    <w:rsid w:val="00C705B7"/>
    <w:rsid w:val="00C70F8F"/>
    <w:rsid w:val="00C719B6"/>
    <w:rsid w:val="00C71EC5"/>
    <w:rsid w:val="00C72CDC"/>
    <w:rsid w:val="00C730C5"/>
    <w:rsid w:val="00C73907"/>
    <w:rsid w:val="00C7401F"/>
    <w:rsid w:val="00C75CD3"/>
    <w:rsid w:val="00C760E2"/>
    <w:rsid w:val="00C76249"/>
    <w:rsid w:val="00C767B4"/>
    <w:rsid w:val="00C76B98"/>
    <w:rsid w:val="00C76C30"/>
    <w:rsid w:val="00C76C92"/>
    <w:rsid w:val="00C7755E"/>
    <w:rsid w:val="00C77974"/>
    <w:rsid w:val="00C80B6C"/>
    <w:rsid w:val="00C8165E"/>
    <w:rsid w:val="00C81DDE"/>
    <w:rsid w:val="00C81EB4"/>
    <w:rsid w:val="00C8265F"/>
    <w:rsid w:val="00C826EA"/>
    <w:rsid w:val="00C82A99"/>
    <w:rsid w:val="00C82EAB"/>
    <w:rsid w:val="00C835B1"/>
    <w:rsid w:val="00C836E3"/>
    <w:rsid w:val="00C84314"/>
    <w:rsid w:val="00C85146"/>
    <w:rsid w:val="00C85A4A"/>
    <w:rsid w:val="00C86602"/>
    <w:rsid w:val="00C900D9"/>
    <w:rsid w:val="00C91232"/>
    <w:rsid w:val="00C9159D"/>
    <w:rsid w:val="00C917BC"/>
    <w:rsid w:val="00C9192F"/>
    <w:rsid w:val="00C91A76"/>
    <w:rsid w:val="00C91CBD"/>
    <w:rsid w:val="00C92DC0"/>
    <w:rsid w:val="00C92DC6"/>
    <w:rsid w:val="00C9419B"/>
    <w:rsid w:val="00C94EB5"/>
    <w:rsid w:val="00C951D8"/>
    <w:rsid w:val="00C95E57"/>
    <w:rsid w:val="00C9639E"/>
    <w:rsid w:val="00C9660C"/>
    <w:rsid w:val="00C9695C"/>
    <w:rsid w:val="00CA0E9F"/>
    <w:rsid w:val="00CA1BC9"/>
    <w:rsid w:val="00CA1E54"/>
    <w:rsid w:val="00CA26FC"/>
    <w:rsid w:val="00CA2967"/>
    <w:rsid w:val="00CA29AD"/>
    <w:rsid w:val="00CA3ECE"/>
    <w:rsid w:val="00CA4B91"/>
    <w:rsid w:val="00CA63CF"/>
    <w:rsid w:val="00CA6E86"/>
    <w:rsid w:val="00CA71F5"/>
    <w:rsid w:val="00CA7B5B"/>
    <w:rsid w:val="00CA7EEE"/>
    <w:rsid w:val="00CB0D80"/>
    <w:rsid w:val="00CB1F7C"/>
    <w:rsid w:val="00CB205C"/>
    <w:rsid w:val="00CB2804"/>
    <w:rsid w:val="00CB42A4"/>
    <w:rsid w:val="00CB4BD2"/>
    <w:rsid w:val="00CB4FB2"/>
    <w:rsid w:val="00CB52BB"/>
    <w:rsid w:val="00CB5679"/>
    <w:rsid w:val="00CB60C3"/>
    <w:rsid w:val="00CB689A"/>
    <w:rsid w:val="00CB7306"/>
    <w:rsid w:val="00CB7526"/>
    <w:rsid w:val="00CC0979"/>
    <w:rsid w:val="00CC0E29"/>
    <w:rsid w:val="00CC0EE8"/>
    <w:rsid w:val="00CC2903"/>
    <w:rsid w:val="00CC2CDC"/>
    <w:rsid w:val="00CC373F"/>
    <w:rsid w:val="00CC399E"/>
    <w:rsid w:val="00CC3F41"/>
    <w:rsid w:val="00CC4F72"/>
    <w:rsid w:val="00CC51D8"/>
    <w:rsid w:val="00CC6037"/>
    <w:rsid w:val="00CC7429"/>
    <w:rsid w:val="00CC77E1"/>
    <w:rsid w:val="00CD0310"/>
    <w:rsid w:val="00CD0F3A"/>
    <w:rsid w:val="00CD16A1"/>
    <w:rsid w:val="00CD1E8F"/>
    <w:rsid w:val="00CD2847"/>
    <w:rsid w:val="00CD2B6B"/>
    <w:rsid w:val="00CD41E7"/>
    <w:rsid w:val="00CD4CAA"/>
    <w:rsid w:val="00CD549A"/>
    <w:rsid w:val="00CD64FF"/>
    <w:rsid w:val="00CD658A"/>
    <w:rsid w:val="00CD678A"/>
    <w:rsid w:val="00CD7458"/>
    <w:rsid w:val="00CE07DA"/>
    <w:rsid w:val="00CE1575"/>
    <w:rsid w:val="00CE1A01"/>
    <w:rsid w:val="00CE1E8E"/>
    <w:rsid w:val="00CE2ED8"/>
    <w:rsid w:val="00CE3382"/>
    <w:rsid w:val="00CE343B"/>
    <w:rsid w:val="00CE5F44"/>
    <w:rsid w:val="00CE7258"/>
    <w:rsid w:val="00CE79F3"/>
    <w:rsid w:val="00CF27E8"/>
    <w:rsid w:val="00CF5558"/>
    <w:rsid w:val="00CF701C"/>
    <w:rsid w:val="00CF7384"/>
    <w:rsid w:val="00D00405"/>
    <w:rsid w:val="00D01805"/>
    <w:rsid w:val="00D02B68"/>
    <w:rsid w:val="00D02ED5"/>
    <w:rsid w:val="00D05838"/>
    <w:rsid w:val="00D05899"/>
    <w:rsid w:val="00D065EC"/>
    <w:rsid w:val="00D067BC"/>
    <w:rsid w:val="00D06815"/>
    <w:rsid w:val="00D0687E"/>
    <w:rsid w:val="00D06F5C"/>
    <w:rsid w:val="00D07537"/>
    <w:rsid w:val="00D07566"/>
    <w:rsid w:val="00D11E1A"/>
    <w:rsid w:val="00D1224A"/>
    <w:rsid w:val="00D128DC"/>
    <w:rsid w:val="00D12D59"/>
    <w:rsid w:val="00D1399F"/>
    <w:rsid w:val="00D139F9"/>
    <w:rsid w:val="00D1451A"/>
    <w:rsid w:val="00D14FE6"/>
    <w:rsid w:val="00D15934"/>
    <w:rsid w:val="00D1704F"/>
    <w:rsid w:val="00D17A1E"/>
    <w:rsid w:val="00D17C0F"/>
    <w:rsid w:val="00D17F1C"/>
    <w:rsid w:val="00D17FBC"/>
    <w:rsid w:val="00D20031"/>
    <w:rsid w:val="00D20A5C"/>
    <w:rsid w:val="00D20BA7"/>
    <w:rsid w:val="00D20C91"/>
    <w:rsid w:val="00D21187"/>
    <w:rsid w:val="00D21974"/>
    <w:rsid w:val="00D21FD4"/>
    <w:rsid w:val="00D22565"/>
    <w:rsid w:val="00D227EE"/>
    <w:rsid w:val="00D2424D"/>
    <w:rsid w:val="00D245B5"/>
    <w:rsid w:val="00D2488D"/>
    <w:rsid w:val="00D24A5C"/>
    <w:rsid w:val="00D2518A"/>
    <w:rsid w:val="00D25972"/>
    <w:rsid w:val="00D26961"/>
    <w:rsid w:val="00D272D2"/>
    <w:rsid w:val="00D27571"/>
    <w:rsid w:val="00D27F47"/>
    <w:rsid w:val="00D30598"/>
    <w:rsid w:val="00D30C0D"/>
    <w:rsid w:val="00D30D7C"/>
    <w:rsid w:val="00D3101C"/>
    <w:rsid w:val="00D321FA"/>
    <w:rsid w:val="00D32685"/>
    <w:rsid w:val="00D337D0"/>
    <w:rsid w:val="00D33F26"/>
    <w:rsid w:val="00D345DA"/>
    <w:rsid w:val="00D34E26"/>
    <w:rsid w:val="00D34F10"/>
    <w:rsid w:val="00D35095"/>
    <w:rsid w:val="00D35168"/>
    <w:rsid w:val="00D36512"/>
    <w:rsid w:val="00D36753"/>
    <w:rsid w:val="00D36C0D"/>
    <w:rsid w:val="00D36F4B"/>
    <w:rsid w:val="00D3707B"/>
    <w:rsid w:val="00D372A6"/>
    <w:rsid w:val="00D373D5"/>
    <w:rsid w:val="00D37588"/>
    <w:rsid w:val="00D403EA"/>
    <w:rsid w:val="00D40E08"/>
    <w:rsid w:val="00D423F9"/>
    <w:rsid w:val="00D42551"/>
    <w:rsid w:val="00D43E97"/>
    <w:rsid w:val="00D4619A"/>
    <w:rsid w:val="00D47099"/>
    <w:rsid w:val="00D47605"/>
    <w:rsid w:val="00D47EE4"/>
    <w:rsid w:val="00D50568"/>
    <w:rsid w:val="00D511E8"/>
    <w:rsid w:val="00D51D01"/>
    <w:rsid w:val="00D51E6C"/>
    <w:rsid w:val="00D521C1"/>
    <w:rsid w:val="00D52546"/>
    <w:rsid w:val="00D52E1F"/>
    <w:rsid w:val="00D53F04"/>
    <w:rsid w:val="00D55793"/>
    <w:rsid w:val="00D55B46"/>
    <w:rsid w:val="00D55DCD"/>
    <w:rsid w:val="00D564B6"/>
    <w:rsid w:val="00D56603"/>
    <w:rsid w:val="00D5665F"/>
    <w:rsid w:val="00D57254"/>
    <w:rsid w:val="00D608EF"/>
    <w:rsid w:val="00D634FA"/>
    <w:rsid w:val="00D64323"/>
    <w:rsid w:val="00D6591B"/>
    <w:rsid w:val="00D66294"/>
    <w:rsid w:val="00D6696F"/>
    <w:rsid w:val="00D66A93"/>
    <w:rsid w:val="00D66DF0"/>
    <w:rsid w:val="00D67407"/>
    <w:rsid w:val="00D711C6"/>
    <w:rsid w:val="00D713D9"/>
    <w:rsid w:val="00D71CA1"/>
    <w:rsid w:val="00D7201E"/>
    <w:rsid w:val="00D726E7"/>
    <w:rsid w:val="00D72C50"/>
    <w:rsid w:val="00D72CE7"/>
    <w:rsid w:val="00D73B9F"/>
    <w:rsid w:val="00D748AC"/>
    <w:rsid w:val="00D74A20"/>
    <w:rsid w:val="00D75A2E"/>
    <w:rsid w:val="00D7696F"/>
    <w:rsid w:val="00D77B55"/>
    <w:rsid w:val="00D80272"/>
    <w:rsid w:val="00D80A9B"/>
    <w:rsid w:val="00D811CA"/>
    <w:rsid w:val="00D81ABD"/>
    <w:rsid w:val="00D84F2C"/>
    <w:rsid w:val="00D86543"/>
    <w:rsid w:val="00D86CC3"/>
    <w:rsid w:val="00D872A5"/>
    <w:rsid w:val="00D87B48"/>
    <w:rsid w:val="00D90558"/>
    <w:rsid w:val="00D90AE7"/>
    <w:rsid w:val="00D91744"/>
    <w:rsid w:val="00D91A1B"/>
    <w:rsid w:val="00D91B2D"/>
    <w:rsid w:val="00D92329"/>
    <w:rsid w:val="00D92BFB"/>
    <w:rsid w:val="00D930AC"/>
    <w:rsid w:val="00D9350A"/>
    <w:rsid w:val="00D9567D"/>
    <w:rsid w:val="00D956C4"/>
    <w:rsid w:val="00D95D43"/>
    <w:rsid w:val="00D9644A"/>
    <w:rsid w:val="00D966EB"/>
    <w:rsid w:val="00D96E17"/>
    <w:rsid w:val="00D96E84"/>
    <w:rsid w:val="00D96FD5"/>
    <w:rsid w:val="00D97BFB"/>
    <w:rsid w:val="00D97E6B"/>
    <w:rsid w:val="00DA0BC0"/>
    <w:rsid w:val="00DA166B"/>
    <w:rsid w:val="00DA1890"/>
    <w:rsid w:val="00DA3425"/>
    <w:rsid w:val="00DA3BCD"/>
    <w:rsid w:val="00DA6837"/>
    <w:rsid w:val="00DA7E35"/>
    <w:rsid w:val="00DB05FB"/>
    <w:rsid w:val="00DB0A96"/>
    <w:rsid w:val="00DB1053"/>
    <w:rsid w:val="00DB1E7D"/>
    <w:rsid w:val="00DB2D9D"/>
    <w:rsid w:val="00DB33B2"/>
    <w:rsid w:val="00DB49D8"/>
    <w:rsid w:val="00DB610C"/>
    <w:rsid w:val="00DB7331"/>
    <w:rsid w:val="00DB7840"/>
    <w:rsid w:val="00DB7A95"/>
    <w:rsid w:val="00DB7B88"/>
    <w:rsid w:val="00DC03AF"/>
    <w:rsid w:val="00DC044D"/>
    <w:rsid w:val="00DC1C82"/>
    <w:rsid w:val="00DC20AC"/>
    <w:rsid w:val="00DC2FE5"/>
    <w:rsid w:val="00DC32D9"/>
    <w:rsid w:val="00DC37BA"/>
    <w:rsid w:val="00DC4BF2"/>
    <w:rsid w:val="00DC525D"/>
    <w:rsid w:val="00DC547B"/>
    <w:rsid w:val="00DC595B"/>
    <w:rsid w:val="00DC5A7F"/>
    <w:rsid w:val="00DC65D5"/>
    <w:rsid w:val="00DC6868"/>
    <w:rsid w:val="00DC6BD1"/>
    <w:rsid w:val="00DD00EC"/>
    <w:rsid w:val="00DD062B"/>
    <w:rsid w:val="00DD06BA"/>
    <w:rsid w:val="00DD0A48"/>
    <w:rsid w:val="00DD14D2"/>
    <w:rsid w:val="00DD1777"/>
    <w:rsid w:val="00DD17EE"/>
    <w:rsid w:val="00DD1FF5"/>
    <w:rsid w:val="00DD373C"/>
    <w:rsid w:val="00DD4072"/>
    <w:rsid w:val="00DD41A3"/>
    <w:rsid w:val="00DD52A9"/>
    <w:rsid w:val="00DD711B"/>
    <w:rsid w:val="00DE0DCF"/>
    <w:rsid w:val="00DE1005"/>
    <w:rsid w:val="00DE1067"/>
    <w:rsid w:val="00DE19F5"/>
    <w:rsid w:val="00DE2599"/>
    <w:rsid w:val="00DE3D27"/>
    <w:rsid w:val="00DE4292"/>
    <w:rsid w:val="00DE4971"/>
    <w:rsid w:val="00DE5C86"/>
    <w:rsid w:val="00DE626D"/>
    <w:rsid w:val="00DE66FA"/>
    <w:rsid w:val="00DE6E80"/>
    <w:rsid w:val="00DE7E85"/>
    <w:rsid w:val="00DF1878"/>
    <w:rsid w:val="00DF1A64"/>
    <w:rsid w:val="00DF3EEC"/>
    <w:rsid w:val="00DF3F78"/>
    <w:rsid w:val="00DF4BEF"/>
    <w:rsid w:val="00DF53DF"/>
    <w:rsid w:val="00DF5463"/>
    <w:rsid w:val="00DF6561"/>
    <w:rsid w:val="00DF6885"/>
    <w:rsid w:val="00DF6C34"/>
    <w:rsid w:val="00DF74E9"/>
    <w:rsid w:val="00DF7785"/>
    <w:rsid w:val="00DF7AAC"/>
    <w:rsid w:val="00DF7C1C"/>
    <w:rsid w:val="00DF7DA0"/>
    <w:rsid w:val="00E00000"/>
    <w:rsid w:val="00E0245C"/>
    <w:rsid w:val="00E024D6"/>
    <w:rsid w:val="00E02655"/>
    <w:rsid w:val="00E02B8A"/>
    <w:rsid w:val="00E02F5E"/>
    <w:rsid w:val="00E03309"/>
    <w:rsid w:val="00E03BC3"/>
    <w:rsid w:val="00E0455A"/>
    <w:rsid w:val="00E0467E"/>
    <w:rsid w:val="00E063B8"/>
    <w:rsid w:val="00E06441"/>
    <w:rsid w:val="00E065CA"/>
    <w:rsid w:val="00E07351"/>
    <w:rsid w:val="00E1062D"/>
    <w:rsid w:val="00E10AFC"/>
    <w:rsid w:val="00E10CBB"/>
    <w:rsid w:val="00E10CCA"/>
    <w:rsid w:val="00E10E0A"/>
    <w:rsid w:val="00E11D66"/>
    <w:rsid w:val="00E13940"/>
    <w:rsid w:val="00E162AA"/>
    <w:rsid w:val="00E16995"/>
    <w:rsid w:val="00E16AFF"/>
    <w:rsid w:val="00E17F20"/>
    <w:rsid w:val="00E20859"/>
    <w:rsid w:val="00E2224F"/>
    <w:rsid w:val="00E2292C"/>
    <w:rsid w:val="00E23034"/>
    <w:rsid w:val="00E242B1"/>
    <w:rsid w:val="00E24A5C"/>
    <w:rsid w:val="00E24D20"/>
    <w:rsid w:val="00E30342"/>
    <w:rsid w:val="00E30A2D"/>
    <w:rsid w:val="00E310C1"/>
    <w:rsid w:val="00E32EDA"/>
    <w:rsid w:val="00E3458B"/>
    <w:rsid w:val="00E34C4E"/>
    <w:rsid w:val="00E35EC0"/>
    <w:rsid w:val="00E37618"/>
    <w:rsid w:val="00E376C2"/>
    <w:rsid w:val="00E37791"/>
    <w:rsid w:val="00E37863"/>
    <w:rsid w:val="00E40D98"/>
    <w:rsid w:val="00E417A8"/>
    <w:rsid w:val="00E41A81"/>
    <w:rsid w:val="00E41FE7"/>
    <w:rsid w:val="00E435C4"/>
    <w:rsid w:val="00E4365A"/>
    <w:rsid w:val="00E4424B"/>
    <w:rsid w:val="00E45192"/>
    <w:rsid w:val="00E45761"/>
    <w:rsid w:val="00E4587A"/>
    <w:rsid w:val="00E45A4C"/>
    <w:rsid w:val="00E46ADD"/>
    <w:rsid w:val="00E46C24"/>
    <w:rsid w:val="00E47C3C"/>
    <w:rsid w:val="00E500C8"/>
    <w:rsid w:val="00E501B0"/>
    <w:rsid w:val="00E501EA"/>
    <w:rsid w:val="00E510C5"/>
    <w:rsid w:val="00E520FD"/>
    <w:rsid w:val="00E52B52"/>
    <w:rsid w:val="00E536F4"/>
    <w:rsid w:val="00E5375E"/>
    <w:rsid w:val="00E55003"/>
    <w:rsid w:val="00E551FB"/>
    <w:rsid w:val="00E55555"/>
    <w:rsid w:val="00E5581E"/>
    <w:rsid w:val="00E55F72"/>
    <w:rsid w:val="00E566AB"/>
    <w:rsid w:val="00E575F4"/>
    <w:rsid w:val="00E6002F"/>
    <w:rsid w:val="00E603FB"/>
    <w:rsid w:val="00E62217"/>
    <w:rsid w:val="00E62E49"/>
    <w:rsid w:val="00E6441D"/>
    <w:rsid w:val="00E65516"/>
    <w:rsid w:val="00E65657"/>
    <w:rsid w:val="00E65740"/>
    <w:rsid w:val="00E65D77"/>
    <w:rsid w:val="00E65FA6"/>
    <w:rsid w:val="00E66D88"/>
    <w:rsid w:val="00E67A47"/>
    <w:rsid w:val="00E67DFC"/>
    <w:rsid w:val="00E67E07"/>
    <w:rsid w:val="00E67ED9"/>
    <w:rsid w:val="00E70151"/>
    <w:rsid w:val="00E70283"/>
    <w:rsid w:val="00E7071B"/>
    <w:rsid w:val="00E709ED"/>
    <w:rsid w:val="00E70BD7"/>
    <w:rsid w:val="00E70E34"/>
    <w:rsid w:val="00E71DBB"/>
    <w:rsid w:val="00E72362"/>
    <w:rsid w:val="00E72D73"/>
    <w:rsid w:val="00E72EAE"/>
    <w:rsid w:val="00E744BB"/>
    <w:rsid w:val="00E745BF"/>
    <w:rsid w:val="00E74DE9"/>
    <w:rsid w:val="00E75EF0"/>
    <w:rsid w:val="00E77FE0"/>
    <w:rsid w:val="00E80141"/>
    <w:rsid w:val="00E8018A"/>
    <w:rsid w:val="00E810D9"/>
    <w:rsid w:val="00E82133"/>
    <w:rsid w:val="00E822B1"/>
    <w:rsid w:val="00E827E7"/>
    <w:rsid w:val="00E82CE9"/>
    <w:rsid w:val="00E82CF9"/>
    <w:rsid w:val="00E82F66"/>
    <w:rsid w:val="00E83507"/>
    <w:rsid w:val="00E837D8"/>
    <w:rsid w:val="00E8552F"/>
    <w:rsid w:val="00E86F32"/>
    <w:rsid w:val="00E9041C"/>
    <w:rsid w:val="00E90433"/>
    <w:rsid w:val="00E90B7D"/>
    <w:rsid w:val="00E90F9F"/>
    <w:rsid w:val="00E9159D"/>
    <w:rsid w:val="00E91647"/>
    <w:rsid w:val="00E9274B"/>
    <w:rsid w:val="00E92BB0"/>
    <w:rsid w:val="00E93159"/>
    <w:rsid w:val="00E93906"/>
    <w:rsid w:val="00E93B3A"/>
    <w:rsid w:val="00E95BF0"/>
    <w:rsid w:val="00E95DE1"/>
    <w:rsid w:val="00E95EB4"/>
    <w:rsid w:val="00E9647A"/>
    <w:rsid w:val="00E96C9E"/>
    <w:rsid w:val="00E97AA9"/>
    <w:rsid w:val="00EA0171"/>
    <w:rsid w:val="00EA045A"/>
    <w:rsid w:val="00EA0C7B"/>
    <w:rsid w:val="00EA0D83"/>
    <w:rsid w:val="00EA0E8D"/>
    <w:rsid w:val="00EA1B48"/>
    <w:rsid w:val="00EA3822"/>
    <w:rsid w:val="00EA3BDE"/>
    <w:rsid w:val="00EA3EBF"/>
    <w:rsid w:val="00EA4980"/>
    <w:rsid w:val="00EA4BE4"/>
    <w:rsid w:val="00EA4DF3"/>
    <w:rsid w:val="00EA5AD5"/>
    <w:rsid w:val="00EA5BAE"/>
    <w:rsid w:val="00EA5E7D"/>
    <w:rsid w:val="00EA5F66"/>
    <w:rsid w:val="00EA608F"/>
    <w:rsid w:val="00EB051E"/>
    <w:rsid w:val="00EB1A7B"/>
    <w:rsid w:val="00EB50A3"/>
    <w:rsid w:val="00EB5CD8"/>
    <w:rsid w:val="00EB67C0"/>
    <w:rsid w:val="00EB7305"/>
    <w:rsid w:val="00EB7CAA"/>
    <w:rsid w:val="00EC02DE"/>
    <w:rsid w:val="00EC064A"/>
    <w:rsid w:val="00EC0E07"/>
    <w:rsid w:val="00EC0FF6"/>
    <w:rsid w:val="00EC132C"/>
    <w:rsid w:val="00EC1D62"/>
    <w:rsid w:val="00EC227F"/>
    <w:rsid w:val="00EC41D8"/>
    <w:rsid w:val="00EC4A11"/>
    <w:rsid w:val="00EC5236"/>
    <w:rsid w:val="00EC5949"/>
    <w:rsid w:val="00EC5C7A"/>
    <w:rsid w:val="00EC6058"/>
    <w:rsid w:val="00EC6105"/>
    <w:rsid w:val="00EC62C1"/>
    <w:rsid w:val="00EC67EE"/>
    <w:rsid w:val="00EC78AB"/>
    <w:rsid w:val="00ED0A3A"/>
    <w:rsid w:val="00ED0DA4"/>
    <w:rsid w:val="00ED0FA4"/>
    <w:rsid w:val="00ED1DD6"/>
    <w:rsid w:val="00ED2BCD"/>
    <w:rsid w:val="00ED30DD"/>
    <w:rsid w:val="00ED314F"/>
    <w:rsid w:val="00ED35F8"/>
    <w:rsid w:val="00ED3EDF"/>
    <w:rsid w:val="00ED42BF"/>
    <w:rsid w:val="00ED4568"/>
    <w:rsid w:val="00ED4D54"/>
    <w:rsid w:val="00ED5AF8"/>
    <w:rsid w:val="00ED5BF5"/>
    <w:rsid w:val="00EE05BB"/>
    <w:rsid w:val="00EE1009"/>
    <w:rsid w:val="00EE1F86"/>
    <w:rsid w:val="00EE2649"/>
    <w:rsid w:val="00EE26B0"/>
    <w:rsid w:val="00EE2AB4"/>
    <w:rsid w:val="00EE2B5E"/>
    <w:rsid w:val="00EE359A"/>
    <w:rsid w:val="00EE3EDE"/>
    <w:rsid w:val="00EE42BA"/>
    <w:rsid w:val="00EE5342"/>
    <w:rsid w:val="00EE582A"/>
    <w:rsid w:val="00EE5837"/>
    <w:rsid w:val="00EE591E"/>
    <w:rsid w:val="00EE6965"/>
    <w:rsid w:val="00EE70BB"/>
    <w:rsid w:val="00EE79AA"/>
    <w:rsid w:val="00EF0F07"/>
    <w:rsid w:val="00EF11BA"/>
    <w:rsid w:val="00EF1BB6"/>
    <w:rsid w:val="00EF264C"/>
    <w:rsid w:val="00EF2AE6"/>
    <w:rsid w:val="00EF3941"/>
    <w:rsid w:val="00EF7C16"/>
    <w:rsid w:val="00F00175"/>
    <w:rsid w:val="00F00F09"/>
    <w:rsid w:val="00F01A2B"/>
    <w:rsid w:val="00F021E2"/>
    <w:rsid w:val="00F024E5"/>
    <w:rsid w:val="00F04671"/>
    <w:rsid w:val="00F049AD"/>
    <w:rsid w:val="00F04C4A"/>
    <w:rsid w:val="00F050C4"/>
    <w:rsid w:val="00F05467"/>
    <w:rsid w:val="00F0559F"/>
    <w:rsid w:val="00F0788B"/>
    <w:rsid w:val="00F07E85"/>
    <w:rsid w:val="00F1033D"/>
    <w:rsid w:val="00F11B2F"/>
    <w:rsid w:val="00F124F5"/>
    <w:rsid w:val="00F13D10"/>
    <w:rsid w:val="00F14882"/>
    <w:rsid w:val="00F14939"/>
    <w:rsid w:val="00F14FEC"/>
    <w:rsid w:val="00F17464"/>
    <w:rsid w:val="00F17B44"/>
    <w:rsid w:val="00F21041"/>
    <w:rsid w:val="00F21249"/>
    <w:rsid w:val="00F21877"/>
    <w:rsid w:val="00F2187E"/>
    <w:rsid w:val="00F2193D"/>
    <w:rsid w:val="00F21955"/>
    <w:rsid w:val="00F2355A"/>
    <w:rsid w:val="00F23729"/>
    <w:rsid w:val="00F246F5"/>
    <w:rsid w:val="00F2492D"/>
    <w:rsid w:val="00F24B65"/>
    <w:rsid w:val="00F254D5"/>
    <w:rsid w:val="00F25674"/>
    <w:rsid w:val="00F25CD6"/>
    <w:rsid w:val="00F25D57"/>
    <w:rsid w:val="00F25E0D"/>
    <w:rsid w:val="00F2765E"/>
    <w:rsid w:val="00F301FE"/>
    <w:rsid w:val="00F3089A"/>
    <w:rsid w:val="00F3104F"/>
    <w:rsid w:val="00F31543"/>
    <w:rsid w:val="00F3397A"/>
    <w:rsid w:val="00F33C08"/>
    <w:rsid w:val="00F34BD6"/>
    <w:rsid w:val="00F34D7D"/>
    <w:rsid w:val="00F3542E"/>
    <w:rsid w:val="00F36888"/>
    <w:rsid w:val="00F3695E"/>
    <w:rsid w:val="00F3697F"/>
    <w:rsid w:val="00F3743F"/>
    <w:rsid w:val="00F3775A"/>
    <w:rsid w:val="00F37AF7"/>
    <w:rsid w:val="00F406FC"/>
    <w:rsid w:val="00F4119A"/>
    <w:rsid w:val="00F4149D"/>
    <w:rsid w:val="00F42B32"/>
    <w:rsid w:val="00F4304A"/>
    <w:rsid w:val="00F43B4B"/>
    <w:rsid w:val="00F43C22"/>
    <w:rsid w:val="00F43FAE"/>
    <w:rsid w:val="00F44136"/>
    <w:rsid w:val="00F44B08"/>
    <w:rsid w:val="00F4604D"/>
    <w:rsid w:val="00F467A2"/>
    <w:rsid w:val="00F50C4B"/>
    <w:rsid w:val="00F525A7"/>
    <w:rsid w:val="00F52DD8"/>
    <w:rsid w:val="00F53059"/>
    <w:rsid w:val="00F54021"/>
    <w:rsid w:val="00F54BF7"/>
    <w:rsid w:val="00F5536C"/>
    <w:rsid w:val="00F5641F"/>
    <w:rsid w:val="00F56447"/>
    <w:rsid w:val="00F56492"/>
    <w:rsid w:val="00F56670"/>
    <w:rsid w:val="00F56E8B"/>
    <w:rsid w:val="00F57D83"/>
    <w:rsid w:val="00F61353"/>
    <w:rsid w:val="00F61DB1"/>
    <w:rsid w:val="00F61E72"/>
    <w:rsid w:val="00F62039"/>
    <w:rsid w:val="00F62C04"/>
    <w:rsid w:val="00F62E23"/>
    <w:rsid w:val="00F63145"/>
    <w:rsid w:val="00F63A53"/>
    <w:rsid w:val="00F63DBB"/>
    <w:rsid w:val="00F64098"/>
    <w:rsid w:val="00F650E2"/>
    <w:rsid w:val="00F6663F"/>
    <w:rsid w:val="00F671B6"/>
    <w:rsid w:val="00F67B8C"/>
    <w:rsid w:val="00F706E5"/>
    <w:rsid w:val="00F70714"/>
    <w:rsid w:val="00F71365"/>
    <w:rsid w:val="00F71578"/>
    <w:rsid w:val="00F71999"/>
    <w:rsid w:val="00F71B92"/>
    <w:rsid w:val="00F73C05"/>
    <w:rsid w:val="00F7402B"/>
    <w:rsid w:val="00F743A2"/>
    <w:rsid w:val="00F74E39"/>
    <w:rsid w:val="00F74EB2"/>
    <w:rsid w:val="00F75248"/>
    <w:rsid w:val="00F773E6"/>
    <w:rsid w:val="00F776CD"/>
    <w:rsid w:val="00F80314"/>
    <w:rsid w:val="00F80A83"/>
    <w:rsid w:val="00F8189B"/>
    <w:rsid w:val="00F82B5E"/>
    <w:rsid w:val="00F83AAB"/>
    <w:rsid w:val="00F84153"/>
    <w:rsid w:val="00F841FE"/>
    <w:rsid w:val="00F84AA3"/>
    <w:rsid w:val="00F84FA5"/>
    <w:rsid w:val="00F85590"/>
    <w:rsid w:val="00F859B9"/>
    <w:rsid w:val="00F859F0"/>
    <w:rsid w:val="00F85C23"/>
    <w:rsid w:val="00F863EA"/>
    <w:rsid w:val="00F864EF"/>
    <w:rsid w:val="00F86E93"/>
    <w:rsid w:val="00F87704"/>
    <w:rsid w:val="00F877F2"/>
    <w:rsid w:val="00F87FD4"/>
    <w:rsid w:val="00F90EA4"/>
    <w:rsid w:val="00F91540"/>
    <w:rsid w:val="00F915CD"/>
    <w:rsid w:val="00F91A63"/>
    <w:rsid w:val="00F91AA7"/>
    <w:rsid w:val="00F91CD7"/>
    <w:rsid w:val="00F925BB"/>
    <w:rsid w:val="00F9281A"/>
    <w:rsid w:val="00F92F1C"/>
    <w:rsid w:val="00F93847"/>
    <w:rsid w:val="00F93F09"/>
    <w:rsid w:val="00F96717"/>
    <w:rsid w:val="00FA00DA"/>
    <w:rsid w:val="00FA1BA1"/>
    <w:rsid w:val="00FA229F"/>
    <w:rsid w:val="00FA2A13"/>
    <w:rsid w:val="00FA2AB5"/>
    <w:rsid w:val="00FA2BAB"/>
    <w:rsid w:val="00FA2EC7"/>
    <w:rsid w:val="00FA3D59"/>
    <w:rsid w:val="00FA4229"/>
    <w:rsid w:val="00FA4FAE"/>
    <w:rsid w:val="00FA5023"/>
    <w:rsid w:val="00FA53CE"/>
    <w:rsid w:val="00FA55B0"/>
    <w:rsid w:val="00FA56B3"/>
    <w:rsid w:val="00FA5B05"/>
    <w:rsid w:val="00FA5DB9"/>
    <w:rsid w:val="00FB0DC1"/>
    <w:rsid w:val="00FB0E22"/>
    <w:rsid w:val="00FB1A65"/>
    <w:rsid w:val="00FB1D60"/>
    <w:rsid w:val="00FB2193"/>
    <w:rsid w:val="00FB2F54"/>
    <w:rsid w:val="00FB4176"/>
    <w:rsid w:val="00FB4E75"/>
    <w:rsid w:val="00FB5107"/>
    <w:rsid w:val="00FB616C"/>
    <w:rsid w:val="00FB6E23"/>
    <w:rsid w:val="00FB780F"/>
    <w:rsid w:val="00FB7CC1"/>
    <w:rsid w:val="00FB7F97"/>
    <w:rsid w:val="00FC0FE3"/>
    <w:rsid w:val="00FC1718"/>
    <w:rsid w:val="00FC2BD5"/>
    <w:rsid w:val="00FC2BFC"/>
    <w:rsid w:val="00FC2E2D"/>
    <w:rsid w:val="00FC3D21"/>
    <w:rsid w:val="00FC5373"/>
    <w:rsid w:val="00FC67D6"/>
    <w:rsid w:val="00FC6950"/>
    <w:rsid w:val="00FC6F93"/>
    <w:rsid w:val="00FC7034"/>
    <w:rsid w:val="00FC7937"/>
    <w:rsid w:val="00FC7D50"/>
    <w:rsid w:val="00FD189B"/>
    <w:rsid w:val="00FD1E70"/>
    <w:rsid w:val="00FD2FEE"/>
    <w:rsid w:val="00FD3688"/>
    <w:rsid w:val="00FD4C68"/>
    <w:rsid w:val="00FD4D93"/>
    <w:rsid w:val="00FD55D7"/>
    <w:rsid w:val="00FD58A3"/>
    <w:rsid w:val="00FD5E11"/>
    <w:rsid w:val="00FD62C9"/>
    <w:rsid w:val="00FD76DC"/>
    <w:rsid w:val="00FD789F"/>
    <w:rsid w:val="00FD7AB2"/>
    <w:rsid w:val="00FD7F32"/>
    <w:rsid w:val="00FE1B0B"/>
    <w:rsid w:val="00FE1EB9"/>
    <w:rsid w:val="00FE233A"/>
    <w:rsid w:val="00FE2A0E"/>
    <w:rsid w:val="00FE3CF4"/>
    <w:rsid w:val="00FE47FF"/>
    <w:rsid w:val="00FE4FD3"/>
    <w:rsid w:val="00FE7B3B"/>
    <w:rsid w:val="00FF01BB"/>
    <w:rsid w:val="00FF042F"/>
    <w:rsid w:val="00FF2D93"/>
    <w:rsid w:val="00FF34FB"/>
    <w:rsid w:val="00FF4541"/>
    <w:rsid w:val="00FF4BD3"/>
    <w:rsid w:val="00FF4D0B"/>
    <w:rsid w:val="00FF5005"/>
    <w:rsid w:val="00FF5DBE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F8E37A3-536A-4DD0-BE1B-22F087D5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35F"/>
    <w:pPr>
      <w:spacing w:before="120" w:after="120" w:line="320" w:lineRule="atLeast"/>
      <w:jc w:val="both"/>
    </w:pPr>
    <w:rPr>
      <w:rFonts w:ascii="Verdana" w:eastAsia="Times New Roman" w:hAnsi="Verdana" w:cs="Times New Roman"/>
      <w:sz w:val="20"/>
      <w:szCs w:val="24"/>
      <w:lang w:val="en-US"/>
    </w:rPr>
  </w:style>
  <w:style w:type="paragraph" w:styleId="1">
    <w:name w:val="heading 1"/>
    <w:basedOn w:val="a"/>
    <w:next w:val="a"/>
    <w:link w:val="1Char"/>
    <w:qFormat/>
    <w:rsid w:val="002961B1"/>
    <w:pPr>
      <w:keepNext/>
      <w:spacing w:before="0" w:after="0" w:line="240" w:lineRule="auto"/>
      <w:jc w:val="center"/>
      <w:outlineLvl w:val="0"/>
    </w:pPr>
    <w:rPr>
      <w:rFonts w:ascii="Arial" w:eastAsia="Arial Unicode MS" w:hAnsi="Arial" w:cs="Arial Unicode MS"/>
      <w:b/>
      <w:bCs/>
      <w:szCs w:val="1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035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A035F"/>
    <w:rPr>
      <w:rFonts w:ascii="Tahoma" w:eastAsia="Times New Roman" w:hAnsi="Tahoma" w:cs="Tahoma"/>
      <w:sz w:val="16"/>
      <w:szCs w:val="16"/>
      <w:lang w:val="en-US"/>
    </w:rPr>
  </w:style>
  <w:style w:type="paragraph" w:styleId="a4">
    <w:name w:val="List Paragraph"/>
    <w:basedOn w:val="a"/>
    <w:uiPriority w:val="34"/>
    <w:qFormat/>
    <w:rsid w:val="000A035F"/>
    <w:pPr>
      <w:ind w:left="720"/>
    </w:pPr>
  </w:style>
  <w:style w:type="character" w:styleId="-">
    <w:name w:val="Hyperlink"/>
    <w:rsid w:val="00FF5005"/>
    <w:rPr>
      <w:color w:val="0000FF"/>
      <w:u w:val="single"/>
    </w:rPr>
  </w:style>
  <w:style w:type="paragraph" w:customStyle="1" w:styleId="Default">
    <w:name w:val="Default"/>
    <w:rsid w:val="00DE0D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rsid w:val="002961B1"/>
    <w:rPr>
      <w:rFonts w:ascii="Arial" w:eastAsia="Arial Unicode MS" w:hAnsi="Arial" w:cs="Arial Unicode MS"/>
      <w:b/>
      <w:bCs/>
      <w:sz w:val="20"/>
      <w:szCs w:val="18"/>
      <w:lang w:eastAsia="el-GR"/>
    </w:rPr>
  </w:style>
  <w:style w:type="character" w:styleId="-0">
    <w:name w:val="FollowedHyperlink"/>
    <w:basedOn w:val="a0"/>
    <w:uiPriority w:val="99"/>
    <w:semiHidden/>
    <w:unhideWhenUsed/>
    <w:rsid w:val="00EE2A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agrotikianaptixi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anvope.g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anvop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</dc:creator>
  <cp:keywords/>
  <dc:description/>
  <cp:lastModifiedBy>ΕΥΗ</cp:lastModifiedBy>
  <cp:revision>32</cp:revision>
  <cp:lastPrinted>2018-06-22T08:03:00Z</cp:lastPrinted>
  <dcterms:created xsi:type="dcterms:W3CDTF">2018-03-16T13:14:00Z</dcterms:created>
  <dcterms:modified xsi:type="dcterms:W3CDTF">2018-06-22T08:08:00Z</dcterms:modified>
</cp:coreProperties>
</file>